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AE453" w14:textId="7E17AB16" w:rsidR="00FA4F3E" w:rsidRPr="00832684" w:rsidRDefault="009D1DE4" w:rsidP="00F86C4D">
      <w:pPr>
        <w:pStyle w:val="Sinespaciado"/>
        <w:widowControl w:val="0"/>
        <w:spacing w:line="320" w:lineRule="exact"/>
        <w:jc w:val="center"/>
        <w:rPr>
          <w:rFonts w:ascii="Arial Narrow" w:hAnsi="Arial Narrow"/>
          <w:lang w:val="es-ES_tradnl"/>
        </w:rPr>
      </w:pPr>
      <w:bookmarkStart w:id="0" w:name="_GoBack"/>
      <w:bookmarkEnd w:id="0"/>
      <w:r w:rsidRPr="00832684">
        <w:rPr>
          <w:rFonts w:ascii="Arial Narrow" w:hAnsi="Arial Narrow"/>
          <w:b/>
          <w:lang w:val="es-ES_tradnl"/>
        </w:rPr>
        <w:t>CONVENIO MARCO</w:t>
      </w:r>
      <w:r w:rsidR="00490ABB" w:rsidRPr="00832684">
        <w:rPr>
          <w:rFonts w:ascii="Arial Narrow" w:hAnsi="Arial Narrow"/>
          <w:b/>
          <w:lang w:val="es-ES_tradnl"/>
        </w:rPr>
        <w:t xml:space="preserve"> PARA LA ADQUISICIÓN DE</w:t>
      </w:r>
      <w:r w:rsidR="00F9586B">
        <w:rPr>
          <w:rFonts w:ascii="Arial Narrow" w:hAnsi="Arial Narrow"/>
          <w:b/>
          <w:lang w:val="es-ES_tradnl"/>
        </w:rPr>
        <w:t xml:space="preserve"> BIENES Y SERVICIOS</w:t>
      </w:r>
    </w:p>
    <w:p w14:paraId="16862364" w14:textId="186E88F7" w:rsidR="009D1DE4" w:rsidRPr="00832684" w:rsidRDefault="00FA4F3E" w:rsidP="00F86C4D">
      <w:pPr>
        <w:widowControl w:val="0"/>
        <w:spacing w:line="320" w:lineRule="exact"/>
        <w:jc w:val="center"/>
        <w:rPr>
          <w:rFonts w:ascii="Arial Narrow" w:hAnsi="Arial Narrow"/>
          <w:lang w:val="es-ES_tradnl"/>
        </w:rPr>
      </w:pPr>
      <w:r w:rsidRPr="00832684">
        <w:rPr>
          <w:rFonts w:ascii="Arial Narrow" w:hAnsi="Arial Narrow"/>
          <w:lang w:val="es-ES_tradnl"/>
        </w:rPr>
        <w:t>C</w:t>
      </w:r>
      <w:r w:rsidR="009D1DE4" w:rsidRPr="00832684">
        <w:rPr>
          <w:rFonts w:ascii="Arial Narrow" w:hAnsi="Arial Narrow"/>
          <w:lang w:val="es-ES_tradnl"/>
        </w:rPr>
        <w:t>ELEBRADO Y FORMALIZADO</w:t>
      </w:r>
    </w:p>
    <w:p w14:paraId="7AEBC870" w14:textId="77777777" w:rsidR="00DF29BF" w:rsidRPr="00832684" w:rsidRDefault="00DF29BF" w:rsidP="00F86C4D">
      <w:pPr>
        <w:widowControl w:val="0"/>
        <w:spacing w:line="320" w:lineRule="exact"/>
        <w:jc w:val="both"/>
        <w:rPr>
          <w:rFonts w:ascii="Arial Narrow" w:hAnsi="Arial Narrow"/>
          <w:lang w:val="es-ES_tradnl"/>
        </w:rPr>
      </w:pPr>
    </w:p>
    <w:p w14:paraId="6396676E" w14:textId="36A785AD" w:rsidR="009D1DE4" w:rsidRPr="00832684" w:rsidRDefault="009D1DE4" w:rsidP="00F86C4D">
      <w:pPr>
        <w:widowControl w:val="0"/>
        <w:spacing w:line="320" w:lineRule="exact"/>
        <w:jc w:val="both"/>
        <w:rPr>
          <w:rFonts w:ascii="Arial Narrow" w:hAnsi="Arial Narrow"/>
          <w:lang w:val="es-ES_tradnl"/>
        </w:rPr>
      </w:pPr>
      <w:r w:rsidRPr="00832684">
        <w:rPr>
          <w:rFonts w:ascii="Arial Narrow" w:hAnsi="Arial Narrow"/>
          <w:b/>
          <w:lang w:val="es-ES_tradnl"/>
        </w:rPr>
        <w:t>P</w:t>
      </w:r>
      <w:r w:rsidR="00FA4F3E" w:rsidRPr="00832684">
        <w:rPr>
          <w:rFonts w:ascii="Arial Narrow" w:hAnsi="Arial Narrow"/>
          <w:b/>
          <w:lang w:val="es-ES_tradnl"/>
        </w:rPr>
        <w:t>or</w:t>
      </w:r>
      <w:r w:rsidRPr="00832684">
        <w:rPr>
          <w:rFonts w:ascii="Arial Narrow" w:hAnsi="Arial Narrow"/>
          <w:lang w:val="es-ES_tradnl"/>
        </w:rPr>
        <w:t xml:space="preserve"> y </w:t>
      </w:r>
      <w:r w:rsidRPr="00832684">
        <w:rPr>
          <w:rFonts w:ascii="Arial Narrow" w:hAnsi="Arial Narrow"/>
          <w:b/>
          <w:lang w:val="es-ES_tradnl"/>
        </w:rPr>
        <w:t>E</w:t>
      </w:r>
      <w:r w:rsidR="00FA4F3E" w:rsidRPr="00832684">
        <w:rPr>
          <w:rFonts w:ascii="Arial Narrow" w:hAnsi="Arial Narrow"/>
          <w:b/>
          <w:lang w:val="es-ES_tradnl"/>
        </w:rPr>
        <w:t>ntre</w:t>
      </w:r>
      <w:r w:rsidRPr="00832684">
        <w:rPr>
          <w:rFonts w:ascii="Arial Narrow" w:hAnsi="Arial Narrow"/>
          <w:lang w:val="es-ES_tradnl"/>
        </w:rPr>
        <w:t>:</w:t>
      </w:r>
    </w:p>
    <w:p w14:paraId="1C0AD02A" w14:textId="77777777" w:rsidR="009D1DE4" w:rsidRPr="00832684" w:rsidRDefault="009D1DE4" w:rsidP="00F86C4D">
      <w:pPr>
        <w:widowControl w:val="0"/>
        <w:spacing w:line="320" w:lineRule="exact"/>
        <w:jc w:val="both"/>
        <w:rPr>
          <w:rFonts w:ascii="Arial Narrow" w:hAnsi="Arial Narrow"/>
          <w:b/>
          <w:lang w:val="es-ES_tradnl"/>
        </w:rPr>
      </w:pPr>
    </w:p>
    <w:p w14:paraId="28F43C7A" w14:textId="38CDA56F" w:rsidR="00DF29BF" w:rsidRPr="00832684" w:rsidRDefault="009D1DE4" w:rsidP="009275D2">
      <w:pPr>
        <w:pStyle w:val="Prrafodelista"/>
        <w:widowControl w:val="0"/>
        <w:numPr>
          <w:ilvl w:val="0"/>
          <w:numId w:val="15"/>
        </w:numPr>
        <w:tabs>
          <w:tab w:val="left" w:pos="567"/>
        </w:tabs>
        <w:spacing w:line="320" w:lineRule="exact"/>
        <w:ind w:left="0" w:firstLine="0"/>
        <w:jc w:val="both"/>
        <w:rPr>
          <w:rFonts w:ascii="Arial Narrow" w:hAnsi="Arial Narrow"/>
          <w:lang w:val="es-ES_tradnl"/>
        </w:rPr>
      </w:pPr>
      <w:r w:rsidRPr="00832684">
        <w:rPr>
          <w:rFonts w:ascii="Arial Narrow" w:hAnsi="Arial Narrow"/>
          <w:lang w:val="es-ES_tradnl"/>
        </w:rPr>
        <w:t xml:space="preserve">POR UNA PARTE, </w:t>
      </w:r>
      <w:r w:rsidR="00E75139" w:rsidRPr="00832684">
        <w:rPr>
          <w:rFonts w:ascii="Arial Narrow" w:hAnsi="Arial Narrow"/>
          <w:b/>
          <w:lang w:val="es-ES_tradnl"/>
        </w:rPr>
        <w:t>LA SECRETARÍ</w:t>
      </w:r>
      <w:r w:rsidRPr="00832684">
        <w:rPr>
          <w:rFonts w:ascii="Arial Narrow" w:hAnsi="Arial Narrow"/>
          <w:b/>
          <w:lang w:val="es-ES_tradnl"/>
        </w:rPr>
        <w:t>A DE ADMINISTRACIÓN DEL ESTADO DE NUEVO LEÓN</w:t>
      </w:r>
      <w:r w:rsidRPr="00832684">
        <w:rPr>
          <w:rFonts w:ascii="Arial Narrow" w:hAnsi="Arial Narrow"/>
          <w:lang w:val="es-ES_tradnl"/>
        </w:rPr>
        <w:t xml:space="preserve">, </w:t>
      </w:r>
      <w:r w:rsidR="0043435D">
        <w:rPr>
          <w:rFonts w:ascii="Arial Narrow" w:hAnsi="Arial Narrow"/>
          <w:lang w:val="es-ES_tradnl"/>
        </w:rPr>
        <w:t xml:space="preserve">REPRESENTADA EN ESTE ACTO POR </w:t>
      </w:r>
      <w:r w:rsidR="004E4DD8" w:rsidRPr="00832684">
        <w:rPr>
          <w:rFonts w:ascii="Arial Narrow" w:hAnsi="Arial Narrow"/>
          <w:lang w:val="es-ES_tradnl"/>
        </w:rPr>
        <w:t xml:space="preserve">EL </w:t>
      </w:r>
      <w:r w:rsidR="00A55430">
        <w:rPr>
          <w:rFonts w:ascii="Arial Narrow" w:hAnsi="Arial Narrow"/>
          <w:u w:val="single"/>
          <w:lang w:val="es-ES_tradnl"/>
        </w:rPr>
        <w:t xml:space="preserve">C.P. HIRAM MENCHACA </w:t>
      </w:r>
      <w:r w:rsidR="00A856F8">
        <w:rPr>
          <w:rFonts w:ascii="Arial Narrow" w:hAnsi="Arial Narrow"/>
          <w:u w:val="single"/>
          <w:lang w:val="es-ES_tradnl"/>
        </w:rPr>
        <w:t>VILLARREAL</w:t>
      </w:r>
      <w:r w:rsidR="00F9586B">
        <w:rPr>
          <w:rFonts w:ascii="Arial Narrow" w:hAnsi="Arial Narrow"/>
          <w:lang w:val="es-ES_tradnl"/>
        </w:rPr>
        <w:t xml:space="preserve">, </w:t>
      </w:r>
      <w:r w:rsidR="00A856F8">
        <w:rPr>
          <w:rFonts w:ascii="Arial Narrow" w:hAnsi="Arial Narrow"/>
          <w:lang w:val="es-ES_tradnl"/>
        </w:rPr>
        <w:t xml:space="preserve">ENCARGADO DEL DESPACHO DE LA SECRETARIA DE ADMINISTRACIÓN </w:t>
      </w:r>
      <w:r w:rsidR="00F9586B">
        <w:rPr>
          <w:rFonts w:ascii="Arial Narrow" w:hAnsi="Arial Narrow"/>
          <w:lang w:val="es-ES_tradnl"/>
        </w:rPr>
        <w:t xml:space="preserve">Y POR EL </w:t>
      </w:r>
      <w:r w:rsidR="004E4DD8" w:rsidRPr="00832684">
        <w:rPr>
          <w:rFonts w:ascii="Arial Narrow" w:hAnsi="Arial Narrow"/>
          <w:u w:val="single"/>
          <w:lang w:val="es-ES_tradnl"/>
        </w:rPr>
        <w:t>LIC</w:t>
      </w:r>
      <w:r w:rsidR="00A856F8">
        <w:rPr>
          <w:rFonts w:ascii="Arial Narrow" w:hAnsi="Arial Narrow"/>
          <w:u w:val="single"/>
          <w:lang w:val="es-ES_tradnl"/>
        </w:rPr>
        <w:t>. MAURICIO TORRES ELIZONDO</w:t>
      </w:r>
      <w:r w:rsidR="004E4DD8" w:rsidRPr="00832684">
        <w:rPr>
          <w:rFonts w:ascii="Arial Narrow" w:hAnsi="Arial Narrow"/>
          <w:lang w:val="es-ES_tradnl"/>
        </w:rPr>
        <w:t xml:space="preserve">, DIRECTOR </w:t>
      </w:r>
      <w:r w:rsidR="00A856F8">
        <w:rPr>
          <w:rFonts w:ascii="Arial Narrow" w:hAnsi="Arial Narrow"/>
          <w:lang w:val="es-ES_tradnl"/>
        </w:rPr>
        <w:t xml:space="preserve">GENERAL DE ADQUISICIONES Y SERVICIOS GENERALES DE </w:t>
      </w:r>
      <w:r w:rsidR="00A10A7F" w:rsidRPr="00832684">
        <w:rPr>
          <w:rFonts w:ascii="Arial Narrow" w:hAnsi="Arial Narrow" w:cs="Arial"/>
          <w:lang w:val="es-ES_tradnl"/>
        </w:rPr>
        <w:t>LA SECRETARÍA DE ADMINISTRACIÓN</w:t>
      </w:r>
      <w:r w:rsidR="00A10A7F" w:rsidRPr="00832684">
        <w:rPr>
          <w:rFonts w:ascii="Arial Narrow" w:hAnsi="Arial Narrow"/>
          <w:lang w:val="es-ES_tradnl"/>
        </w:rPr>
        <w:t xml:space="preserve"> [EN LO SUCESIVO</w:t>
      </w:r>
      <w:r w:rsidR="00DF29BF" w:rsidRPr="00832684">
        <w:rPr>
          <w:rFonts w:ascii="Arial Narrow" w:hAnsi="Arial Narrow"/>
          <w:lang w:val="es-ES_tradnl"/>
        </w:rPr>
        <w:t>,</w:t>
      </w:r>
      <w:r w:rsidR="00A10A7F" w:rsidRPr="00832684">
        <w:rPr>
          <w:rFonts w:ascii="Arial Narrow" w:hAnsi="Arial Narrow"/>
          <w:lang w:val="es-ES_tradnl"/>
        </w:rPr>
        <w:t xml:space="preserve"> </w:t>
      </w:r>
      <w:r w:rsidRPr="00832684">
        <w:rPr>
          <w:rFonts w:ascii="Arial Narrow" w:hAnsi="Arial Narrow"/>
          <w:lang w:val="es-ES_tradnl"/>
        </w:rPr>
        <w:t xml:space="preserve">COMO </w:t>
      </w:r>
      <w:r w:rsidR="008A520E" w:rsidRPr="00832684">
        <w:rPr>
          <w:rFonts w:ascii="Arial Narrow" w:hAnsi="Arial Narrow"/>
          <w:lang w:val="es-ES_tradnl"/>
        </w:rPr>
        <w:t xml:space="preserve">LA </w:t>
      </w:r>
      <w:r w:rsidR="008A520E" w:rsidRPr="00832684">
        <w:rPr>
          <w:rFonts w:ascii="Arial Narrow" w:hAnsi="Arial Narrow"/>
          <w:b/>
          <w:lang w:val="es-ES_tradnl"/>
        </w:rPr>
        <w:t>“</w:t>
      </w:r>
      <w:r w:rsidRPr="00832684">
        <w:rPr>
          <w:rFonts w:ascii="Arial Narrow" w:hAnsi="Arial Narrow"/>
          <w:b/>
          <w:lang w:val="es-ES_tradnl"/>
        </w:rPr>
        <w:t>SA”</w:t>
      </w:r>
      <w:r w:rsidRPr="00832684">
        <w:rPr>
          <w:rFonts w:ascii="Arial Narrow" w:hAnsi="Arial Narrow"/>
          <w:lang w:val="es-ES_tradnl"/>
        </w:rPr>
        <w:t>];</w:t>
      </w:r>
    </w:p>
    <w:p w14:paraId="742E4AB0" w14:textId="77777777" w:rsidR="00DF29BF" w:rsidRPr="00832684" w:rsidRDefault="00DF29BF" w:rsidP="00F86C4D">
      <w:pPr>
        <w:widowControl w:val="0"/>
        <w:tabs>
          <w:tab w:val="left" w:pos="567"/>
        </w:tabs>
        <w:spacing w:line="320" w:lineRule="exact"/>
        <w:jc w:val="both"/>
        <w:rPr>
          <w:rFonts w:ascii="Arial Narrow" w:hAnsi="Arial Narrow"/>
          <w:lang w:val="es-ES_tradnl"/>
        </w:rPr>
      </w:pPr>
    </w:p>
    <w:p w14:paraId="1241E6E9" w14:textId="77777777" w:rsidR="008A238E" w:rsidRPr="00832684" w:rsidRDefault="00F17649" w:rsidP="00F86C4D">
      <w:pPr>
        <w:pStyle w:val="Prrafodelista"/>
        <w:widowControl w:val="0"/>
        <w:numPr>
          <w:ilvl w:val="0"/>
          <w:numId w:val="15"/>
        </w:numPr>
        <w:tabs>
          <w:tab w:val="left" w:pos="567"/>
        </w:tabs>
        <w:spacing w:line="320" w:lineRule="exact"/>
        <w:ind w:left="0" w:firstLine="0"/>
        <w:jc w:val="both"/>
        <w:rPr>
          <w:rFonts w:ascii="Arial Narrow" w:hAnsi="Arial Narrow"/>
          <w:b/>
          <w:lang w:val="es-ES_tradnl"/>
        </w:rPr>
      </w:pPr>
      <w:r w:rsidRPr="00832684">
        <w:rPr>
          <w:rFonts w:ascii="Arial Narrow" w:hAnsi="Arial Narrow"/>
          <w:lang w:val="es-ES_tradnl"/>
        </w:rPr>
        <w:t xml:space="preserve">Y POR LA OTRA PARTE, </w:t>
      </w:r>
      <w:r w:rsidR="00BF0914" w:rsidRPr="00832684">
        <w:rPr>
          <w:rFonts w:ascii="Arial Narrow" w:hAnsi="Arial Narrow"/>
          <w:lang w:val="es-ES_tradnl"/>
        </w:rPr>
        <w:t xml:space="preserve">LAS SOCIEDADES </w:t>
      </w:r>
      <w:r w:rsidR="00BF0914" w:rsidRPr="00832684">
        <w:rPr>
          <w:rFonts w:ascii="Arial Narrow" w:hAnsi="Arial Narrow"/>
          <w:b/>
          <w:lang w:val="es-ES_tradnl"/>
        </w:rPr>
        <w:t>______________________, S.A. DE C.V</w:t>
      </w:r>
      <w:r w:rsidR="00BF0914" w:rsidRPr="00832684">
        <w:rPr>
          <w:rFonts w:ascii="Arial Narrow" w:hAnsi="Arial Narrow"/>
          <w:lang w:val="es-ES_tradnl"/>
        </w:rPr>
        <w:t xml:space="preserve">., REPRESENTADA EN ESTE ACTO POR </w:t>
      </w:r>
      <w:r w:rsidR="00B72F71" w:rsidRPr="00832684">
        <w:rPr>
          <w:rFonts w:ascii="Arial Narrow" w:hAnsi="Arial Narrow"/>
          <w:lang w:val="es-ES_tradnl"/>
        </w:rPr>
        <w:t xml:space="preserve">_________________________________; </w:t>
      </w:r>
      <w:r w:rsidR="00B72F71" w:rsidRPr="00832684">
        <w:rPr>
          <w:rFonts w:ascii="Arial Narrow" w:hAnsi="Arial Narrow"/>
          <w:b/>
          <w:lang w:val="es-ES_tradnl"/>
        </w:rPr>
        <w:t>______________________, S.A. DE C.V</w:t>
      </w:r>
      <w:r w:rsidR="00B72F71" w:rsidRPr="00832684">
        <w:rPr>
          <w:rFonts w:ascii="Arial Narrow" w:hAnsi="Arial Narrow"/>
          <w:lang w:val="es-ES_tradnl"/>
        </w:rPr>
        <w:t xml:space="preserve">., REPRESENTADA EN ESTE ACTO POR _______________________________; </w:t>
      </w:r>
      <w:r w:rsidR="00B72F71" w:rsidRPr="00832684">
        <w:rPr>
          <w:rFonts w:ascii="Arial Narrow" w:hAnsi="Arial Narrow"/>
          <w:b/>
          <w:lang w:val="es-ES_tradnl"/>
        </w:rPr>
        <w:t>__________</w:t>
      </w:r>
      <w:r w:rsidR="008A238E" w:rsidRPr="00832684">
        <w:rPr>
          <w:rFonts w:ascii="Arial Narrow" w:hAnsi="Arial Narrow"/>
          <w:b/>
          <w:lang w:val="es-ES_tradnl"/>
        </w:rPr>
        <w:t>____</w:t>
      </w:r>
      <w:r w:rsidR="00B72F71" w:rsidRPr="00832684">
        <w:rPr>
          <w:rFonts w:ascii="Arial Narrow" w:hAnsi="Arial Narrow"/>
          <w:b/>
          <w:lang w:val="es-ES_tradnl"/>
        </w:rPr>
        <w:t>____________, S.A. DE C.V</w:t>
      </w:r>
      <w:r w:rsidR="00B72F71" w:rsidRPr="00832684">
        <w:rPr>
          <w:rFonts w:ascii="Arial Narrow" w:hAnsi="Arial Narrow"/>
          <w:lang w:val="es-ES_tradnl"/>
        </w:rPr>
        <w:t xml:space="preserve">., REPRESENTADA EN ESTE ACTO POR ___________________________; </w:t>
      </w:r>
      <w:r w:rsidR="00B72F71" w:rsidRPr="00832684">
        <w:rPr>
          <w:rFonts w:ascii="Arial Narrow" w:hAnsi="Arial Narrow"/>
          <w:b/>
          <w:lang w:val="es-ES_tradnl"/>
        </w:rPr>
        <w:t>_________________</w:t>
      </w:r>
      <w:r w:rsidR="008A238E" w:rsidRPr="00832684">
        <w:rPr>
          <w:rFonts w:ascii="Arial Narrow" w:hAnsi="Arial Narrow"/>
          <w:b/>
          <w:lang w:val="es-ES_tradnl"/>
        </w:rPr>
        <w:t>________</w:t>
      </w:r>
      <w:r w:rsidR="00B72F71" w:rsidRPr="00832684">
        <w:rPr>
          <w:rFonts w:ascii="Arial Narrow" w:hAnsi="Arial Narrow"/>
          <w:b/>
          <w:lang w:val="es-ES_tradnl"/>
        </w:rPr>
        <w:t>_____, S.A. DE C.V</w:t>
      </w:r>
      <w:r w:rsidR="00B72F71" w:rsidRPr="00832684">
        <w:rPr>
          <w:rFonts w:ascii="Arial Narrow" w:hAnsi="Arial Narrow"/>
          <w:lang w:val="es-ES_tradnl"/>
        </w:rPr>
        <w:t>., REPRESENTADA EN EST</w:t>
      </w:r>
      <w:r w:rsidR="008A238E" w:rsidRPr="00832684">
        <w:rPr>
          <w:rFonts w:ascii="Arial Narrow" w:hAnsi="Arial Narrow"/>
          <w:lang w:val="es-ES_tradnl"/>
        </w:rPr>
        <w:t>E ACTO POR _______________</w:t>
      </w:r>
      <w:r w:rsidR="00B72F71" w:rsidRPr="00832684">
        <w:rPr>
          <w:rFonts w:ascii="Arial Narrow" w:hAnsi="Arial Narrow"/>
          <w:lang w:val="es-ES_tradnl"/>
        </w:rPr>
        <w:t xml:space="preserve">________________; Y </w:t>
      </w:r>
      <w:r w:rsidR="00B72F71" w:rsidRPr="00832684">
        <w:rPr>
          <w:rFonts w:ascii="Arial Narrow" w:hAnsi="Arial Narrow"/>
          <w:b/>
          <w:lang w:val="es-ES_tradnl"/>
        </w:rPr>
        <w:t>___________</w:t>
      </w:r>
      <w:r w:rsidR="008A238E" w:rsidRPr="00832684">
        <w:rPr>
          <w:rFonts w:ascii="Arial Narrow" w:hAnsi="Arial Narrow"/>
          <w:b/>
          <w:lang w:val="es-ES_tradnl"/>
        </w:rPr>
        <w:t>____</w:t>
      </w:r>
      <w:r w:rsidR="00B72F71" w:rsidRPr="00832684">
        <w:rPr>
          <w:rFonts w:ascii="Arial Narrow" w:hAnsi="Arial Narrow"/>
          <w:b/>
          <w:lang w:val="es-ES_tradnl"/>
        </w:rPr>
        <w:t>___________, S.A. DE C.V</w:t>
      </w:r>
      <w:r w:rsidR="00B72F71" w:rsidRPr="00832684">
        <w:rPr>
          <w:rFonts w:ascii="Arial Narrow" w:hAnsi="Arial Narrow"/>
          <w:lang w:val="es-ES_tradnl"/>
        </w:rPr>
        <w:t xml:space="preserve">., REPRESENTADA EN ESTE ACTO POR _____________________________________ [EN LO SUCESIVO, </w:t>
      </w:r>
      <w:r w:rsidRPr="00832684">
        <w:rPr>
          <w:rFonts w:ascii="Arial Narrow" w:hAnsi="Arial Narrow"/>
          <w:b/>
          <w:lang w:val="es-ES_tradnl"/>
        </w:rPr>
        <w:t>LOS POSIBLES PROVEEDORES</w:t>
      </w:r>
      <w:r w:rsidRPr="00832684">
        <w:rPr>
          <w:rFonts w:ascii="Arial Narrow" w:hAnsi="Arial Narrow"/>
          <w:lang w:val="es-ES_tradnl"/>
        </w:rPr>
        <w:t>”]</w:t>
      </w:r>
      <w:r w:rsidR="00A20ABC" w:rsidRPr="00832684">
        <w:rPr>
          <w:rFonts w:ascii="Arial Narrow" w:hAnsi="Arial Narrow"/>
          <w:lang w:val="es-ES_tradnl"/>
        </w:rPr>
        <w:t>.</w:t>
      </w:r>
      <w:r w:rsidRPr="00832684">
        <w:rPr>
          <w:rFonts w:ascii="Arial Narrow" w:hAnsi="Arial Narrow"/>
          <w:lang w:val="es-ES_tradnl"/>
        </w:rPr>
        <w:t xml:space="preserve"> </w:t>
      </w:r>
    </w:p>
    <w:p w14:paraId="7F6A2F00" w14:textId="77777777" w:rsidR="008A238E" w:rsidRPr="00832684" w:rsidRDefault="008A238E" w:rsidP="00F86C4D">
      <w:pPr>
        <w:pStyle w:val="Prrafodelista"/>
        <w:widowControl w:val="0"/>
        <w:tabs>
          <w:tab w:val="left" w:pos="567"/>
        </w:tabs>
        <w:spacing w:line="320" w:lineRule="exact"/>
        <w:ind w:left="0"/>
        <w:jc w:val="both"/>
        <w:rPr>
          <w:rFonts w:ascii="Arial Narrow" w:hAnsi="Arial Narrow"/>
          <w:lang w:val="es-ES_tradnl"/>
        </w:rPr>
      </w:pPr>
    </w:p>
    <w:p w14:paraId="4F710882" w14:textId="054438F0" w:rsidR="009D1DE4" w:rsidRPr="00832684" w:rsidRDefault="009D1DE4" w:rsidP="00F86C4D">
      <w:pPr>
        <w:pStyle w:val="Prrafodelista"/>
        <w:widowControl w:val="0"/>
        <w:tabs>
          <w:tab w:val="left" w:pos="567"/>
        </w:tabs>
        <w:spacing w:line="320" w:lineRule="exact"/>
        <w:ind w:left="0"/>
        <w:jc w:val="both"/>
        <w:rPr>
          <w:rFonts w:ascii="Arial Narrow" w:hAnsi="Arial Narrow"/>
          <w:b/>
          <w:lang w:val="es-ES_tradnl"/>
        </w:rPr>
      </w:pPr>
      <w:r w:rsidRPr="00832684">
        <w:rPr>
          <w:rFonts w:ascii="Arial Narrow" w:hAnsi="Arial Narrow"/>
          <w:lang w:val="es-ES_tradnl"/>
        </w:rPr>
        <w:t>MISMO QUE LAS PARTES ACUERDAN EN SUJETAR AL TENOR DE LAS SIGUIENTES DECLARACIONES Y CLAUSULAS:</w:t>
      </w:r>
    </w:p>
    <w:p w14:paraId="3E603F3D" w14:textId="77777777" w:rsidR="009D1DE4" w:rsidRPr="00832684" w:rsidRDefault="009D1DE4" w:rsidP="00F86C4D">
      <w:pPr>
        <w:widowControl w:val="0"/>
        <w:spacing w:line="320" w:lineRule="exact"/>
        <w:jc w:val="both"/>
        <w:rPr>
          <w:rFonts w:ascii="Arial Narrow" w:hAnsi="Arial Narrow"/>
          <w:lang w:val="es-ES_tradnl"/>
        </w:rPr>
      </w:pPr>
    </w:p>
    <w:p w14:paraId="0D66E31A" w14:textId="77777777" w:rsidR="009D1DE4" w:rsidRPr="00832684" w:rsidRDefault="009D1DE4" w:rsidP="00F86C4D">
      <w:pPr>
        <w:widowControl w:val="0"/>
        <w:spacing w:line="320" w:lineRule="exact"/>
        <w:jc w:val="center"/>
        <w:rPr>
          <w:rFonts w:ascii="Arial Narrow" w:hAnsi="Arial Narrow"/>
          <w:lang w:val="es-ES_tradnl"/>
        </w:rPr>
      </w:pPr>
      <w:r w:rsidRPr="00832684">
        <w:rPr>
          <w:rFonts w:ascii="Arial Narrow" w:hAnsi="Arial Narrow"/>
          <w:u w:val="single"/>
          <w:lang w:val="es-ES_tradnl"/>
        </w:rPr>
        <w:t>D E C L A R A C I O N E S</w:t>
      </w:r>
      <w:r w:rsidRPr="00832684">
        <w:rPr>
          <w:rFonts w:ascii="Arial Narrow" w:hAnsi="Arial Narrow"/>
          <w:lang w:val="es-ES_tradnl"/>
        </w:rPr>
        <w:t xml:space="preserve">: </w:t>
      </w:r>
    </w:p>
    <w:p w14:paraId="3F230B0D" w14:textId="77777777" w:rsidR="009D1DE4" w:rsidRPr="00832684" w:rsidRDefault="009D1DE4" w:rsidP="00F86C4D">
      <w:pPr>
        <w:widowControl w:val="0"/>
        <w:spacing w:line="320" w:lineRule="exact"/>
        <w:jc w:val="center"/>
        <w:rPr>
          <w:rFonts w:ascii="Arial Narrow" w:hAnsi="Arial Narrow"/>
          <w:lang w:val="es-ES_tradnl"/>
        </w:rPr>
      </w:pPr>
    </w:p>
    <w:p w14:paraId="3E6BCAD0" w14:textId="1F8E28F9" w:rsidR="009D1DE4" w:rsidRPr="00832684" w:rsidRDefault="009D1DE4" w:rsidP="00F86C4D">
      <w:pPr>
        <w:widowControl w:val="0"/>
        <w:tabs>
          <w:tab w:val="left" w:pos="567"/>
        </w:tabs>
        <w:spacing w:line="320" w:lineRule="exact"/>
        <w:jc w:val="both"/>
        <w:rPr>
          <w:rFonts w:ascii="Arial Narrow" w:hAnsi="Arial Narrow"/>
          <w:b/>
          <w:lang w:val="es-ES_tradnl"/>
        </w:rPr>
      </w:pPr>
      <w:r w:rsidRPr="00832684">
        <w:rPr>
          <w:rFonts w:ascii="Arial Narrow" w:hAnsi="Arial Narrow"/>
          <w:b/>
          <w:lang w:val="es-ES_tradnl"/>
        </w:rPr>
        <w:t>I.-</w:t>
      </w:r>
      <w:r w:rsidRPr="00832684">
        <w:rPr>
          <w:rFonts w:ascii="Arial Narrow" w:hAnsi="Arial Narrow"/>
          <w:lang w:val="es-ES_tradnl"/>
        </w:rPr>
        <w:t xml:space="preserve"> </w:t>
      </w:r>
      <w:r w:rsidRPr="00832684">
        <w:rPr>
          <w:rFonts w:ascii="Arial Narrow" w:hAnsi="Arial Narrow"/>
          <w:lang w:val="es-ES_tradnl"/>
        </w:rPr>
        <w:tab/>
      </w:r>
      <w:r w:rsidRPr="00832684">
        <w:rPr>
          <w:rFonts w:ascii="Arial Narrow" w:hAnsi="Arial Narrow"/>
          <w:b/>
          <w:lang w:val="es-ES_tradnl"/>
        </w:rPr>
        <w:t>La Secretaría de Administración del Estado (“SA”)</w:t>
      </w:r>
      <w:r w:rsidRPr="00832684">
        <w:rPr>
          <w:rFonts w:ascii="Arial Narrow" w:hAnsi="Arial Narrow"/>
          <w:lang w:val="es-ES_tradnl"/>
        </w:rPr>
        <w:t>, declara a través de su</w:t>
      </w:r>
      <w:r w:rsidR="004D5973">
        <w:rPr>
          <w:rFonts w:ascii="Arial Narrow" w:hAnsi="Arial Narrow"/>
          <w:lang w:val="es-ES_tradnl"/>
        </w:rPr>
        <w:t>s</w:t>
      </w:r>
      <w:r w:rsidRPr="00832684">
        <w:rPr>
          <w:rFonts w:ascii="Arial Narrow" w:hAnsi="Arial Narrow"/>
          <w:lang w:val="es-ES_tradnl"/>
        </w:rPr>
        <w:t xml:space="preserve"> representante</w:t>
      </w:r>
      <w:r w:rsidR="004D5973">
        <w:rPr>
          <w:rFonts w:ascii="Arial Narrow" w:hAnsi="Arial Narrow"/>
          <w:lang w:val="es-ES_tradnl"/>
        </w:rPr>
        <w:t>s</w:t>
      </w:r>
      <w:r w:rsidRPr="00832684">
        <w:rPr>
          <w:rFonts w:ascii="Arial Narrow" w:hAnsi="Arial Narrow"/>
          <w:lang w:val="es-ES_tradnl"/>
        </w:rPr>
        <w:t>:</w:t>
      </w:r>
      <w:r w:rsidRPr="00832684">
        <w:rPr>
          <w:rFonts w:ascii="Arial Narrow" w:hAnsi="Arial Narrow"/>
          <w:b/>
          <w:lang w:val="es-ES_tradnl"/>
        </w:rPr>
        <w:t xml:space="preserve"> </w:t>
      </w:r>
    </w:p>
    <w:p w14:paraId="48506647" w14:textId="77777777" w:rsidR="009D1DE4" w:rsidRPr="00832684" w:rsidRDefault="009D1DE4" w:rsidP="00F86C4D">
      <w:pPr>
        <w:widowControl w:val="0"/>
        <w:spacing w:line="320" w:lineRule="exact"/>
        <w:jc w:val="both"/>
        <w:rPr>
          <w:rFonts w:ascii="Arial Narrow" w:hAnsi="Arial Narrow"/>
          <w:b/>
          <w:lang w:val="es-ES_tradnl"/>
        </w:rPr>
      </w:pPr>
    </w:p>
    <w:p w14:paraId="178B56B1" w14:textId="00DC096C" w:rsidR="00B45F74" w:rsidRPr="00832684" w:rsidRDefault="001C2A72" w:rsidP="00F86C4D">
      <w:pPr>
        <w:widowControl w:val="0"/>
        <w:tabs>
          <w:tab w:val="left" w:pos="1134"/>
        </w:tabs>
        <w:spacing w:line="320" w:lineRule="exact"/>
        <w:ind w:firstLine="567"/>
        <w:jc w:val="both"/>
        <w:rPr>
          <w:rFonts w:ascii="Arial Narrow" w:hAnsi="Arial Narrow"/>
          <w:lang w:val="es-ES_tradnl"/>
        </w:rPr>
      </w:pPr>
      <w:r w:rsidRPr="00832684">
        <w:rPr>
          <w:rFonts w:ascii="Arial Narrow" w:hAnsi="Arial Narrow"/>
          <w:lang w:val="es-ES_tradnl"/>
        </w:rPr>
        <w:t xml:space="preserve">I.1. </w:t>
      </w:r>
      <w:r w:rsidRPr="00832684">
        <w:rPr>
          <w:rFonts w:ascii="Arial Narrow" w:hAnsi="Arial Narrow"/>
          <w:lang w:val="es-ES_tradnl"/>
        </w:rPr>
        <w:tab/>
        <w:t>Que es una d</w:t>
      </w:r>
      <w:r w:rsidR="009D1DE4" w:rsidRPr="00832684">
        <w:rPr>
          <w:rFonts w:ascii="Arial Narrow" w:hAnsi="Arial Narrow"/>
          <w:lang w:val="es-ES_tradnl"/>
        </w:rPr>
        <w:t xml:space="preserve">ependencia de la Administración Pública Estatal encargada </w:t>
      </w:r>
      <w:r w:rsidR="009D1DE4" w:rsidRPr="00832684">
        <w:rPr>
          <w:rFonts w:ascii="Arial Narrow" w:hAnsi="Arial Narrow" w:cs="Arial"/>
          <w:shd w:val="clear" w:color="auto" w:fill="FFFFFF"/>
          <w:lang w:val="es-ES_tradnl"/>
        </w:rPr>
        <w:t>de administrar los recursos humanos, materiales y servicios que requiera la Administración Pública del Estado</w:t>
      </w:r>
      <w:r w:rsidR="009D1DE4" w:rsidRPr="00832684">
        <w:rPr>
          <w:rFonts w:ascii="Arial Narrow" w:hAnsi="Arial Narrow"/>
          <w:lang w:val="es-ES_tradnl"/>
        </w:rPr>
        <w:t>,</w:t>
      </w:r>
      <w:r w:rsidR="00FE4669" w:rsidRPr="00832684">
        <w:rPr>
          <w:rFonts w:ascii="Arial Narrow" w:hAnsi="Arial Narrow"/>
          <w:lang w:val="es-ES_tradnl"/>
        </w:rPr>
        <w:t xml:space="preserve"> </w:t>
      </w:r>
      <w:r w:rsidR="00B45F74" w:rsidRPr="00832684">
        <w:rPr>
          <w:rFonts w:ascii="Arial Narrow" w:hAnsi="Arial Narrow"/>
          <w:lang w:val="es-ES_tradnl"/>
        </w:rPr>
        <w:t>de conformidad con los artículos 18 fracción XII, 31 y demás relativos de la Ley Orgánica de la Administración Pública Estatal vigente</w:t>
      </w:r>
      <w:r w:rsidR="007143BA" w:rsidRPr="00832684">
        <w:rPr>
          <w:rFonts w:ascii="Arial Narrow" w:hAnsi="Arial Narrow"/>
          <w:lang w:val="es-ES_tradnl"/>
        </w:rPr>
        <w:t>.</w:t>
      </w:r>
    </w:p>
    <w:p w14:paraId="5D94A9C9" w14:textId="77777777" w:rsidR="00C3701A" w:rsidRPr="00832684" w:rsidRDefault="00C3701A" w:rsidP="00F86C4D">
      <w:pPr>
        <w:widowControl w:val="0"/>
        <w:tabs>
          <w:tab w:val="left" w:pos="1134"/>
        </w:tabs>
        <w:spacing w:line="320" w:lineRule="exact"/>
        <w:jc w:val="both"/>
        <w:rPr>
          <w:rFonts w:ascii="Arial Narrow" w:hAnsi="Arial Narrow"/>
          <w:lang w:val="es-ES_tradnl"/>
        </w:rPr>
      </w:pPr>
    </w:p>
    <w:p w14:paraId="2C059363" w14:textId="6C35E2B7" w:rsidR="009D1DE4" w:rsidRPr="00832684" w:rsidRDefault="009D1DE4" w:rsidP="00F86C4D">
      <w:pPr>
        <w:widowControl w:val="0"/>
        <w:tabs>
          <w:tab w:val="left" w:pos="1134"/>
        </w:tabs>
        <w:spacing w:line="320" w:lineRule="exact"/>
        <w:ind w:firstLine="567"/>
        <w:jc w:val="both"/>
        <w:rPr>
          <w:rFonts w:ascii="Arial Narrow" w:hAnsi="Arial Narrow"/>
          <w:lang w:val="es-ES_tradnl"/>
        </w:rPr>
      </w:pPr>
      <w:r w:rsidRPr="00832684">
        <w:rPr>
          <w:rFonts w:ascii="Arial Narrow" w:hAnsi="Arial Narrow"/>
          <w:lang w:val="es-ES_tradnl"/>
        </w:rPr>
        <w:t>I.2.</w:t>
      </w:r>
      <w:r w:rsidRPr="00832684">
        <w:rPr>
          <w:rFonts w:ascii="Arial Narrow" w:hAnsi="Arial Narrow"/>
          <w:lang w:val="es-ES_tradnl"/>
        </w:rPr>
        <w:tab/>
        <w:t>Que cuenta</w:t>
      </w:r>
      <w:r w:rsidR="004D5973">
        <w:rPr>
          <w:rFonts w:ascii="Arial Narrow" w:hAnsi="Arial Narrow"/>
          <w:lang w:val="es-ES_tradnl"/>
        </w:rPr>
        <w:t>n</w:t>
      </w:r>
      <w:r w:rsidRPr="00832684">
        <w:rPr>
          <w:rFonts w:ascii="Arial Narrow" w:hAnsi="Arial Narrow"/>
          <w:lang w:val="es-ES_tradnl"/>
        </w:rPr>
        <w:t xml:space="preserve"> con las facultades legales suficientes </w:t>
      </w:r>
      <w:r w:rsidR="00131D82" w:rsidRPr="00832684">
        <w:rPr>
          <w:rFonts w:ascii="Arial Narrow" w:hAnsi="Arial Narrow"/>
          <w:lang w:val="es-ES_tradnl"/>
        </w:rPr>
        <w:t>para suscribir este documento</w:t>
      </w:r>
      <w:r w:rsidRPr="00832684">
        <w:rPr>
          <w:rFonts w:ascii="Arial Narrow" w:hAnsi="Arial Narrow"/>
          <w:lang w:val="es-ES_tradnl"/>
        </w:rPr>
        <w:t xml:space="preserve"> a efectos de </w:t>
      </w:r>
      <w:r w:rsidRPr="00832684">
        <w:rPr>
          <w:rFonts w:ascii="Arial Narrow" w:hAnsi="Arial Narrow" w:cs="Arial"/>
          <w:color w:val="000000"/>
          <w:lang w:val="es-ES_tradnl"/>
        </w:rPr>
        <w:t>apoyar a las dependencias y organismos o entidades en la programación de la adquisición de sus servicios y recursos materiales, así como en el desarrollo de los sistemas administrativos que requieran para el desempeño de sus actividades, en los términos que establezcan las leyes respectivas; así como programar y celebrar los contratos por los cuales se realicen las contrataciones de recursos humanos, adquisiciones de recursos materiales, equipo informático y todos los servicios necesarios para el cumplimiento de los fines de la Ad</w:t>
      </w:r>
      <w:r w:rsidR="00131D82" w:rsidRPr="00832684">
        <w:rPr>
          <w:rFonts w:ascii="Arial Narrow" w:hAnsi="Arial Narrow" w:cs="Arial"/>
          <w:color w:val="000000"/>
          <w:lang w:val="es-ES_tradnl"/>
        </w:rPr>
        <w:t>ministración Pública del Estado, en térm</w:t>
      </w:r>
      <w:r w:rsidR="007178BD" w:rsidRPr="00832684">
        <w:rPr>
          <w:rFonts w:ascii="Arial Narrow" w:hAnsi="Arial Narrow" w:cs="Arial"/>
          <w:color w:val="000000"/>
          <w:lang w:val="es-ES_tradnl"/>
        </w:rPr>
        <w:t xml:space="preserve">inos de los artículos </w:t>
      </w:r>
      <w:r w:rsidR="00DE24A1">
        <w:rPr>
          <w:rFonts w:ascii="Arial Narrow" w:hAnsi="Arial Narrow" w:cs="Arial"/>
          <w:color w:val="000000"/>
          <w:lang w:val="es-ES_tradnl"/>
        </w:rPr>
        <w:t xml:space="preserve">5 fracción IV, inciso a), </w:t>
      </w:r>
      <w:r w:rsidR="007178BD" w:rsidRPr="00832684">
        <w:rPr>
          <w:rFonts w:ascii="Arial Narrow" w:hAnsi="Arial Narrow" w:cs="Arial"/>
          <w:color w:val="000000"/>
          <w:lang w:val="es-ES_tradnl"/>
        </w:rPr>
        <w:t>24 fracciones I, IV</w:t>
      </w:r>
      <w:r w:rsidR="003F2EED">
        <w:rPr>
          <w:rFonts w:ascii="Arial Narrow" w:hAnsi="Arial Narrow" w:cs="Arial"/>
          <w:color w:val="000000"/>
          <w:lang w:val="es-ES_tradnl"/>
        </w:rPr>
        <w:t>, VII</w:t>
      </w:r>
      <w:r w:rsidR="004D5973">
        <w:rPr>
          <w:rFonts w:ascii="Arial Narrow" w:hAnsi="Arial Narrow" w:cs="Arial"/>
          <w:color w:val="000000"/>
          <w:lang w:val="es-ES_tradnl"/>
        </w:rPr>
        <w:t xml:space="preserve">, 25 fracciones </w:t>
      </w:r>
      <w:r w:rsidR="00B140A6">
        <w:rPr>
          <w:rFonts w:ascii="Arial Narrow" w:hAnsi="Arial Narrow" w:cs="Arial"/>
          <w:color w:val="000000"/>
          <w:lang w:val="es-ES_tradnl"/>
        </w:rPr>
        <w:t>I, V, VII</w:t>
      </w:r>
      <w:r w:rsidR="003F2EED">
        <w:rPr>
          <w:rFonts w:ascii="Arial Narrow" w:hAnsi="Arial Narrow" w:cs="Arial"/>
          <w:color w:val="000000"/>
          <w:lang w:val="es-ES_tradnl"/>
        </w:rPr>
        <w:t xml:space="preserve"> </w:t>
      </w:r>
      <w:r w:rsidR="007178BD" w:rsidRPr="00832684">
        <w:rPr>
          <w:rFonts w:ascii="Arial Narrow" w:hAnsi="Arial Narrow" w:cs="Arial"/>
          <w:color w:val="000000"/>
          <w:lang w:val="es-ES_tradnl"/>
        </w:rPr>
        <w:t>y demás relativos del Reglamento Inter</w:t>
      </w:r>
      <w:r w:rsidR="00C77B35" w:rsidRPr="00832684">
        <w:rPr>
          <w:rFonts w:ascii="Arial Narrow" w:hAnsi="Arial Narrow" w:cs="Arial"/>
          <w:color w:val="000000"/>
          <w:lang w:val="es-ES_tradnl"/>
        </w:rPr>
        <w:t>ior de la Secretaria de Administración del Estado.</w:t>
      </w:r>
    </w:p>
    <w:p w14:paraId="65065002" w14:textId="77777777" w:rsidR="009D1DE4" w:rsidRPr="00832684" w:rsidRDefault="009D1DE4" w:rsidP="00F86C4D">
      <w:pPr>
        <w:widowControl w:val="0"/>
        <w:tabs>
          <w:tab w:val="left" w:pos="1134"/>
        </w:tabs>
        <w:spacing w:line="320" w:lineRule="exact"/>
        <w:jc w:val="both"/>
        <w:rPr>
          <w:rFonts w:ascii="Arial Narrow" w:hAnsi="Arial Narrow"/>
          <w:lang w:val="es-ES_tradnl"/>
        </w:rPr>
      </w:pPr>
    </w:p>
    <w:p w14:paraId="2FAE6636" w14:textId="77777777" w:rsidR="005C466D" w:rsidRPr="00832684" w:rsidRDefault="005C466D" w:rsidP="00F86C4D">
      <w:pPr>
        <w:widowControl w:val="0"/>
        <w:tabs>
          <w:tab w:val="left" w:pos="1134"/>
        </w:tabs>
        <w:spacing w:line="320" w:lineRule="exact"/>
        <w:jc w:val="both"/>
        <w:rPr>
          <w:rFonts w:ascii="Arial Narrow" w:hAnsi="Arial Narrow"/>
          <w:lang w:val="es-ES_tradnl"/>
        </w:rPr>
      </w:pPr>
    </w:p>
    <w:p w14:paraId="0E91FED7" w14:textId="2C206045" w:rsidR="009D1DE4" w:rsidRDefault="00FE4669" w:rsidP="00F86C4D">
      <w:pPr>
        <w:widowControl w:val="0"/>
        <w:tabs>
          <w:tab w:val="left" w:pos="1134"/>
        </w:tabs>
        <w:spacing w:line="320" w:lineRule="exact"/>
        <w:ind w:firstLine="567"/>
        <w:jc w:val="both"/>
        <w:rPr>
          <w:rFonts w:ascii="Arial Narrow" w:hAnsi="Arial Narrow"/>
          <w:lang w:val="es-ES_tradnl"/>
        </w:rPr>
      </w:pPr>
      <w:r w:rsidRPr="00832684">
        <w:rPr>
          <w:rFonts w:ascii="Arial Narrow" w:hAnsi="Arial Narrow"/>
          <w:lang w:val="es-ES_tradnl"/>
        </w:rPr>
        <w:t>I.3</w:t>
      </w:r>
      <w:r w:rsidR="00EA0F2C" w:rsidRPr="00832684">
        <w:rPr>
          <w:rFonts w:ascii="Arial Narrow" w:hAnsi="Arial Narrow"/>
          <w:lang w:val="es-ES_tradnl"/>
        </w:rPr>
        <w:t>.</w:t>
      </w:r>
      <w:r w:rsidR="00EA0F2C" w:rsidRPr="00832684">
        <w:rPr>
          <w:rFonts w:ascii="Arial Narrow" w:hAnsi="Arial Narrow"/>
          <w:lang w:val="es-ES_tradnl"/>
        </w:rPr>
        <w:tab/>
        <w:t xml:space="preserve">Que previamente </w:t>
      </w:r>
      <w:r w:rsidR="006B2760" w:rsidRPr="00832684">
        <w:rPr>
          <w:rFonts w:ascii="Arial Narrow" w:hAnsi="Arial Narrow"/>
          <w:lang w:val="es-ES_tradnl"/>
        </w:rPr>
        <w:t>se realizaron</w:t>
      </w:r>
      <w:r w:rsidR="009D1DE4" w:rsidRPr="00832684">
        <w:rPr>
          <w:rFonts w:ascii="Arial Narrow" w:hAnsi="Arial Narrow"/>
          <w:lang w:val="es-ES_tradnl"/>
        </w:rPr>
        <w:t xml:space="preserve"> las acciones a que se refiere el artículo 102 del Reglamento de la Ley de Adquisiciones, Arrendamientos y Contratación de Servicios del Estado de Nuevo León para la celebración del presente Convenio Marco, cuya finalidad es determinar las características técnicas y de calidad, alcances, forma de calcular los precios de referencia y condiciones </w:t>
      </w:r>
      <w:r w:rsidR="00944761" w:rsidRPr="00832684">
        <w:rPr>
          <w:rFonts w:ascii="Arial Narrow" w:hAnsi="Arial Narrow"/>
          <w:lang w:val="es-ES_tradnl"/>
        </w:rPr>
        <w:t xml:space="preserve">generales </w:t>
      </w:r>
      <w:r w:rsidR="00AC00AA" w:rsidRPr="00832684">
        <w:rPr>
          <w:rFonts w:ascii="Arial Narrow" w:hAnsi="Arial Narrow"/>
          <w:lang w:val="es-ES_tradnl"/>
        </w:rPr>
        <w:t>que regularán las adquisiciones y</w:t>
      </w:r>
      <w:r w:rsidR="00D037AE">
        <w:rPr>
          <w:rFonts w:ascii="Arial Narrow" w:hAnsi="Arial Narrow"/>
          <w:lang w:val="es-ES_tradnl"/>
        </w:rPr>
        <w:t xml:space="preserve"> servicios </w:t>
      </w:r>
      <w:r w:rsidR="008B7703">
        <w:rPr>
          <w:rFonts w:ascii="Arial Narrow" w:hAnsi="Arial Narrow"/>
          <w:lang w:val="es-ES_tradnl"/>
        </w:rPr>
        <w:t>objeto de este Convenio</w:t>
      </w:r>
      <w:r w:rsidR="009D1DE4" w:rsidRPr="00832684">
        <w:rPr>
          <w:rFonts w:ascii="Arial Narrow" w:hAnsi="Arial Narrow"/>
          <w:lang w:val="es-ES_tradnl"/>
        </w:rPr>
        <w:t>, para que, tomando en cuenta los principios de economía, eficacia, eficiencia, imparcialidad y honradez, en su oportunidad los sujetos regulados en el artículo 1º de la Ley de Adquisiciones, Arrendamientos y Contratación de Servicios del Estado de Nuevo León (</w:t>
      </w:r>
      <w:r w:rsidR="00187953" w:rsidRPr="00832684">
        <w:rPr>
          <w:rFonts w:ascii="Arial Narrow" w:hAnsi="Arial Narrow"/>
          <w:lang w:val="es-ES_tradnl"/>
        </w:rPr>
        <w:t xml:space="preserve">en adelante, </w:t>
      </w:r>
      <w:r w:rsidR="009D1DE4" w:rsidRPr="00832684">
        <w:rPr>
          <w:rFonts w:ascii="Arial Narrow" w:hAnsi="Arial Narrow"/>
          <w:lang w:val="es-ES_tradnl"/>
        </w:rPr>
        <w:t>LAAyCSNL), e</w:t>
      </w:r>
      <w:r w:rsidR="00D037AE">
        <w:rPr>
          <w:rFonts w:ascii="Arial Narrow" w:hAnsi="Arial Narrow"/>
          <w:lang w:val="es-ES_tradnl"/>
        </w:rPr>
        <w:t>stén en posibilidad de adquirir los referidos bienes</w:t>
      </w:r>
      <w:r w:rsidR="009D1DE4" w:rsidRPr="00832684">
        <w:rPr>
          <w:rFonts w:ascii="Arial Narrow" w:hAnsi="Arial Narrow"/>
          <w:lang w:val="es-ES_tradnl"/>
        </w:rPr>
        <w:t xml:space="preserve"> </w:t>
      </w:r>
      <w:r w:rsidR="00505891">
        <w:rPr>
          <w:rFonts w:ascii="Arial Narrow" w:hAnsi="Arial Narrow"/>
          <w:lang w:val="es-ES_tradnl"/>
        </w:rPr>
        <w:t xml:space="preserve">y/o servicios </w:t>
      </w:r>
      <w:r w:rsidR="009D1DE4" w:rsidRPr="00832684">
        <w:rPr>
          <w:rFonts w:ascii="Arial Narrow" w:hAnsi="Arial Narrow"/>
          <w:lang w:val="es-ES_tradnl"/>
        </w:rPr>
        <w:t>en las mejores condiciones para el Estado en cuanto a precio, calidad, financiamiento y oportunidad, las cuales se reflejarán en los contratos específicos que se deriven del presente Convenio Marco.</w:t>
      </w:r>
    </w:p>
    <w:p w14:paraId="4C384FE5" w14:textId="77777777" w:rsidR="00BA690B" w:rsidRDefault="00BA690B" w:rsidP="00F86C4D">
      <w:pPr>
        <w:widowControl w:val="0"/>
        <w:tabs>
          <w:tab w:val="left" w:pos="1134"/>
        </w:tabs>
        <w:spacing w:line="320" w:lineRule="exact"/>
        <w:ind w:firstLine="567"/>
        <w:jc w:val="both"/>
        <w:rPr>
          <w:rFonts w:ascii="Arial Narrow" w:hAnsi="Arial Narrow"/>
          <w:lang w:val="es-ES_tradnl"/>
        </w:rPr>
      </w:pPr>
    </w:p>
    <w:p w14:paraId="275DDB2F" w14:textId="515F082A" w:rsidR="00BA690B" w:rsidRPr="00832684" w:rsidRDefault="00BA690B" w:rsidP="00F86C4D">
      <w:pPr>
        <w:widowControl w:val="0"/>
        <w:tabs>
          <w:tab w:val="left" w:pos="1134"/>
        </w:tabs>
        <w:spacing w:line="320" w:lineRule="exact"/>
        <w:ind w:firstLine="567"/>
        <w:jc w:val="both"/>
        <w:rPr>
          <w:rFonts w:ascii="Arial Narrow" w:hAnsi="Arial Narrow"/>
          <w:lang w:val="es-ES_tradnl"/>
        </w:rPr>
      </w:pPr>
      <w:r>
        <w:rPr>
          <w:rFonts w:ascii="Arial Narrow" w:hAnsi="Arial Narrow"/>
          <w:lang w:val="es-ES_tradnl"/>
        </w:rPr>
        <w:t>I.4.</w:t>
      </w:r>
      <w:r>
        <w:rPr>
          <w:rFonts w:ascii="Arial Narrow" w:hAnsi="Arial Narrow"/>
          <w:lang w:val="es-ES_tradnl"/>
        </w:rPr>
        <w:tab/>
      </w:r>
      <w:r w:rsidR="006B7097">
        <w:rPr>
          <w:rFonts w:ascii="Arial Narrow" w:hAnsi="Arial Narrow"/>
          <w:lang w:val="es-ES_tradnl"/>
        </w:rPr>
        <w:t>Que el presente Convenio Marco se llevó a cabo en términos de los lineamientos generales establecidos, en términos del artículo 15 de la LAAyCSNL.</w:t>
      </w:r>
    </w:p>
    <w:p w14:paraId="15A63466" w14:textId="77777777" w:rsidR="00944761" w:rsidRPr="00832684" w:rsidRDefault="00944761" w:rsidP="00F86C4D">
      <w:pPr>
        <w:widowControl w:val="0"/>
        <w:tabs>
          <w:tab w:val="left" w:pos="1134"/>
        </w:tabs>
        <w:spacing w:line="320" w:lineRule="exact"/>
        <w:ind w:firstLine="567"/>
        <w:jc w:val="both"/>
        <w:rPr>
          <w:rFonts w:ascii="Arial Narrow" w:hAnsi="Arial Narrow"/>
          <w:lang w:val="es-ES_tradnl"/>
        </w:rPr>
      </w:pPr>
    </w:p>
    <w:p w14:paraId="3CB5EF6C" w14:textId="7CF8114E" w:rsidR="004F25EE" w:rsidRPr="00832684" w:rsidRDefault="00BA690B" w:rsidP="00F86C4D">
      <w:pPr>
        <w:widowControl w:val="0"/>
        <w:tabs>
          <w:tab w:val="left" w:pos="1134"/>
        </w:tabs>
        <w:spacing w:line="320" w:lineRule="exact"/>
        <w:ind w:firstLine="567"/>
        <w:jc w:val="both"/>
        <w:rPr>
          <w:rFonts w:ascii="Arial Narrow" w:hAnsi="Arial Narrow"/>
          <w:lang w:val="es-ES_tradnl"/>
        </w:rPr>
      </w:pPr>
      <w:r>
        <w:rPr>
          <w:rFonts w:ascii="Arial Narrow" w:hAnsi="Arial Narrow"/>
          <w:lang w:val="es-ES_tradnl"/>
        </w:rPr>
        <w:t>I.5</w:t>
      </w:r>
      <w:r w:rsidR="009D1DE4" w:rsidRPr="00832684">
        <w:rPr>
          <w:rFonts w:ascii="Arial Narrow" w:hAnsi="Arial Narrow"/>
          <w:lang w:val="es-ES_tradnl"/>
        </w:rPr>
        <w:t>.</w:t>
      </w:r>
      <w:r w:rsidR="009D1DE4" w:rsidRPr="00832684">
        <w:rPr>
          <w:rFonts w:ascii="Arial Narrow" w:hAnsi="Arial Narrow"/>
          <w:lang w:val="es-ES_tradnl"/>
        </w:rPr>
        <w:tab/>
        <w:t xml:space="preserve">Que para los efectos de este Convenio Marco, manifiesta tener como su domicilio el ubicado en: </w:t>
      </w:r>
      <w:r w:rsidR="009D1DE4" w:rsidRPr="00832684">
        <w:rPr>
          <w:rFonts w:ascii="Arial Narrow" w:hAnsi="Arial Narrow"/>
          <w:u w:val="single"/>
          <w:lang w:val="es-ES_tradnl"/>
        </w:rPr>
        <w:t>Calle Zuazua 655 Sur, Colonia Centro, en Monterrey, Nuevo León. C.P. 640</w:t>
      </w:r>
      <w:r w:rsidR="00C72966" w:rsidRPr="00832684">
        <w:rPr>
          <w:rFonts w:ascii="Arial Narrow" w:hAnsi="Arial Narrow"/>
          <w:u w:val="single"/>
          <w:lang w:val="es-ES_tradnl"/>
        </w:rPr>
        <w:t>0</w:t>
      </w:r>
      <w:r w:rsidR="009D1DE4" w:rsidRPr="00832684">
        <w:rPr>
          <w:rFonts w:ascii="Arial Narrow" w:hAnsi="Arial Narrow"/>
          <w:u w:val="single"/>
          <w:lang w:val="es-ES_tradnl"/>
        </w:rPr>
        <w:t>0</w:t>
      </w:r>
      <w:r w:rsidR="009D1DE4" w:rsidRPr="00832684">
        <w:rPr>
          <w:rFonts w:ascii="Arial Narrow" w:hAnsi="Arial Narrow"/>
          <w:lang w:val="es-ES_tradnl"/>
        </w:rPr>
        <w:t>.</w:t>
      </w:r>
    </w:p>
    <w:p w14:paraId="3794D471" w14:textId="77777777" w:rsidR="00FE4669" w:rsidRPr="00832684" w:rsidRDefault="00FE4669" w:rsidP="00F86C4D">
      <w:pPr>
        <w:widowControl w:val="0"/>
        <w:tabs>
          <w:tab w:val="left" w:pos="1134"/>
        </w:tabs>
        <w:spacing w:line="320" w:lineRule="exact"/>
        <w:ind w:firstLine="567"/>
        <w:jc w:val="both"/>
        <w:rPr>
          <w:rFonts w:ascii="Arial Narrow" w:hAnsi="Arial Narrow"/>
          <w:lang w:val="es-ES_tradnl"/>
        </w:rPr>
      </w:pPr>
    </w:p>
    <w:p w14:paraId="29B2CD10" w14:textId="3306E7BE" w:rsidR="009D1DE4" w:rsidRPr="00832684" w:rsidRDefault="005E5387" w:rsidP="00F86C4D">
      <w:pPr>
        <w:widowControl w:val="0"/>
        <w:tabs>
          <w:tab w:val="left" w:pos="567"/>
        </w:tabs>
        <w:spacing w:line="320" w:lineRule="exact"/>
        <w:jc w:val="both"/>
        <w:rPr>
          <w:rFonts w:ascii="Arial Narrow" w:hAnsi="Arial Narrow"/>
          <w:b/>
          <w:lang w:val="es-ES_tradnl"/>
        </w:rPr>
      </w:pPr>
      <w:r w:rsidRPr="00832684">
        <w:rPr>
          <w:rFonts w:ascii="Arial Narrow" w:hAnsi="Arial Narrow"/>
          <w:b/>
          <w:lang w:val="es-ES_tradnl"/>
        </w:rPr>
        <w:t>II</w:t>
      </w:r>
      <w:r w:rsidR="0010497F" w:rsidRPr="00832684">
        <w:rPr>
          <w:rFonts w:ascii="Arial Narrow" w:hAnsi="Arial Narrow"/>
          <w:b/>
          <w:lang w:val="es-ES_tradnl"/>
        </w:rPr>
        <w:t>.</w:t>
      </w:r>
      <w:r w:rsidR="00606943" w:rsidRPr="00832684">
        <w:rPr>
          <w:rFonts w:ascii="Arial Narrow" w:hAnsi="Arial Narrow"/>
          <w:b/>
          <w:lang w:val="es-ES_tradnl"/>
        </w:rPr>
        <w:t>-</w:t>
      </w:r>
      <w:r w:rsidR="0010497F" w:rsidRPr="00832684">
        <w:rPr>
          <w:rFonts w:ascii="Arial Narrow" w:hAnsi="Arial Narrow"/>
          <w:b/>
          <w:lang w:val="es-ES_tradnl"/>
        </w:rPr>
        <w:tab/>
      </w:r>
      <w:r w:rsidR="00922F18" w:rsidRPr="00832684">
        <w:rPr>
          <w:rFonts w:ascii="Arial Narrow" w:hAnsi="Arial Narrow"/>
          <w:b/>
          <w:lang w:val="es-ES_tradnl"/>
        </w:rPr>
        <w:t>“LOS POSIBLES PROVEEDORES”</w:t>
      </w:r>
      <w:r w:rsidR="0010497F" w:rsidRPr="00832684">
        <w:rPr>
          <w:rFonts w:ascii="Arial Narrow" w:hAnsi="Arial Narrow"/>
          <w:b/>
          <w:lang w:val="es-ES_tradnl"/>
        </w:rPr>
        <w:t>,</w:t>
      </w:r>
      <w:r w:rsidR="009D1DE4" w:rsidRPr="00832684">
        <w:rPr>
          <w:rFonts w:ascii="Arial Narrow" w:hAnsi="Arial Narrow"/>
          <w:b/>
          <w:lang w:val="es-ES_tradnl"/>
        </w:rPr>
        <w:t xml:space="preserve"> </w:t>
      </w:r>
      <w:r w:rsidR="009D1DE4" w:rsidRPr="00832684">
        <w:rPr>
          <w:rFonts w:ascii="Arial Narrow" w:hAnsi="Arial Narrow"/>
          <w:lang w:val="es-ES_tradnl"/>
        </w:rPr>
        <w:t>declaran a través de sus respectivos rep</w:t>
      </w:r>
      <w:r w:rsidR="005E3DAE" w:rsidRPr="00832684">
        <w:rPr>
          <w:rFonts w:ascii="Arial Narrow" w:hAnsi="Arial Narrow"/>
          <w:lang w:val="es-ES_tradnl"/>
        </w:rPr>
        <w:t>resentantes</w:t>
      </w:r>
      <w:r w:rsidR="009D1DE4" w:rsidRPr="00832684">
        <w:rPr>
          <w:rFonts w:ascii="Arial Narrow" w:hAnsi="Arial Narrow"/>
          <w:lang w:val="es-ES_tradnl"/>
        </w:rPr>
        <w:t>:</w:t>
      </w:r>
      <w:r w:rsidR="009D1DE4" w:rsidRPr="00832684">
        <w:rPr>
          <w:rFonts w:ascii="Arial Narrow" w:hAnsi="Arial Narrow"/>
          <w:b/>
          <w:lang w:val="es-ES_tradnl"/>
        </w:rPr>
        <w:t xml:space="preserve"> </w:t>
      </w:r>
    </w:p>
    <w:p w14:paraId="2ED121DD" w14:textId="77777777" w:rsidR="001147CF" w:rsidRPr="00832684" w:rsidRDefault="001147CF" w:rsidP="00F86C4D">
      <w:pPr>
        <w:widowControl w:val="0"/>
        <w:tabs>
          <w:tab w:val="left" w:pos="567"/>
          <w:tab w:val="left" w:pos="1134"/>
        </w:tabs>
        <w:spacing w:line="320" w:lineRule="exact"/>
        <w:jc w:val="both"/>
        <w:rPr>
          <w:rFonts w:ascii="Arial Narrow" w:hAnsi="Arial Narrow"/>
          <w:lang w:val="es-ES_tradnl"/>
        </w:rPr>
      </w:pPr>
    </w:p>
    <w:p w14:paraId="1437541E" w14:textId="04B4DF75" w:rsidR="001147CF" w:rsidRPr="00832684" w:rsidRDefault="005E5387" w:rsidP="00F86C4D">
      <w:pPr>
        <w:widowControl w:val="0"/>
        <w:tabs>
          <w:tab w:val="left" w:pos="567"/>
          <w:tab w:val="left" w:pos="1134"/>
        </w:tabs>
        <w:spacing w:line="320" w:lineRule="exact"/>
        <w:jc w:val="both"/>
        <w:rPr>
          <w:rFonts w:ascii="Arial Narrow" w:hAnsi="Arial Narrow"/>
          <w:lang w:val="es-ES_tradnl"/>
        </w:rPr>
      </w:pPr>
      <w:r w:rsidRPr="00832684">
        <w:rPr>
          <w:rFonts w:ascii="Arial Narrow" w:hAnsi="Arial Narrow"/>
          <w:lang w:val="es-ES_tradnl"/>
        </w:rPr>
        <w:tab/>
        <w:t>II</w:t>
      </w:r>
      <w:r w:rsidR="001147CF" w:rsidRPr="00832684">
        <w:rPr>
          <w:rFonts w:ascii="Arial Narrow" w:hAnsi="Arial Narrow"/>
          <w:lang w:val="es-ES_tradnl"/>
        </w:rPr>
        <w:t>.1.</w:t>
      </w:r>
      <w:r w:rsidR="001147CF" w:rsidRPr="00832684">
        <w:rPr>
          <w:rFonts w:ascii="Arial Narrow" w:hAnsi="Arial Narrow"/>
          <w:lang w:val="es-ES_tradnl"/>
        </w:rPr>
        <w:tab/>
      </w:r>
      <w:r w:rsidRPr="00832684">
        <w:rPr>
          <w:rFonts w:ascii="Arial Narrow" w:hAnsi="Arial Narrow"/>
          <w:b/>
          <w:lang w:val="es-ES_tradnl"/>
        </w:rPr>
        <w:t>__________________________</w:t>
      </w:r>
      <w:r w:rsidR="001147CF" w:rsidRPr="00832684">
        <w:rPr>
          <w:rFonts w:ascii="Arial Narrow" w:hAnsi="Arial Narrow"/>
          <w:b/>
          <w:lang w:val="es-ES_tradnl"/>
        </w:rPr>
        <w:t>, S.A. de C.V</w:t>
      </w:r>
      <w:r w:rsidR="001147CF" w:rsidRPr="00832684">
        <w:rPr>
          <w:rFonts w:ascii="Arial Narrow" w:hAnsi="Arial Narrow"/>
          <w:lang w:val="es-ES_tradnl"/>
        </w:rPr>
        <w:t xml:space="preserve">., declara a través de su representante: </w:t>
      </w:r>
    </w:p>
    <w:p w14:paraId="29A2BC72" w14:textId="77777777" w:rsidR="001147CF" w:rsidRPr="00832684" w:rsidRDefault="001147CF" w:rsidP="00F86C4D">
      <w:pPr>
        <w:widowControl w:val="0"/>
        <w:tabs>
          <w:tab w:val="left" w:pos="567"/>
          <w:tab w:val="left" w:pos="1134"/>
        </w:tabs>
        <w:spacing w:line="320" w:lineRule="exact"/>
        <w:jc w:val="both"/>
        <w:rPr>
          <w:rFonts w:ascii="Arial Narrow" w:hAnsi="Arial Narrow"/>
          <w:lang w:val="es-ES_tradnl"/>
        </w:rPr>
      </w:pPr>
    </w:p>
    <w:p w14:paraId="63242812" w14:textId="5E55990C" w:rsidR="001147CF" w:rsidRPr="00832684" w:rsidRDefault="005E5387" w:rsidP="00F86C4D">
      <w:pPr>
        <w:widowControl w:val="0"/>
        <w:tabs>
          <w:tab w:val="left" w:pos="567"/>
          <w:tab w:val="left" w:pos="1134"/>
          <w:tab w:val="left" w:pos="1985"/>
        </w:tabs>
        <w:spacing w:line="320" w:lineRule="exact"/>
        <w:jc w:val="both"/>
        <w:rPr>
          <w:rFonts w:ascii="Arial Narrow" w:hAnsi="Arial Narrow"/>
          <w:lang w:val="es-ES_tradnl"/>
        </w:rPr>
      </w:pPr>
      <w:r w:rsidRPr="00832684">
        <w:rPr>
          <w:rFonts w:ascii="Arial Narrow" w:hAnsi="Arial Narrow"/>
          <w:lang w:val="es-ES_tradnl"/>
        </w:rPr>
        <w:tab/>
        <w:t>II</w:t>
      </w:r>
      <w:r w:rsidR="001147CF" w:rsidRPr="00832684">
        <w:rPr>
          <w:rFonts w:ascii="Arial Narrow" w:hAnsi="Arial Narrow"/>
          <w:lang w:val="es-ES_tradnl"/>
        </w:rPr>
        <w:t>.1.1.</w:t>
      </w:r>
      <w:r w:rsidR="001147CF" w:rsidRPr="00832684">
        <w:rPr>
          <w:rFonts w:ascii="Arial Narrow" w:hAnsi="Arial Narrow"/>
          <w:lang w:val="es-ES_tradnl"/>
        </w:rPr>
        <w:tab/>
        <w:t>Que su representada es una Sociedad constituida legalmente conforme a las leyes mexicanas, tal y como lo acredita de la siguiente form</w:t>
      </w:r>
      <w:r w:rsidR="00911DB7" w:rsidRPr="00832684">
        <w:rPr>
          <w:rFonts w:ascii="Arial Narrow" w:hAnsi="Arial Narrow"/>
          <w:lang w:val="es-ES_tradnl"/>
        </w:rPr>
        <w:t>a</w:t>
      </w:r>
      <w:r w:rsidR="000C76D0" w:rsidRPr="00832684">
        <w:rPr>
          <w:rFonts w:ascii="Arial Narrow" w:hAnsi="Arial Narrow"/>
          <w:lang w:val="es-ES_tradnl"/>
        </w:rPr>
        <w:t>: Instrumento Público No. _____ de fecha __ de ________ del año ____</w:t>
      </w:r>
      <w:r w:rsidR="00911DB7" w:rsidRPr="00832684">
        <w:rPr>
          <w:rFonts w:ascii="Arial Narrow" w:hAnsi="Arial Narrow"/>
          <w:lang w:val="es-ES_tradnl"/>
        </w:rPr>
        <w:t>, otorgada ante la fe de Lic.</w:t>
      </w:r>
      <w:r w:rsidR="000C76D0" w:rsidRPr="00832684">
        <w:rPr>
          <w:rFonts w:ascii="Arial Narrow" w:hAnsi="Arial Narrow"/>
          <w:lang w:val="es-ES_tradnl"/>
        </w:rPr>
        <w:t xml:space="preserve"> ______________, Notaría Publico No. __</w:t>
      </w:r>
      <w:r w:rsidR="001147CF" w:rsidRPr="00832684">
        <w:rPr>
          <w:rFonts w:ascii="Arial Narrow" w:hAnsi="Arial Narrow"/>
          <w:lang w:val="es-ES_tradnl"/>
        </w:rPr>
        <w:t>, con ejercicio en</w:t>
      </w:r>
      <w:r w:rsidR="000C76D0" w:rsidRPr="00832684">
        <w:rPr>
          <w:rFonts w:ascii="Arial Narrow" w:hAnsi="Arial Narrow"/>
          <w:lang w:val="es-ES_tradnl"/>
        </w:rPr>
        <w:t xml:space="preserve"> _______________________</w:t>
      </w:r>
      <w:r w:rsidR="001147CF" w:rsidRPr="00832684">
        <w:rPr>
          <w:rFonts w:ascii="Arial Narrow" w:hAnsi="Arial Narrow"/>
          <w:lang w:val="es-ES_tradnl"/>
        </w:rPr>
        <w:t xml:space="preserve">, documento inscrito en el Registro Público de la Propiedad y del Comercio de </w:t>
      </w:r>
      <w:r w:rsidR="000C76D0" w:rsidRPr="00832684">
        <w:rPr>
          <w:rFonts w:ascii="Arial Narrow" w:hAnsi="Arial Narrow"/>
          <w:lang w:val="es-ES_tradnl"/>
        </w:rPr>
        <w:t xml:space="preserve">______________________, </w:t>
      </w:r>
      <w:r w:rsidR="001147CF" w:rsidRPr="00832684">
        <w:rPr>
          <w:rFonts w:ascii="Arial Narrow" w:hAnsi="Arial Narrow"/>
          <w:lang w:val="es-ES_tradnl"/>
        </w:rPr>
        <w:t>baj</w:t>
      </w:r>
      <w:r w:rsidR="000C76D0" w:rsidRPr="00832684">
        <w:rPr>
          <w:rFonts w:ascii="Arial Narrow" w:hAnsi="Arial Narrow"/>
          <w:lang w:val="es-ES_tradnl"/>
        </w:rPr>
        <w:t>o el Folio Mercantil No. ______________, de fecha __ de _________ de ____</w:t>
      </w:r>
      <w:r w:rsidR="001147CF" w:rsidRPr="00832684">
        <w:rPr>
          <w:rFonts w:ascii="Arial Narrow" w:hAnsi="Arial Narrow"/>
          <w:lang w:val="es-ES_tradnl"/>
        </w:rPr>
        <w:t>.</w:t>
      </w:r>
    </w:p>
    <w:p w14:paraId="7D221F64" w14:textId="77777777" w:rsidR="001147CF" w:rsidRPr="00832684" w:rsidRDefault="001147CF" w:rsidP="00F86C4D">
      <w:pPr>
        <w:widowControl w:val="0"/>
        <w:tabs>
          <w:tab w:val="left" w:pos="567"/>
          <w:tab w:val="left" w:pos="1134"/>
          <w:tab w:val="left" w:pos="1985"/>
        </w:tabs>
        <w:spacing w:line="320" w:lineRule="exact"/>
        <w:jc w:val="both"/>
        <w:rPr>
          <w:rFonts w:ascii="Arial Narrow" w:hAnsi="Arial Narrow"/>
          <w:lang w:val="es-ES_tradnl"/>
        </w:rPr>
      </w:pPr>
    </w:p>
    <w:p w14:paraId="14DD482A" w14:textId="6E54B32B" w:rsidR="000C76D0" w:rsidRPr="00832684" w:rsidRDefault="0056255C" w:rsidP="00F86C4D">
      <w:pPr>
        <w:widowControl w:val="0"/>
        <w:tabs>
          <w:tab w:val="left" w:pos="567"/>
          <w:tab w:val="left" w:pos="1134"/>
          <w:tab w:val="left" w:pos="1985"/>
        </w:tabs>
        <w:spacing w:line="320" w:lineRule="exact"/>
        <w:jc w:val="both"/>
        <w:rPr>
          <w:rFonts w:ascii="Arial Narrow" w:hAnsi="Arial Narrow"/>
          <w:lang w:val="es-ES_tradnl"/>
        </w:rPr>
      </w:pPr>
      <w:r w:rsidRPr="00832684">
        <w:rPr>
          <w:rFonts w:ascii="Arial Narrow" w:hAnsi="Arial Narrow"/>
          <w:lang w:val="es-ES_tradnl"/>
        </w:rPr>
        <w:tab/>
      </w:r>
      <w:r w:rsidR="000C76D0" w:rsidRPr="00832684">
        <w:rPr>
          <w:rFonts w:ascii="Arial Narrow" w:hAnsi="Arial Narrow"/>
          <w:lang w:val="es-ES_tradnl"/>
        </w:rPr>
        <w:t>II</w:t>
      </w:r>
      <w:r w:rsidR="001147CF" w:rsidRPr="00832684">
        <w:rPr>
          <w:rFonts w:ascii="Arial Narrow" w:hAnsi="Arial Narrow"/>
          <w:lang w:val="es-ES_tradnl"/>
        </w:rPr>
        <w:t>.1.2.</w:t>
      </w:r>
      <w:r w:rsidR="001147CF" w:rsidRPr="00832684">
        <w:rPr>
          <w:rFonts w:ascii="Arial Narrow" w:hAnsi="Arial Narrow"/>
          <w:lang w:val="es-ES_tradnl"/>
        </w:rPr>
        <w:tab/>
        <w:t xml:space="preserve">Que tiene las facultades suficientes para comparecer y suscribir el presente Convenio Marco en nombre de su representada, tal y como lo acredita mediante el Instrumento Público </w:t>
      </w:r>
      <w:r w:rsidR="00D04814" w:rsidRPr="00832684">
        <w:rPr>
          <w:rFonts w:ascii="Arial Narrow" w:hAnsi="Arial Narrow"/>
          <w:lang w:val="es-ES_tradnl"/>
        </w:rPr>
        <w:t>descrito en el inciso V.1.1.</w:t>
      </w:r>
      <w:r w:rsidRPr="00832684">
        <w:rPr>
          <w:rFonts w:ascii="Arial Narrow" w:hAnsi="Arial Narrow"/>
          <w:lang w:val="es-ES_tradnl"/>
        </w:rPr>
        <w:t>,</w:t>
      </w:r>
      <w:r w:rsidR="00D04814" w:rsidRPr="00832684">
        <w:rPr>
          <w:rFonts w:ascii="Arial Narrow" w:hAnsi="Arial Narrow"/>
          <w:lang w:val="es-ES_tradnl"/>
        </w:rPr>
        <w:t xml:space="preserve"> que antecede. </w:t>
      </w:r>
    </w:p>
    <w:p w14:paraId="3BDF3E01" w14:textId="77777777" w:rsidR="000C76D0" w:rsidRPr="00832684" w:rsidRDefault="000C76D0" w:rsidP="00F86C4D">
      <w:pPr>
        <w:widowControl w:val="0"/>
        <w:tabs>
          <w:tab w:val="left" w:pos="567"/>
          <w:tab w:val="left" w:pos="1134"/>
          <w:tab w:val="left" w:pos="1985"/>
        </w:tabs>
        <w:spacing w:line="320" w:lineRule="exact"/>
        <w:jc w:val="both"/>
        <w:rPr>
          <w:rFonts w:ascii="Arial Narrow" w:hAnsi="Arial Narrow"/>
          <w:lang w:val="es-ES_tradnl"/>
        </w:rPr>
      </w:pPr>
    </w:p>
    <w:p w14:paraId="248B572D" w14:textId="1EB8AEF2" w:rsidR="001147CF" w:rsidRPr="00832684" w:rsidRDefault="0056255C" w:rsidP="00F86C4D">
      <w:pPr>
        <w:widowControl w:val="0"/>
        <w:tabs>
          <w:tab w:val="left" w:pos="567"/>
          <w:tab w:val="left" w:pos="1134"/>
          <w:tab w:val="left" w:pos="1985"/>
        </w:tabs>
        <w:spacing w:line="320" w:lineRule="exact"/>
        <w:jc w:val="both"/>
        <w:rPr>
          <w:rFonts w:ascii="Arial Narrow" w:hAnsi="Arial Narrow"/>
          <w:lang w:val="es-ES_tradnl"/>
        </w:rPr>
      </w:pPr>
      <w:r w:rsidRPr="00832684">
        <w:rPr>
          <w:rFonts w:ascii="Arial Narrow" w:hAnsi="Arial Narrow"/>
          <w:lang w:val="es-ES_tradnl"/>
        </w:rPr>
        <w:tab/>
      </w:r>
      <w:r w:rsidR="0069080C" w:rsidRPr="00832684">
        <w:rPr>
          <w:rFonts w:ascii="Arial Narrow" w:hAnsi="Arial Narrow"/>
          <w:lang w:val="es-ES_tradnl"/>
        </w:rPr>
        <w:t>II</w:t>
      </w:r>
      <w:r w:rsidR="001147CF" w:rsidRPr="00832684">
        <w:rPr>
          <w:rFonts w:ascii="Arial Narrow" w:hAnsi="Arial Narrow"/>
          <w:lang w:val="es-ES_tradnl"/>
        </w:rPr>
        <w:t>.1.3.</w:t>
      </w:r>
      <w:r w:rsidR="001147CF" w:rsidRPr="00832684">
        <w:rPr>
          <w:rFonts w:ascii="Arial Narrow" w:hAnsi="Arial Narrow"/>
          <w:lang w:val="es-ES_tradnl"/>
        </w:rPr>
        <w:tab/>
        <w:t>Que conforme a su objeto social, se dedica a:</w:t>
      </w:r>
      <w:r w:rsidR="0069080C" w:rsidRPr="00832684">
        <w:rPr>
          <w:rFonts w:ascii="Arial Narrow" w:hAnsi="Arial Narrow"/>
          <w:lang w:val="es-ES_tradnl"/>
        </w:rPr>
        <w:t xml:space="preserve"> ____________________________________________</w:t>
      </w:r>
    </w:p>
    <w:p w14:paraId="2E1C3329" w14:textId="0AE37D0C" w:rsidR="0069080C" w:rsidRPr="00832684" w:rsidRDefault="0069080C" w:rsidP="00F86C4D">
      <w:pPr>
        <w:widowControl w:val="0"/>
        <w:tabs>
          <w:tab w:val="left" w:pos="567"/>
          <w:tab w:val="left" w:pos="1134"/>
          <w:tab w:val="left" w:pos="1985"/>
        </w:tabs>
        <w:spacing w:line="320" w:lineRule="exact"/>
        <w:jc w:val="both"/>
        <w:rPr>
          <w:rFonts w:ascii="Arial Narrow" w:hAnsi="Arial Narrow"/>
          <w:lang w:val="es-ES_tradnl"/>
        </w:rPr>
      </w:pPr>
      <w:r w:rsidRPr="00832684">
        <w:rPr>
          <w:rFonts w:ascii="Arial Narrow" w:hAnsi="Arial Narrow"/>
          <w:lang w:val="es-ES_tradnl"/>
        </w:rPr>
        <w:t>__________________________________________________________.</w:t>
      </w:r>
    </w:p>
    <w:p w14:paraId="109C0E07" w14:textId="77777777" w:rsidR="001147CF" w:rsidRPr="00832684" w:rsidRDefault="001147CF" w:rsidP="00F86C4D">
      <w:pPr>
        <w:widowControl w:val="0"/>
        <w:tabs>
          <w:tab w:val="left" w:pos="567"/>
          <w:tab w:val="left" w:pos="1134"/>
          <w:tab w:val="left" w:pos="1985"/>
        </w:tabs>
        <w:spacing w:line="320" w:lineRule="exact"/>
        <w:jc w:val="both"/>
        <w:rPr>
          <w:rFonts w:ascii="Arial Narrow" w:hAnsi="Arial Narrow"/>
          <w:lang w:val="es-ES_tradnl"/>
        </w:rPr>
      </w:pPr>
    </w:p>
    <w:p w14:paraId="4DD2CA41" w14:textId="25EBE6E5" w:rsidR="001147CF" w:rsidRPr="00832684" w:rsidRDefault="0056255C" w:rsidP="00F86C4D">
      <w:pPr>
        <w:widowControl w:val="0"/>
        <w:tabs>
          <w:tab w:val="left" w:pos="567"/>
          <w:tab w:val="left" w:pos="1134"/>
          <w:tab w:val="left" w:pos="1985"/>
        </w:tabs>
        <w:spacing w:line="320" w:lineRule="exact"/>
        <w:jc w:val="both"/>
        <w:rPr>
          <w:rFonts w:ascii="Arial Narrow" w:hAnsi="Arial Narrow"/>
          <w:lang w:val="es-ES_tradnl"/>
        </w:rPr>
      </w:pPr>
      <w:r w:rsidRPr="00832684">
        <w:rPr>
          <w:rFonts w:ascii="Arial Narrow" w:hAnsi="Arial Narrow"/>
          <w:lang w:val="es-ES_tradnl"/>
        </w:rPr>
        <w:tab/>
      </w:r>
      <w:r w:rsidR="0069080C" w:rsidRPr="00832684">
        <w:rPr>
          <w:rFonts w:ascii="Arial Narrow" w:hAnsi="Arial Narrow"/>
          <w:lang w:val="es-ES_tradnl"/>
        </w:rPr>
        <w:t>II</w:t>
      </w:r>
      <w:r w:rsidR="001147CF" w:rsidRPr="00832684">
        <w:rPr>
          <w:rFonts w:ascii="Arial Narrow" w:hAnsi="Arial Narrow"/>
          <w:lang w:val="es-ES_tradnl"/>
        </w:rPr>
        <w:t>.1.4.</w:t>
      </w:r>
      <w:r w:rsidR="001147CF" w:rsidRPr="00832684">
        <w:rPr>
          <w:rFonts w:ascii="Arial Narrow" w:hAnsi="Arial Narrow"/>
          <w:lang w:val="es-ES_tradnl"/>
        </w:rPr>
        <w:tab/>
        <w:t xml:space="preserve">Que su representada cuenta con número de Registro en el Padrón de Proveedores del Gobierno del Estado No. </w:t>
      </w:r>
      <w:r w:rsidR="0069080C" w:rsidRPr="00832684">
        <w:rPr>
          <w:rFonts w:ascii="Arial Narrow" w:hAnsi="Arial Narrow"/>
          <w:u w:val="single"/>
          <w:lang w:val="es-ES_tradnl"/>
        </w:rPr>
        <w:t>________</w:t>
      </w:r>
      <w:r w:rsidR="001147CF" w:rsidRPr="00832684">
        <w:rPr>
          <w:rFonts w:ascii="Arial Narrow" w:hAnsi="Arial Narrow"/>
          <w:lang w:val="es-ES_tradnl"/>
        </w:rPr>
        <w:t xml:space="preserve">; y que tiene como Registro Federal de Contribuyentes el No. </w:t>
      </w:r>
      <w:r w:rsidR="0069080C" w:rsidRPr="00832684">
        <w:rPr>
          <w:rFonts w:ascii="Arial Narrow" w:hAnsi="Arial Narrow"/>
          <w:u w:val="single"/>
          <w:lang w:val="es-ES_tradnl"/>
        </w:rPr>
        <w:t>____________</w:t>
      </w:r>
      <w:r w:rsidR="001147CF" w:rsidRPr="00832684">
        <w:rPr>
          <w:rFonts w:ascii="Arial Narrow" w:hAnsi="Arial Narrow"/>
          <w:lang w:val="es-ES_tradnl"/>
        </w:rPr>
        <w:t>.</w:t>
      </w:r>
    </w:p>
    <w:p w14:paraId="2AA603CB" w14:textId="77777777" w:rsidR="001147CF" w:rsidRPr="00832684" w:rsidRDefault="001147CF" w:rsidP="00F86C4D">
      <w:pPr>
        <w:widowControl w:val="0"/>
        <w:tabs>
          <w:tab w:val="left" w:pos="567"/>
          <w:tab w:val="left" w:pos="1134"/>
          <w:tab w:val="left" w:pos="1985"/>
        </w:tabs>
        <w:spacing w:line="320" w:lineRule="exact"/>
        <w:jc w:val="both"/>
        <w:rPr>
          <w:rFonts w:ascii="Arial Narrow" w:hAnsi="Arial Narrow"/>
          <w:lang w:val="es-ES_tradnl"/>
        </w:rPr>
      </w:pPr>
    </w:p>
    <w:p w14:paraId="0EF88314" w14:textId="00E3A443" w:rsidR="0069080C" w:rsidRPr="00832684" w:rsidRDefault="0056255C" w:rsidP="00F86C4D">
      <w:pPr>
        <w:widowControl w:val="0"/>
        <w:tabs>
          <w:tab w:val="left" w:pos="567"/>
          <w:tab w:val="left" w:pos="1134"/>
          <w:tab w:val="left" w:pos="1985"/>
        </w:tabs>
        <w:spacing w:line="320" w:lineRule="exact"/>
        <w:jc w:val="both"/>
        <w:rPr>
          <w:rFonts w:ascii="Arial Narrow" w:hAnsi="Arial Narrow"/>
          <w:u w:val="single"/>
          <w:lang w:val="es-ES_tradnl"/>
        </w:rPr>
      </w:pPr>
      <w:r w:rsidRPr="00832684">
        <w:rPr>
          <w:rFonts w:ascii="Arial Narrow" w:hAnsi="Arial Narrow"/>
          <w:lang w:val="es-ES_tradnl"/>
        </w:rPr>
        <w:tab/>
      </w:r>
      <w:r w:rsidR="0069080C" w:rsidRPr="00832684">
        <w:rPr>
          <w:rFonts w:ascii="Arial Narrow" w:hAnsi="Arial Narrow"/>
          <w:lang w:val="es-ES_tradnl"/>
        </w:rPr>
        <w:t>II</w:t>
      </w:r>
      <w:r w:rsidR="001147CF" w:rsidRPr="00832684">
        <w:rPr>
          <w:rFonts w:ascii="Arial Narrow" w:hAnsi="Arial Narrow"/>
          <w:lang w:val="es-ES_tradnl"/>
        </w:rPr>
        <w:t>.1.5.</w:t>
      </w:r>
      <w:r w:rsidR="001147CF" w:rsidRPr="00832684">
        <w:rPr>
          <w:rFonts w:ascii="Arial Narrow" w:hAnsi="Arial Narrow"/>
          <w:lang w:val="es-ES_tradnl"/>
        </w:rPr>
        <w:tab/>
        <w:t xml:space="preserve">Que tiene su domicilio en: </w:t>
      </w:r>
      <w:r w:rsidR="0069080C" w:rsidRPr="00832684">
        <w:rPr>
          <w:rFonts w:ascii="Arial Narrow" w:hAnsi="Arial Narrow"/>
          <w:u w:val="single"/>
          <w:lang w:val="es-ES_tradnl"/>
        </w:rPr>
        <w:t>____________________________________________________________</w:t>
      </w:r>
    </w:p>
    <w:p w14:paraId="3DEC56F7" w14:textId="3D7A748A" w:rsidR="001147CF" w:rsidRPr="00832684" w:rsidRDefault="0069080C" w:rsidP="00F86C4D">
      <w:pPr>
        <w:widowControl w:val="0"/>
        <w:tabs>
          <w:tab w:val="left" w:pos="567"/>
          <w:tab w:val="left" w:pos="1134"/>
          <w:tab w:val="left" w:pos="1985"/>
        </w:tabs>
        <w:spacing w:line="320" w:lineRule="exact"/>
        <w:jc w:val="both"/>
        <w:rPr>
          <w:rFonts w:ascii="Arial Narrow" w:hAnsi="Arial Narrow"/>
          <w:lang w:val="es-ES_tradnl"/>
        </w:rPr>
      </w:pPr>
      <w:r w:rsidRPr="00832684">
        <w:rPr>
          <w:rFonts w:ascii="Arial Narrow" w:hAnsi="Arial Narrow"/>
          <w:u w:val="single"/>
          <w:lang w:val="es-ES_tradnl"/>
        </w:rPr>
        <w:t>_______________</w:t>
      </w:r>
      <w:r w:rsidR="001147CF" w:rsidRPr="00832684">
        <w:rPr>
          <w:rFonts w:ascii="Arial Narrow" w:hAnsi="Arial Narrow"/>
          <w:u w:val="single"/>
          <w:lang w:val="es-ES_tradnl"/>
        </w:rPr>
        <w:t>.</w:t>
      </w:r>
    </w:p>
    <w:p w14:paraId="58B7CD6F" w14:textId="093BF013" w:rsidR="007947B2" w:rsidRPr="00832684" w:rsidRDefault="00F10B6F" w:rsidP="00F86C4D">
      <w:pPr>
        <w:widowControl w:val="0"/>
        <w:tabs>
          <w:tab w:val="left" w:pos="567"/>
          <w:tab w:val="left" w:pos="1134"/>
        </w:tabs>
        <w:spacing w:line="320" w:lineRule="exact"/>
        <w:jc w:val="both"/>
        <w:rPr>
          <w:rFonts w:ascii="Arial Narrow" w:hAnsi="Arial Narrow"/>
          <w:lang w:val="es-ES_tradnl"/>
        </w:rPr>
      </w:pPr>
      <w:r w:rsidRPr="00832684">
        <w:rPr>
          <w:rFonts w:ascii="Arial Narrow" w:hAnsi="Arial Narrow"/>
          <w:lang w:val="es-ES_tradnl"/>
        </w:rPr>
        <w:tab/>
      </w:r>
    </w:p>
    <w:p w14:paraId="4361F4B9" w14:textId="69F4060A" w:rsidR="001C7DDE" w:rsidRPr="00832684" w:rsidRDefault="001C7DDE" w:rsidP="00F86C4D">
      <w:pPr>
        <w:widowControl w:val="0"/>
        <w:tabs>
          <w:tab w:val="left" w:pos="567"/>
          <w:tab w:val="left" w:pos="1134"/>
        </w:tabs>
        <w:spacing w:line="320" w:lineRule="exact"/>
        <w:jc w:val="both"/>
        <w:rPr>
          <w:rFonts w:ascii="Arial Narrow" w:hAnsi="Arial Narrow"/>
          <w:lang w:val="es-ES_tradnl"/>
        </w:rPr>
      </w:pPr>
      <w:r w:rsidRPr="00832684">
        <w:rPr>
          <w:rFonts w:ascii="Arial Narrow" w:hAnsi="Arial Narrow"/>
          <w:lang w:val="es-ES_tradnl"/>
        </w:rPr>
        <w:lastRenderedPageBreak/>
        <w:tab/>
        <w:t>II.2.</w:t>
      </w:r>
      <w:r w:rsidRPr="00832684">
        <w:rPr>
          <w:rFonts w:ascii="Arial Narrow" w:hAnsi="Arial Narrow"/>
          <w:lang w:val="es-ES_tradnl"/>
        </w:rPr>
        <w:tab/>
      </w:r>
      <w:r w:rsidRPr="00832684">
        <w:rPr>
          <w:rFonts w:ascii="Arial Narrow" w:hAnsi="Arial Narrow"/>
          <w:b/>
          <w:lang w:val="es-ES_tradnl"/>
        </w:rPr>
        <w:t>__________________________, S.A. de C.V</w:t>
      </w:r>
      <w:r w:rsidRPr="00832684">
        <w:rPr>
          <w:rFonts w:ascii="Arial Narrow" w:hAnsi="Arial Narrow"/>
          <w:lang w:val="es-ES_tradnl"/>
        </w:rPr>
        <w:t xml:space="preserve">., declara a través de su representante: </w:t>
      </w:r>
    </w:p>
    <w:p w14:paraId="5093F005" w14:textId="77777777" w:rsidR="005C466D" w:rsidRPr="00832684" w:rsidRDefault="005C466D" w:rsidP="00F86C4D">
      <w:pPr>
        <w:widowControl w:val="0"/>
        <w:tabs>
          <w:tab w:val="left" w:pos="567"/>
          <w:tab w:val="left" w:pos="1134"/>
        </w:tabs>
        <w:spacing w:line="320" w:lineRule="exact"/>
        <w:jc w:val="both"/>
        <w:rPr>
          <w:rFonts w:ascii="Arial Narrow" w:hAnsi="Arial Narrow"/>
          <w:lang w:val="es-ES_tradnl"/>
        </w:rPr>
      </w:pPr>
    </w:p>
    <w:p w14:paraId="41ED0D14" w14:textId="6809AD16" w:rsidR="001C7DDE" w:rsidRPr="00832684" w:rsidRDefault="001C7DDE" w:rsidP="00F86C4D">
      <w:pPr>
        <w:widowControl w:val="0"/>
        <w:tabs>
          <w:tab w:val="left" w:pos="567"/>
          <w:tab w:val="left" w:pos="1134"/>
          <w:tab w:val="left" w:pos="1985"/>
        </w:tabs>
        <w:spacing w:line="320" w:lineRule="exact"/>
        <w:jc w:val="both"/>
        <w:rPr>
          <w:rFonts w:ascii="Arial Narrow" w:hAnsi="Arial Narrow"/>
          <w:lang w:val="es-ES_tradnl"/>
        </w:rPr>
      </w:pPr>
      <w:r w:rsidRPr="00832684">
        <w:rPr>
          <w:rFonts w:ascii="Arial Narrow" w:hAnsi="Arial Narrow"/>
          <w:lang w:val="es-ES_tradnl"/>
        </w:rPr>
        <w:tab/>
        <w:t>II.2.1.</w:t>
      </w:r>
      <w:r w:rsidRPr="00832684">
        <w:rPr>
          <w:rFonts w:ascii="Arial Narrow" w:hAnsi="Arial Narrow"/>
          <w:lang w:val="es-ES_tradnl"/>
        </w:rPr>
        <w:tab/>
        <w:t>Que su representada es una Sociedad constituida legalmente conforme a las leyes mexicanas, tal y como lo acredita de la siguiente forma: Instrumento Público No. _____ de fecha __ de ________ del año ____, otorgada ante la fe de Lic. ______________, Notaría Publico No. __, con ejercicio en _______________________, documento inscrito en el Registro Público de la Propiedad y del Comercio de ______________________, bajo el Folio Mercantil No. ______________, de fecha __ de _________ de ____.</w:t>
      </w:r>
    </w:p>
    <w:p w14:paraId="3E1B843E" w14:textId="77777777" w:rsidR="001C7DDE" w:rsidRPr="00832684" w:rsidRDefault="001C7DDE" w:rsidP="00F86C4D">
      <w:pPr>
        <w:widowControl w:val="0"/>
        <w:tabs>
          <w:tab w:val="left" w:pos="567"/>
          <w:tab w:val="left" w:pos="1134"/>
          <w:tab w:val="left" w:pos="1985"/>
        </w:tabs>
        <w:spacing w:line="320" w:lineRule="exact"/>
        <w:jc w:val="both"/>
        <w:rPr>
          <w:rFonts w:ascii="Arial Narrow" w:hAnsi="Arial Narrow"/>
          <w:lang w:val="es-ES_tradnl"/>
        </w:rPr>
      </w:pPr>
    </w:p>
    <w:p w14:paraId="40AD1F68" w14:textId="4057FAD5" w:rsidR="001C7DDE" w:rsidRPr="00832684" w:rsidRDefault="001C7DDE" w:rsidP="00F86C4D">
      <w:pPr>
        <w:widowControl w:val="0"/>
        <w:tabs>
          <w:tab w:val="left" w:pos="567"/>
          <w:tab w:val="left" w:pos="1134"/>
          <w:tab w:val="left" w:pos="1985"/>
        </w:tabs>
        <w:spacing w:line="320" w:lineRule="exact"/>
        <w:jc w:val="both"/>
        <w:rPr>
          <w:rFonts w:ascii="Arial Narrow" w:hAnsi="Arial Narrow"/>
          <w:lang w:val="es-ES_tradnl"/>
        </w:rPr>
      </w:pPr>
      <w:r w:rsidRPr="00832684">
        <w:rPr>
          <w:rFonts w:ascii="Arial Narrow" w:hAnsi="Arial Narrow"/>
          <w:lang w:val="es-ES_tradnl"/>
        </w:rPr>
        <w:tab/>
        <w:t>II.2.2.</w:t>
      </w:r>
      <w:r w:rsidRPr="00832684">
        <w:rPr>
          <w:rFonts w:ascii="Arial Narrow" w:hAnsi="Arial Narrow"/>
          <w:lang w:val="es-ES_tradnl"/>
        </w:rPr>
        <w:tab/>
        <w:t xml:space="preserve">Que tiene las facultades suficientes para comparecer y suscribir el presente Convenio Marco en nombre de su representada, tal y como lo acredita mediante el Instrumento Público descrito en el inciso V.1.1., que antecede. </w:t>
      </w:r>
    </w:p>
    <w:p w14:paraId="4C9AAD4D" w14:textId="77777777" w:rsidR="001C7DDE" w:rsidRPr="00832684" w:rsidRDefault="001C7DDE" w:rsidP="00F86C4D">
      <w:pPr>
        <w:widowControl w:val="0"/>
        <w:tabs>
          <w:tab w:val="left" w:pos="567"/>
          <w:tab w:val="left" w:pos="1134"/>
          <w:tab w:val="left" w:pos="1985"/>
        </w:tabs>
        <w:spacing w:line="320" w:lineRule="exact"/>
        <w:jc w:val="both"/>
        <w:rPr>
          <w:rFonts w:ascii="Arial Narrow" w:hAnsi="Arial Narrow"/>
          <w:lang w:val="es-ES_tradnl"/>
        </w:rPr>
      </w:pPr>
    </w:p>
    <w:p w14:paraId="64F7389D" w14:textId="1BD20CD3" w:rsidR="001C7DDE" w:rsidRPr="00832684" w:rsidRDefault="001C7DDE" w:rsidP="00F86C4D">
      <w:pPr>
        <w:widowControl w:val="0"/>
        <w:tabs>
          <w:tab w:val="left" w:pos="567"/>
          <w:tab w:val="left" w:pos="1134"/>
          <w:tab w:val="left" w:pos="1985"/>
        </w:tabs>
        <w:spacing w:line="320" w:lineRule="exact"/>
        <w:jc w:val="both"/>
        <w:rPr>
          <w:rFonts w:ascii="Arial Narrow" w:hAnsi="Arial Narrow"/>
          <w:lang w:val="es-ES_tradnl"/>
        </w:rPr>
      </w:pPr>
      <w:r w:rsidRPr="00832684">
        <w:rPr>
          <w:rFonts w:ascii="Arial Narrow" w:hAnsi="Arial Narrow"/>
          <w:lang w:val="es-ES_tradnl"/>
        </w:rPr>
        <w:tab/>
        <w:t>II.2.3.</w:t>
      </w:r>
      <w:r w:rsidRPr="00832684">
        <w:rPr>
          <w:rFonts w:ascii="Arial Narrow" w:hAnsi="Arial Narrow"/>
          <w:lang w:val="es-ES_tradnl"/>
        </w:rPr>
        <w:tab/>
        <w:t>Que conforme a su objeto social, se dedica a: ____________________________________________</w:t>
      </w:r>
    </w:p>
    <w:p w14:paraId="7B43D079" w14:textId="77777777" w:rsidR="001C7DDE" w:rsidRPr="00832684" w:rsidRDefault="001C7DDE" w:rsidP="00F86C4D">
      <w:pPr>
        <w:widowControl w:val="0"/>
        <w:tabs>
          <w:tab w:val="left" w:pos="567"/>
          <w:tab w:val="left" w:pos="1134"/>
          <w:tab w:val="left" w:pos="1985"/>
        </w:tabs>
        <w:spacing w:line="320" w:lineRule="exact"/>
        <w:jc w:val="both"/>
        <w:rPr>
          <w:rFonts w:ascii="Arial Narrow" w:hAnsi="Arial Narrow"/>
          <w:lang w:val="es-ES_tradnl"/>
        </w:rPr>
      </w:pPr>
      <w:r w:rsidRPr="00832684">
        <w:rPr>
          <w:rFonts w:ascii="Arial Narrow" w:hAnsi="Arial Narrow"/>
          <w:lang w:val="es-ES_tradnl"/>
        </w:rPr>
        <w:t>__________________________________________________________.</w:t>
      </w:r>
    </w:p>
    <w:p w14:paraId="73A1B24E" w14:textId="77777777" w:rsidR="001C7DDE" w:rsidRPr="00832684" w:rsidRDefault="001C7DDE" w:rsidP="00F86C4D">
      <w:pPr>
        <w:widowControl w:val="0"/>
        <w:tabs>
          <w:tab w:val="left" w:pos="567"/>
          <w:tab w:val="left" w:pos="1134"/>
          <w:tab w:val="left" w:pos="1985"/>
        </w:tabs>
        <w:spacing w:line="320" w:lineRule="exact"/>
        <w:jc w:val="both"/>
        <w:rPr>
          <w:rFonts w:ascii="Arial Narrow" w:hAnsi="Arial Narrow"/>
          <w:lang w:val="es-ES_tradnl"/>
        </w:rPr>
      </w:pPr>
    </w:p>
    <w:p w14:paraId="1D426063" w14:textId="6D9A9419" w:rsidR="001C7DDE" w:rsidRPr="00832684" w:rsidRDefault="001C7DDE" w:rsidP="00F86C4D">
      <w:pPr>
        <w:widowControl w:val="0"/>
        <w:tabs>
          <w:tab w:val="left" w:pos="567"/>
          <w:tab w:val="left" w:pos="1134"/>
          <w:tab w:val="left" w:pos="1985"/>
        </w:tabs>
        <w:spacing w:line="320" w:lineRule="exact"/>
        <w:jc w:val="both"/>
        <w:rPr>
          <w:rFonts w:ascii="Arial Narrow" w:hAnsi="Arial Narrow"/>
          <w:lang w:val="es-ES_tradnl"/>
        </w:rPr>
      </w:pPr>
      <w:r w:rsidRPr="00832684">
        <w:rPr>
          <w:rFonts w:ascii="Arial Narrow" w:hAnsi="Arial Narrow"/>
          <w:lang w:val="es-ES_tradnl"/>
        </w:rPr>
        <w:tab/>
        <w:t>II.2.4.</w:t>
      </w:r>
      <w:r w:rsidRPr="00832684">
        <w:rPr>
          <w:rFonts w:ascii="Arial Narrow" w:hAnsi="Arial Narrow"/>
          <w:lang w:val="es-ES_tradnl"/>
        </w:rPr>
        <w:tab/>
        <w:t xml:space="preserve">Que su representada cuenta con número de Registro en el Padrón de Proveedores del Gobierno del Estado No. </w:t>
      </w:r>
      <w:r w:rsidRPr="00832684">
        <w:rPr>
          <w:rFonts w:ascii="Arial Narrow" w:hAnsi="Arial Narrow"/>
          <w:u w:val="single"/>
          <w:lang w:val="es-ES_tradnl"/>
        </w:rPr>
        <w:t>________</w:t>
      </w:r>
      <w:r w:rsidRPr="00832684">
        <w:rPr>
          <w:rFonts w:ascii="Arial Narrow" w:hAnsi="Arial Narrow"/>
          <w:lang w:val="es-ES_tradnl"/>
        </w:rPr>
        <w:t xml:space="preserve">; y que tiene como Registro Federal de Contribuyentes el No. </w:t>
      </w:r>
      <w:r w:rsidRPr="00832684">
        <w:rPr>
          <w:rFonts w:ascii="Arial Narrow" w:hAnsi="Arial Narrow"/>
          <w:u w:val="single"/>
          <w:lang w:val="es-ES_tradnl"/>
        </w:rPr>
        <w:t>____________</w:t>
      </w:r>
      <w:r w:rsidRPr="00832684">
        <w:rPr>
          <w:rFonts w:ascii="Arial Narrow" w:hAnsi="Arial Narrow"/>
          <w:lang w:val="es-ES_tradnl"/>
        </w:rPr>
        <w:t>.</w:t>
      </w:r>
    </w:p>
    <w:p w14:paraId="167867CC" w14:textId="77777777" w:rsidR="001C7DDE" w:rsidRPr="00832684" w:rsidRDefault="001C7DDE" w:rsidP="00F86C4D">
      <w:pPr>
        <w:widowControl w:val="0"/>
        <w:tabs>
          <w:tab w:val="left" w:pos="567"/>
          <w:tab w:val="left" w:pos="1134"/>
          <w:tab w:val="left" w:pos="1985"/>
        </w:tabs>
        <w:spacing w:line="320" w:lineRule="exact"/>
        <w:jc w:val="both"/>
        <w:rPr>
          <w:rFonts w:ascii="Arial Narrow" w:hAnsi="Arial Narrow"/>
          <w:lang w:val="es-ES_tradnl"/>
        </w:rPr>
      </w:pPr>
    </w:p>
    <w:p w14:paraId="2432A892" w14:textId="0288E2F8" w:rsidR="001C7DDE" w:rsidRPr="00832684" w:rsidRDefault="001C7DDE" w:rsidP="00F86C4D">
      <w:pPr>
        <w:widowControl w:val="0"/>
        <w:tabs>
          <w:tab w:val="left" w:pos="567"/>
          <w:tab w:val="left" w:pos="1134"/>
          <w:tab w:val="left" w:pos="1985"/>
        </w:tabs>
        <w:spacing w:line="320" w:lineRule="exact"/>
        <w:jc w:val="both"/>
        <w:rPr>
          <w:rFonts w:ascii="Arial Narrow" w:hAnsi="Arial Narrow"/>
          <w:u w:val="single"/>
          <w:lang w:val="es-ES_tradnl"/>
        </w:rPr>
      </w:pPr>
      <w:r w:rsidRPr="00832684">
        <w:rPr>
          <w:rFonts w:ascii="Arial Narrow" w:hAnsi="Arial Narrow"/>
          <w:lang w:val="es-ES_tradnl"/>
        </w:rPr>
        <w:tab/>
        <w:t>II.2.5.</w:t>
      </w:r>
      <w:r w:rsidRPr="00832684">
        <w:rPr>
          <w:rFonts w:ascii="Arial Narrow" w:hAnsi="Arial Narrow"/>
          <w:lang w:val="es-ES_tradnl"/>
        </w:rPr>
        <w:tab/>
        <w:t xml:space="preserve">Que tiene su domicilio en: </w:t>
      </w:r>
      <w:r w:rsidRPr="00832684">
        <w:rPr>
          <w:rFonts w:ascii="Arial Narrow" w:hAnsi="Arial Narrow"/>
          <w:u w:val="single"/>
          <w:lang w:val="es-ES_tradnl"/>
        </w:rPr>
        <w:t>____________________________________________________________</w:t>
      </w:r>
    </w:p>
    <w:p w14:paraId="26C08959" w14:textId="4679AA00" w:rsidR="001C7DDE" w:rsidRPr="00832684" w:rsidRDefault="001C7DDE" w:rsidP="00F86C4D">
      <w:pPr>
        <w:widowControl w:val="0"/>
        <w:tabs>
          <w:tab w:val="left" w:pos="567"/>
          <w:tab w:val="left" w:pos="1134"/>
        </w:tabs>
        <w:spacing w:line="320" w:lineRule="exact"/>
        <w:jc w:val="both"/>
        <w:rPr>
          <w:rFonts w:ascii="Arial Narrow" w:hAnsi="Arial Narrow"/>
          <w:lang w:val="es-ES_tradnl"/>
        </w:rPr>
      </w:pPr>
      <w:r w:rsidRPr="00832684">
        <w:rPr>
          <w:rFonts w:ascii="Arial Narrow" w:hAnsi="Arial Narrow"/>
          <w:u w:val="single"/>
          <w:lang w:val="es-ES_tradnl"/>
        </w:rPr>
        <w:t>_______________.</w:t>
      </w:r>
    </w:p>
    <w:p w14:paraId="5B75AD64" w14:textId="77777777" w:rsidR="001C7DDE" w:rsidRPr="00832684" w:rsidRDefault="001C7DDE" w:rsidP="00F86C4D">
      <w:pPr>
        <w:widowControl w:val="0"/>
        <w:tabs>
          <w:tab w:val="left" w:pos="567"/>
          <w:tab w:val="left" w:pos="1134"/>
        </w:tabs>
        <w:spacing w:line="320" w:lineRule="exact"/>
        <w:jc w:val="both"/>
        <w:rPr>
          <w:rFonts w:ascii="Arial Narrow" w:hAnsi="Arial Narrow"/>
          <w:b/>
          <w:lang w:val="es-ES_tradnl"/>
        </w:rPr>
      </w:pPr>
    </w:p>
    <w:p w14:paraId="51989136" w14:textId="10986B7F" w:rsidR="001C7DDE" w:rsidRPr="00832684" w:rsidRDefault="001C7DDE" w:rsidP="00F86C4D">
      <w:pPr>
        <w:widowControl w:val="0"/>
        <w:tabs>
          <w:tab w:val="left" w:pos="567"/>
          <w:tab w:val="left" w:pos="1134"/>
        </w:tabs>
        <w:spacing w:line="320" w:lineRule="exact"/>
        <w:jc w:val="both"/>
        <w:rPr>
          <w:rFonts w:ascii="Arial Narrow" w:hAnsi="Arial Narrow"/>
          <w:lang w:val="es-ES_tradnl"/>
        </w:rPr>
      </w:pPr>
      <w:r w:rsidRPr="00832684">
        <w:rPr>
          <w:rFonts w:ascii="Arial Narrow" w:hAnsi="Arial Narrow"/>
          <w:lang w:val="es-ES_tradnl"/>
        </w:rPr>
        <w:tab/>
        <w:t>II.3.</w:t>
      </w:r>
      <w:r w:rsidRPr="00832684">
        <w:rPr>
          <w:rFonts w:ascii="Arial Narrow" w:hAnsi="Arial Narrow"/>
          <w:lang w:val="es-ES_tradnl"/>
        </w:rPr>
        <w:tab/>
      </w:r>
      <w:r w:rsidRPr="00832684">
        <w:rPr>
          <w:rFonts w:ascii="Arial Narrow" w:hAnsi="Arial Narrow"/>
          <w:b/>
          <w:lang w:val="es-ES_tradnl"/>
        </w:rPr>
        <w:t>__________________________, S.A. de C.V</w:t>
      </w:r>
      <w:r w:rsidRPr="00832684">
        <w:rPr>
          <w:rFonts w:ascii="Arial Narrow" w:hAnsi="Arial Narrow"/>
          <w:lang w:val="es-ES_tradnl"/>
        </w:rPr>
        <w:t xml:space="preserve">., declara a través de su representante: </w:t>
      </w:r>
    </w:p>
    <w:p w14:paraId="6507ADD1" w14:textId="77777777" w:rsidR="001C7DDE" w:rsidRPr="00832684" w:rsidRDefault="001C7DDE" w:rsidP="00F86C4D">
      <w:pPr>
        <w:widowControl w:val="0"/>
        <w:tabs>
          <w:tab w:val="left" w:pos="567"/>
          <w:tab w:val="left" w:pos="1134"/>
        </w:tabs>
        <w:spacing w:line="320" w:lineRule="exact"/>
        <w:jc w:val="both"/>
        <w:rPr>
          <w:rFonts w:ascii="Arial Narrow" w:hAnsi="Arial Narrow"/>
          <w:lang w:val="es-ES_tradnl"/>
        </w:rPr>
      </w:pPr>
    </w:p>
    <w:p w14:paraId="72A405A9" w14:textId="0EB0CF5E" w:rsidR="001C7DDE" w:rsidRPr="00832684" w:rsidRDefault="001C7DDE" w:rsidP="00F86C4D">
      <w:pPr>
        <w:widowControl w:val="0"/>
        <w:tabs>
          <w:tab w:val="left" w:pos="567"/>
          <w:tab w:val="left" w:pos="1134"/>
          <w:tab w:val="left" w:pos="1985"/>
        </w:tabs>
        <w:spacing w:line="320" w:lineRule="exact"/>
        <w:jc w:val="both"/>
        <w:rPr>
          <w:rFonts w:ascii="Arial Narrow" w:hAnsi="Arial Narrow"/>
          <w:lang w:val="es-ES_tradnl"/>
        </w:rPr>
      </w:pPr>
      <w:r w:rsidRPr="00832684">
        <w:rPr>
          <w:rFonts w:ascii="Arial Narrow" w:hAnsi="Arial Narrow"/>
          <w:lang w:val="es-ES_tradnl"/>
        </w:rPr>
        <w:tab/>
        <w:t>II.3.1.</w:t>
      </w:r>
      <w:r w:rsidRPr="00832684">
        <w:rPr>
          <w:rFonts w:ascii="Arial Narrow" w:hAnsi="Arial Narrow"/>
          <w:lang w:val="es-ES_tradnl"/>
        </w:rPr>
        <w:tab/>
        <w:t>Que su representada es una Sociedad constituida legalmente conforme a las leyes mexicanas, tal y como lo acredita de la siguiente forma: Instrumento Público No. _____ de fecha __ de ________ del año ____, otorgada ante la fe de Lic. ______________, Notaría Publico No. __, con ejercicio en _______________________, documento inscrito en el Registro Público de la Propiedad y del Comercio de ______________________, bajo el Folio Mercantil No. ______________, de fecha __ de _________ de ____.</w:t>
      </w:r>
    </w:p>
    <w:p w14:paraId="197A2353" w14:textId="77777777" w:rsidR="001C7DDE" w:rsidRPr="00832684" w:rsidRDefault="001C7DDE" w:rsidP="00F86C4D">
      <w:pPr>
        <w:widowControl w:val="0"/>
        <w:tabs>
          <w:tab w:val="left" w:pos="567"/>
          <w:tab w:val="left" w:pos="1134"/>
          <w:tab w:val="left" w:pos="1985"/>
        </w:tabs>
        <w:spacing w:line="320" w:lineRule="exact"/>
        <w:jc w:val="both"/>
        <w:rPr>
          <w:rFonts w:ascii="Arial Narrow" w:hAnsi="Arial Narrow"/>
          <w:lang w:val="es-ES_tradnl"/>
        </w:rPr>
      </w:pPr>
    </w:p>
    <w:p w14:paraId="7DA9F599" w14:textId="6F86A15D" w:rsidR="001C7DDE" w:rsidRPr="00832684" w:rsidRDefault="001C7DDE" w:rsidP="00F86C4D">
      <w:pPr>
        <w:widowControl w:val="0"/>
        <w:tabs>
          <w:tab w:val="left" w:pos="567"/>
          <w:tab w:val="left" w:pos="1134"/>
          <w:tab w:val="left" w:pos="1985"/>
        </w:tabs>
        <w:spacing w:line="320" w:lineRule="exact"/>
        <w:jc w:val="both"/>
        <w:rPr>
          <w:rFonts w:ascii="Arial Narrow" w:hAnsi="Arial Narrow"/>
          <w:lang w:val="es-ES_tradnl"/>
        </w:rPr>
      </w:pPr>
      <w:r w:rsidRPr="00832684">
        <w:rPr>
          <w:rFonts w:ascii="Arial Narrow" w:hAnsi="Arial Narrow"/>
          <w:lang w:val="es-ES_tradnl"/>
        </w:rPr>
        <w:tab/>
        <w:t>II.3.2.</w:t>
      </w:r>
      <w:r w:rsidRPr="00832684">
        <w:rPr>
          <w:rFonts w:ascii="Arial Narrow" w:hAnsi="Arial Narrow"/>
          <w:lang w:val="es-ES_tradnl"/>
        </w:rPr>
        <w:tab/>
        <w:t xml:space="preserve">Que tiene las facultades suficientes para comparecer y suscribir el presente Convenio Marco en nombre de su representada, tal y como lo acredita mediante el Instrumento Público descrito en el inciso V.1.1., que antecede. </w:t>
      </w:r>
    </w:p>
    <w:p w14:paraId="7C3FF599" w14:textId="77777777" w:rsidR="001C7DDE" w:rsidRPr="00832684" w:rsidRDefault="001C7DDE" w:rsidP="00F86C4D">
      <w:pPr>
        <w:widowControl w:val="0"/>
        <w:tabs>
          <w:tab w:val="left" w:pos="567"/>
          <w:tab w:val="left" w:pos="1134"/>
          <w:tab w:val="left" w:pos="1985"/>
        </w:tabs>
        <w:spacing w:line="320" w:lineRule="exact"/>
        <w:jc w:val="both"/>
        <w:rPr>
          <w:rFonts w:ascii="Arial Narrow" w:hAnsi="Arial Narrow"/>
          <w:lang w:val="es-ES_tradnl"/>
        </w:rPr>
      </w:pPr>
    </w:p>
    <w:p w14:paraId="3CBDFB13" w14:textId="07AAFBCD" w:rsidR="001C7DDE" w:rsidRPr="00832684" w:rsidRDefault="001C7DDE" w:rsidP="00F86C4D">
      <w:pPr>
        <w:widowControl w:val="0"/>
        <w:tabs>
          <w:tab w:val="left" w:pos="567"/>
          <w:tab w:val="left" w:pos="1134"/>
          <w:tab w:val="left" w:pos="1985"/>
        </w:tabs>
        <w:spacing w:line="320" w:lineRule="exact"/>
        <w:jc w:val="both"/>
        <w:rPr>
          <w:rFonts w:ascii="Arial Narrow" w:hAnsi="Arial Narrow"/>
          <w:lang w:val="es-ES_tradnl"/>
        </w:rPr>
      </w:pPr>
      <w:r w:rsidRPr="00832684">
        <w:rPr>
          <w:rFonts w:ascii="Arial Narrow" w:hAnsi="Arial Narrow"/>
          <w:lang w:val="es-ES_tradnl"/>
        </w:rPr>
        <w:tab/>
        <w:t>II.3.3.</w:t>
      </w:r>
      <w:r w:rsidRPr="00832684">
        <w:rPr>
          <w:rFonts w:ascii="Arial Narrow" w:hAnsi="Arial Narrow"/>
          <w:lang w:val="es-ES_tradnl"/>
        </w:rPr>
        <w:tab/>
        <w:t>Que conforme a su objeto social, se dedica a: ____________________________________________</w:t>
      </w:r>
    </w:p>
    <w:p w14:paraId="5F55D18E" w14:textId="77777777" w:rsidR="001C7DDE" w:rsidRPr="00832684" w:rsidRDefault="001C7DDE" w:rsidP="00F86C4D">
      <w:pPr>
        <w:widowControl w:val="0"/>
        <w:tabs>
          <w:tab w:val="left" w:pos="567"/>
          <w:tab w:val="left" w:pos="1134"/>
          <w:tab w:val="left" w:pos="1985"/>
        </w:tabs>
        <w:spacing w:line="320" w:lineRule="exact"/>
        <w:jc w:val="both"/>
        <w:rPr>
          <w:rFonts w:ascii="Arial Narrow" w:hAnsi="Arial Narrow"/>
          <w:lang w:val="es-ES_tradnl"/>
        </w:rPr>
      </w:pPr>
      <w:r w:rsidRPr="00832684">
        <w:rPr>
          <w:rFonts w:ascii="Arial Narrow" w:hAnsi="Arial Narrow"/>
          <w:lang w:val="es-ES_tradnl"/>
        </w:rPr>
        <w:t>__________________________________________________________.</w:t>
      </w:r>
    </w:p>
    <w:p w14:paraId="7A5523A0" w14:textId="77777777" w:rsidR="001C7DDE" w:rsidRPr="00832684" w:rsidRDefault="001C7DDE" w:rsidP="00F86C4D">
      <w:pPr>
        <w:widowControl w:val="0"/>
        <w:tabs>
          <w:tab w:val="left" w:pos="567"/>
          <w:tab w:val="left" w:pos="1134"/>
          <w:tab w:val="left" w:pos="1985"/>
        </w:tabs>
        <w:spacing w:line="320" w:lineRule="exact"/>
        <w:jc w:val="both"/>
        <w:rPr>
          <w:rFonts w:ascii="Arial Narrow" w:hAnsi="Arial Narrow"/>
          <w:lang w:val="es-ES_tradnl"/>
        </w:rPr>
      </w:pPr>
    </w:p>
    <w:p w14:paraId="2F44B8AC" w14:textId="6F2567F1" w:rsidR="001C7DDE" w:rsidRPr="00832684" w:rsidRDefault="001C7DDE" w:rsidP="00F86C4D">
      <w:pPr>
        <w:widowControl w:val="0"/>
        <w:tabs>
          <w:tab w:val="left" w:pos="567"/>
          <w:tab w:val="left" w:pos="1134"/>
          <w:tab w:val="left" w:pos="1985"/>
        </w:tabs>
        <w:spacing w:line="320" w:lineRule="exact"/>
        <w:jc w:val="both"/>
        <w:rPr>
          <w:rFonts w:ascii="Arial Narrow" w:hAnsi="Arial Narrow"/>
          <w:lang w:val="es-ES_tradnl"/>
        </w:rPr>
      </w:pPr>
      <w:r w:rsidRPr="00832684">
        <w:rPr>
          <w:rFonts w:ascii="Arial Narrow" w:hAnsi="Arial Narrow"/>
          <w:lang w:val="es-ES_tradnl"/>
        </w:rPr>
        <w:tab/>
        <w:t>II.3.4.</w:t>
      </w:r>
      <w:r w:rsidRPr="00832684">
        <w:rPr>
          <w:rFonts w:ascii="Arial Narrow" w:hAnsi="Arial Narrow"/>
          <w:lang w:val="es-ES_tradnl"/>
        </w:rPr>
        <w:tab/>
        <w:t xml:space="preserve">Que su representada cuenta con número de Registro en el Padrón de Proveedores del Gobierno del Estado No. </w:t>
      </w:r>
      <w:r w:rsidRPr="00832684">
        <w:rPr>
          <w:rFonts w:ascii="Arial Narrow" w:hAnsi="Arial Narrow"/>
          <w:u w:val="single"/>
          <w:lang w:val="es-ES_tradnl"/>
        </w:rPr>
        <w:t>________</w:t>
      </w:r>
      <w:r w:rsidRPr="00832684">
        <w:rPr>
          <w:rFonts w:ascii="Arial Narrow" w:hAnsi="Arial Narrow"/>
          <w:lang w:val="es-ES_tradnl"/>
        </w:rPr>
        <w:t xml:space="preserve">; y que tiene como Registro Federal de Contribuyentes el No. </w:t>
      </w:r>
      <w:r w:rsidRPr="00832684">
        <w:rPr>
          <w:rFonts w:ascii="Arial Narrow" w:hAnsi="Arial Narrow"/>
          <w:u w:val="single"/>
          <w:lang w:val="es-ES_tradnl"/>
        </w:rPr>
        <w:t>____________</w:t>
      </w:r>
      <w:r w:rsidRPr="00832684">
        <w:rPr>
          <w:rFonts w:ascii="Arial Narrow" w:hAnsi="Arial Narrow"/>
          <w:lang w:val="es-ES_tradnl"/>
        </w:rPr>
        <w:t>.</w:t>
      </w:r>
    </w:p>
    <w:p w14:paraId="7A6D6896" w14:textId="77777777" w:rsidR="001C7DDE" w:rsidRDefault="001C7DDE" w:rsidP="00F86C4D">
      <w:pPr>
        <w:widowControl w:val="0"/>
        <w:tabs>
          <w:tab w:val="left" w:pos="567"/>
          <w:tab w:val="left" w:pos="1134"/>
          <w:tab w:val="left" w:pos="1985"/>
        </w:tabs>
        <w:spacing w:line="320" w:lineRule="exact"/>
        <w:jc w:val="both"/>
        <w:rPr>
          <w:rFonts w:ascii="Arial Narrow" w:hAnsi="Arial Narrow"/>
          <w:lang w:val="es-ES_tradnl"/>
        </w:rPr>
      </w:pPr>
    </w:p>
    <w:p w14:paraId="36C2F812" w14:textId="77777777" w:rsidR="00797E57" w:rsidRPr="00832684" w:rsidRDefault="00797E57" w:rsidP="00F86C4D">
      <w:pPr>
        <w:widowControl w:val="0"/>
        <w:tabs>
          <w:tab w:val="left" w:pos="567"/>
          <w:tab w:val="left" w:pos="1134"/>
          <w:tab w:val="left" w:pos="1985"/>
        </w:tabs>
        <w:spacing w:line="320" w:lineRule="exact"/>
        <w:jc w:val="both"/>
        <w:rPr>
          <w:rFonts w:ascii="Arial Narrow" w:hAnsi="Arial Narrow"/>
          <w:lang w:val="es-ES_tradnl"/>
        </w:rPr>
      </w:pPr>
    </w:p>
    <w:p w14:paraId="525234FB" w14:textId="7E4E2196" w:rsidR="001C7DDE" w:rsidRPr="00832684" w:rsidRDefault="001C7DDE" w:rsidP="00F86C4D">
      <w:pPr>
        <w:widowControl w:val="0"/>
        <w:tabs>
          <w:tab w:val="left" w:pos="567"/>
          <w:tab w:val="left" w:pos="1134"/>
          <w:tab w:val="left" w:pos="1985"/>
        </w:tabs>
        <w:spacing w:line="320" w:lineRule="exact"/>
        <w:jc w:val="both"/>
        <w:rPr>
          <w:rFonts w:ascii="Arial Narrow" w:hAnsi="Arial Narrow"/>
          <w:u w:val="single"/>
          <w:lang w:val="es-ES_tradnl"/>
        </w:rPr>
      </w:pPr>
      <w:r w:rsidRPr="00832684">
        <w:rPr>
          <w:rFonts w:ascii="Arial Narrow" w:hAnsi="Arial Narrow"/>
          <w:lang w:val="es-ES_tradnl"/>
        </w:rPr>
        <w:lastRenderedPageBreak/>
        <w:tab/>
        <w:t>II.3.5.</w:t>
      </w:r>
      <w:r w:rsidRPr="00832684">
        <w:rPr>
          <w:rFonts w:ascii="Arial Narrow" w:hAnsi="Arial Narrow"/>
          <w:lang w:val="es-ES_tradnl"/>
        </w:rPr>
        <w:tab/>
        <w:t xml:space="preserve">Que tiene su domicilio en: </w:t>
      </w:r>
      <w:r w:rsidRPr="00832684">
        <w:rPr>
          <w:rFonts w:ascii="Arial Narrow" w:hAnsi="Arial Narrow"/>
          <w:u w:val="single"/>
          <w:lang w:val="es-ES_tradnl"/>
        </w:rPr>
        <w:t>____________________________________________________________</w:t>
      </w:r>
    </w:p>
    <w:p w14:paraId="0B92A28A" w14:textId="2AF53399" w:rsidR="001C7DDE" w:rsidRPr="00832684" w:rsidRDefault="001C7DDE" w:rsidP="00F86C4D">
      <w:pPr>
        <w:widowControl w:val="0"/>
        <w:tabs>
          <w:tab w:val="left" w:pos="567"/>
          <w:tab w:val="left" w:pos="1134"/>
        </w:tabs>
        <w:spacing w:line="320" w:lineRule="exact"/>
        <w:jc w:val="both"/>
        <w:rPr>
          <w:rFonts w:ascii="Arial Narrow" w:hAnsi="Arial Narrow"/>
          <w:b/>
          <w:lang w:val="es-ES_tradnl"/>
        </w:rPr>
      </w:pPr>
      <w:r w:rsidRPr="00832684">
        <w:rPr>
          <w:rFonts w:ascii="Arial Narrow" w:hAnsi="Arial Narrow"/>
          <w:u w:val="single"/>
          <w:lang w:val="es-ES_tradnl"/>
        </w:rPr>
        <w:t>_______________.</w:t>
      </w:r>
    </w:p>
    <w:p w14:paraId="566BD7D1" w14:textId="77777777" w:rsidR="005C466D" w:rsidRPr="00832684" w:rsidRDefault="003B25DD" w:rsidP="00F86C4D">
      <w:pPr>
        <w:widowControl w:val="0"/>
        <w:tabs>
          <w:tab w:val="left" w:pos="567"/>
          <w:tab w:val="left" w:pos="1134"/>
        </w:tabs>
        <w:spacing w:line="320" w:lineRule="exact"/>
        <w:jc w:val="both"/>
        <w:rPr>
          <w:rFonts w:ascii="Arial Narrow" w:hAnsi="Arial Narrow"/>
          <w:lang w:val="es-ES_tradnl"/>
        </w:rPr>
      </w:pPr>
      <w:r w:rsidRPr="00832684">
        <w:rPr>
          <w:rFonts w:ascii="Arial Narrow" w:hAnsi="Arial Narrow"/>
          <w:lang w:val="es-ES_tradnl"/>
        </w:rPr>
        <w:tab/>
      </w:r>
    </w:p>
    <w:p w14:paraId="4E16724A" w14:textId="6AAB171D" w:rsidR="003B25DD" w:rsidRPr="00832684" w:rsidRDefault="005C466D" w:rsidP="00F86C4D">
      <w:pPr>
        <w:widowControl w:val="0"/>
        <w:tabs>
          <w:tab w:val="left" w:pos="567"/>
          <w:tab w:val="left" w:pos="1134"/>
        </w:tabs>
        <w:spacing w:line="320" w:lineRule="exact"/>
        <w:jc w:val="both"/>
        <w:rPr>
          <w:rFonts w:ascii="Arial Narrow" w:hAnsi="Arial Narrow"/>
          <w:lang w:val="es-ES_tradnl"/>
        </w:rPr>
      </w:pPr>
      <w:r w:rsidRPr="00832684">
        <w:rPr>
          <w:rFonts w:ascii="Arial Narrow" w:hAnsi="Arial Narrow"/>
          <w:lang w:val="es-ES_tradnl"/>
        </w:rPr>
        <w:tab/>
      </w:r>
      <w:r w:rsidR="003B25DD" w:rsidRPr="00832684">
        <w:rPr>
          <w:rFonts w:ascii="Arial Narrow" w:hAnsi="Arial Narrow"/>
          <w:lang w:val="es-ES_tradnl"/>
        </w:rPr>
        <w:t>II.4.</w:t>
      </w:r>
      <w:r w:rsidR="003B25DD" w:rsidRPr="00832684">
        <w:rPr>
          <w:rFonts w:ascii="Arial Narrow" w:hAnsi="Arial Narrow"/>
          <w:lang w:val="es-ES_tradnl"/>
        </w:rPr>
        <w:tab/>
      </w:r>
      <w:r w:rsidR="003B25DD" w:rsidRPr="00832684">
        <w:rPr>
          <w:rFonts w:ascii="Arial Narrow" w:hAnsi="Arial Narrow"/>
          <w:b/>
          <w:lang w:val="es-ES_tradnl"/>
        </w:rPr>
        <w:t>__________________________, S.A. de C.V</w:t>
      </w:r>
      <w:r w:rsidR="003B25DD" w:rsidRPr="00832684">
        <w:rPr>
          <w:rFonts w:ascii="Arial Narrow" w:hAnsi="Arial Narrow"/>
          <w:lang w:val="es-ES_tradnl"/>
        </w:rPr>
        <w:t xml:space="preserve">., declara a través de su representante: </w:t>
      </w:r>
    </w:p>
    <w:p w14:paraId="4E2B6882" w14:textId="77777777" w:rsidR="003B25DD" w:rsidRPr="00832684" w:rsidRDefault="003B25DD" w:rsidP="00F86C4D">
      <w:pPr>
        <w:widowControl w:val="0"/>
        <w:tabs>
          <w:tab w:val="left" w:pos="567"/>
          <w:tab w:val="left" w:pos="1134"/>
        </w:tabs>
        <w:spacing w:line="320" w:lineRule="exact"/>
        <w:jc w:val="both"/>
        <w:rPr>
          <w:rFonts w:ascii="Arial Narrow" w:hAnsi="Arial Narrow"/>
          <w:lang w:val="es-ES_tradnl"/>
        </w:rPr>
      </w:pPr>
    </w:p>
    <w:p w14:paraId="72552515" w14:textId="39C12ECF" w:rsidR="003B25DD" w:rsidRPr="00832684" w:rsidRDefault="003B25DD" w:rsidP="00F86C4D">
      <w:pPr>
        <w:widowControl w:val="0"/>
        <w:tabs>
          <w:tab w:val="left" w:pos="567"/>
          <w:tab w:val="left" w:pos="1134"/>
          <w:tab w:val="left" w:pos="1985"/>
        </w:tabs>
        <w:spacing w:line="320" w:lineRule="exact"/>
        <w:jc w:val="both"/>
        <w:rPr>
          <w:rFonts w:ascii="Arial Narrow" w:hAnsi="Arial Narrow"/>
          <w:lang w:val="es-ES_tradnl"/>
        </w:rPr>
      </w:pPr>
      <w:r w:rsidRPr="00832684">
        <w:rPr>
          <w:rFonts w:ascii="Arial Narrow" w:hAnsi="Arial Narrow"/>
          <w:lang w:val="es-ES_tradnl"/>
        </w:rPr>
        <w:tab/>
        <w:t>II.4.1.</w:t>
      </w:r>
      <w:r w:rsidRPr="00832684">
        <w:rPr>
          <w:rFonts w:ascii="Arial Narrow" w:hAnsi="Arial Narrow"/>
          <w:lang w:val="es-ES_tradnl"/>
        </w:rPr>
        <w:tab/>
        <w:t>Que su representada es una Sociedad constituida legalmente conforme a las leyes mexicanas, tal y como lo acredita de la siguiente forma: Instrumento Público No. _____ de fecha __ de ________ del año ____, otorgada ante la fe de Lic. ______________, Notaría Publico No. __, con ejercicio en _______________________, documento inscrito en el Registro Público de la Propiedad y del Comercio de ______________________, bajo el Folio Mercantil No. ______________, de fecha __ de _________ de ____.</w:t>
      </w:r>
    </w:p>
    <w:p w14:paraId="477C7902" w14:textId="77777777" w:rsidR="003B25DD" w:rsidRPr="00832684" w:rsidRDefault="003B25DD" w:rsidP="00F86C4D">
      <w:pPr>
        <w:widowControl w:val="0"/>
        <w:tabs>
          <w:tab w:val="left" w:pos="567"/>
          <w:tab w:val="left" w:pos="1134"/>
          <w:tab w:val="left" w:pos="1985"/>
        </w:tabs>
        <w:spacing w:line="320" w:lineRule="exact"/>
        <w:jc w:val="both"/>
        <w:rPr>
          <w:rFonts w:ascii="Arial Narrow" w:hAnsi="Arial Narrow"/>
          <w:lang w:val="es-ES_tradnl"/>
        </w:rPr>
      </w:pPr>
    </w:p>
    <w:p w14:paraId="0D3B2E9A" w14:textId="4798C859" w:rsidR="003B25DD" w:rsidRPr="00832684" w:rsidRDefault="003B25DD" w:rsidP="00F86C4D">
      <w:pPr>
        <w:widowControl w:val="0"/>
        <w:tabs>
          <w:tab w:val="left" w:pos="567"/>
          <w:tab w:val="left" w:pos="1134"/>
          <w:tab w:val="left" w:pos="1985"/>
        </w:tabs>
        <w:spacing w:line="320" w:lineRule="exact"/>
        <w:jc w:val="both"/>
        <w:rPr>
          <w:rFonts w:ascii="Arial Narrow" w:hAnsi="Arial Narrow"/>
          <w:lang w:val="es-ES_tradnl"/>
        </w:rPr>
      </w:pPr>
      <w:r w:rsidRPr="00832684">
        <w:rPr>
          <w:rFonts w:ascii="Arial Narrow" w:hAnsi="Arial Narrow"/>
          <w:lang w:val="es-ES_tradnl"/>
        </w:rPr>
        <w:tab/>
        <w:t>II.4.2.</w:t>
      </w:r>
      <w:r w:rsidRPr="00832684">
        <w:rPr>
          <w:rFonts w:ascii="Arial Narrow" w:hAnsi="Arial Narrow"/>
          <w:lang w:val="es-ES_tradnl"/>
        </w:rPr>
        <w:tab/>
        <w:t xml:space="preserve">Que tiene las facultades suficientes para comparecer y suscribir el presente Convenio Marco en nombre de su representada, tal y como lo acredita mediante el Instrumento Público descrito en el inciso V.1.1., que antecede. </w:t>
      </w:r>
    </w:p>
    <w:p w14:paraId="32777A80" w14:textId="77777777" w:rsidR="003B25DD" w:rsidRPr="00832684" w:rsidRDefault="003B25DD" w:rsidP="00F86C4D">
      <w:pPr>
        <w:widowControl w:val="0"/>
        <w:tabs>
          <w:tab w:val="left" w:pos="567"/>
          <w:tab w:val="left" w:pos="1134"/>
          <w:tab w:val="left" w:pos="1985"/>
        </w:tabs>
        <w:spacing w:line="320" w:lineRule="exact"/>
        <w:jc w:val="both"/>
        <w:rPr>
          <w:rFonts w:ascii="Arial Narrow" w:hAnsi="Arial Narrow"/>
          <w:lang w:val="es-ES_tradnl"/>
        </w:rPr>
      </w:pPr>
    </w:p>
    <w:p w14:paraId="2CA34EF4" w14:textId="0FB31469" w:rsidR="003B25DD" w:rsidRPr="00832684" w:rsidRDefault="003B25DD" w:rsidP="00F86C4D">
      <w:pPr>
        <w:widowControl w:val="0"/>
        <w:tabs>
          <w:tab w:val="left" w:pos="567"/>
          <w:tab w:val="left" w:pos="1134"/>
          <w:tab w:val="left" w:pos="1985"/>
        </w:tabs>
        <w:spacing w:line="320" w:lineRule="exact"/>
        <w:jc w:val="both"/>
        <w:rPr>
          <w:rFonts w:ascii="Arial Narrow" w:hAnsi="Arial Narrow"/>
          <w:lang w:val="es-ES_tradnl"/>
        </w:rPr>
      </w:pPr>
      <w:r w:rsidRPr="00832684">
        <w:rPr>
          <w:rFonts w:ascii="Arial Narrow" w:hAnsi="Arial Narrow"/>
          <w:lang w:val="es-ES_tradnl"/>
        </w:rPr>
        <w:tab/>
        <w:t>II.4.3.</w:t>
      </w:r>
      <w:r w:rsidRPr="00832684">
        <w:rPr>
          <w:rFonts w:ascii="Arial Narrow" w:hAnsi="Arial Narrow"/>
          <w:lang w:val="es-ES_tradnl"/>
        </w:rPr>
        <w:tab/>
        <w:t>Que conforme a su objeto social, se dedica a: ____________________________________________</w:t>
      </w:r>
    </w:p>
    <w:p w14:paraId="1018A0F0" w14:textId="77777777" w:rsidR="003B25DD" w:rsidRPr="00832684" w:rsidRDefault="003B25DD" w:rsidP="00F86C4D">
      <w:pPr>
        <w:widowControl w:val="0"/>
        <w:tabs>
          <w:tab w:val="left" w:pos="567"/>
          <w:tab w:val="left" w:pos="1134"/>
          <w:tab w:val="left" w:pos="1985"/>
        </w:tabs>
        <w:spacing w:line="320" w:lineRule="exact"/>
        <w:jc w:val="both"/>
        <w:rPr>
          <w:rFonts w:ascii="Arial Narrow" w:hAnsi="Arial Narrow"/>
          <w:lang w:val="es-ES_tradnl"/>
        </w:rPr>
      </w:pPr>
      <w:r w:rsidRPr="00832684">
        <w:rPr>
          <w:rFonts w:ascii="Arial Narrow" w:hAnsi="Arial Narrow"/>
          <w:lang w:val="es-ES_tradnl"/>
        </w:rPr>
        <w:t>__________________________________________________________.</w:t>
      </w:r>
    </w:p>
    <w:p w14:paraId="1BE2D6CE" w14:textId="77777777" w:rsidR="003B25DD" w:rsidRPr="00832684" w:rsidRDefault="003B25DD" w:rsidP="00F86C4D">
      <w:pPr>
        <w:widowControl w:val="0"/>
        <w:tabs>
          <w:tab w:val="left" w:pos="567"/>
          <w:tab w:val="left" w:pos="1134"/>
          <w:tab w:val="left" w:pos="1985"/>
        </w:tabs>
        <w:spacing w:line="320" w:lineRule="exact"/>
        <w:jc w:val="both"/>
        <w:rPr>
          <w:rFonts w:ascii="Arial Narrow" w:hAnsi="Arial Narrow"/>
          <w:lang w:val="es-ES_tradnl"/>
        </w:rPr>
      </w:pPr>
    </w:p>
    <w:p w14:paraId="6857587A" w14:textId="2590670F" w:rsidR="003B25DD" w:rsidRPr="00832684" w:rsidRDefault="003B25DD" w:rsidP="00F86C4D">
      <w:pPr>
        <w:widowControl w:val="0"/>
        <w:tabs>
          <w:tab w:val="left" w:pos="567"/>
          <w:tab w:val="left" w:pos="1134"/>
          <w:tab w:val="left" w:pos="1985"/>
        </w:tabs>
        <w:spacing w:line="320" w:lineRule="exact"/>
        <w:jc w:val="both"/>
        <w:rPr>
          <w:rFonts w:ascii="Arial Narrow" w:hAnsi="Arial Narrow"/>
          <w:lang w:val="es-ES_tradnl"/>
        </w:rPr>
      </w:pPr>
      <w:r w:rsidRPr="00832684">
        <w:rPr>
          <w:rFonts w:ascii="Arial Narrow" w:hAnsi="Arial Narrow"/>
          <w:lang w:val="es-ES_tradnl"/>
        </w:rPr>
        <w:tab/>
        <w:t>II.4.4.</w:t>
      </w:r>
      <w:r w:rsidRPr="00832684">
        <w:rPr>
          <w:rFonts w:ascii="Arial Narrow" w:hAnsi="Arial Narrow"/>
          <w:lang w:val="es-ES_tradnl"/>
        </w:rPr>
        <w:tab/>
        <w:t xml:space="preserve">Que su representada cuenta con número de Registro en el Padrón de Proveedores del Gobierno del Estado No. </w:t>
      </w:r>
      <w:r w:rsidRPr="00832684">
        <w:rPr>
          <w:rFonts w:ascii="Arial Narrow" w:hAnsi="Arial Narrow"/>
          <w:u w:val="single"/>
          <w:lang w:val="es-ES_tradnl"/>
        </w:rPr>
        <w:t>________</w:t>
      </w:r>
      <w:r w:rsidRPr="00832684">
        <w:rPr>
          <w:rFonts w:ascii="Arial Narrow" w:hAnsi="Arial Narrow"/>
          <w:lang w:val="es-ES_tradnl"/>
        </w:rPr>
        <w:t xml:space="preserve">; y que tiene como Registro Federal de Contribuyentes el No. </w:t>
      </w:r>
      <w:r w:rsidRPr="00832684">
        <w:rPr>
          <w:rFonts w:ascii="Arial Narrow" w:hAnsi="Arial Narrow"/>
          <w:u w:val="single"/>
          <w:lang w:val="es-ES_tradnl"/>
        </w:rPr>
        <w:t>____________</w:t>
      </w:r>
      <w:r w:rsidRPr="00832684">
        <w:rPr>
          <w:rFonts w:ascii="Arial Narrow" w:hAnsi="Arial Narrow"/>
          <w:lang w:val="es-ES_tradnl"/>
        </w:rPr>
        <w:t>.</w:t>
      </w:r>
    </w:p>
    <w:p w14:paraId="79EA30A2" w14:textId="77777777" w:rsidR="003B25DD" w:rsidRPr="00832684" w:rsidRDefault="003B25DD" w:rsidP="00F86C4D">
      <w:pPr>
        <w:widowControl w:val="0"/>
        <w:tabs>
          <w:tab w:val="left" w:pos="567"/>
          <w:tab w:val="left" w:pos="1134"/>
          <w:tab w:val="left" w:pos="1985"/>
        </w:tabs>
        <w:spacing w:line="320" w:lineRule="exact"/>
        <w:jc w:val="both"/>
        <w:rPr>
          <w:rFonts w:ascii="Arial Narrow" w:hAnsi="Arial Narrow"/>
          <w:lang w:val="es-ES_tradnl"/>
        </w:rPr>
      </w:pPr>
    </w:p>
    <w:p w14:paraId="2858C1C5" w14:textId="2062804F" w:rsidR="003B25DD" w:rsidRPr="00832684" w:rsidRDefault="003B25DD" w:rsidP="00F86C4D">
      <w:pPr>
        <w:widowControl w:val="0"/>
        <w:tabs>
          <w:tab w:val="left" w:pos="567"/>
          <w:tab w:val="left" w:pos="1134"/>
          <w:tab w:val="left" w:pos="1985"/>
        </w:tabs>
        <w:spacing w:line="320" w:lineRule="exact"/>
        <w:jc w:val="both"/>
        <w:rPr>
          <w:rFonts w:ascii="Arial Narrow" w:hAnsi="Arial Narrow"/>
          <w:u w:val="single"/>
          <w:lang w:val="es-ES_tradnl"/>
        </w:rPr>
      </w:pPr>
      <w:r w:rsidRPr="00832684">
        <w:rPr>
          <w:rFonts w:ascii="Arial Narrow" w:hAnsi="Arial Narrow"/>
          <w:lang w:val="es-ES_tradnl"/>
        </w:rPr>
        <w:tab/>
        <w:t>II.4.5.</w:t>
      </w:r>
      <w:r w:rsidRPr="00832684">
        <w:rPr>
          <w:rFonts w:ascii="Arial Narrow" w:hAnsi="Arial Narrow"/>
          <w:lang w:val="es-ES_tradnl"/>
        </w:rPr>
        <w:tab/>
        <w:t xml:space="preserve">Que tiene su domicilio en: </w:t>
      </w:r>
      <w:r w:rsidRPr="00832684">
        <w:rPr>
          <w:rFonts w:ascii="Arial Narrow" w:hAnsi="Arial Narrow"/>
          <w:u w:val="single"/>
          <w:lang w:val="es-ES_tradnl"/>
        </w:rPr>
        <w:t>____________________________________________________________</w:t>
      </w:r>
    </w:p>
    <w:p w14:paraId="1372371E" w14:textId="700E7369" w:rsidR="001C7DDE" w:rsidRPr="00832684" w:rsidRDefault="003B25DD" w:rsidP="00F86C4D">
      <w:pPr>
        <w:widowControl w:val="0"/>
        <w:tabs>
          <w:tab w:val="left" w:pos="567"/>
          <w:tab w:val="left" w:pos="1134"/>
        </w:tabs>
        <w:spacing w:line="320" w:lineRule="exact"/>
        <w:jc w:val="both"/>
        <w:rPr>
          <w:rFonts w:ascii="Arial Narrow" w:hAnsi="Arial Narrow"/>
          <w:b/>
          <w:lang w:val="es-ES_tradnl"/>
        </w:rPr>
      </w:pPr>
      <w:r w:rsidRPr="00832684">
        <w:rPr>
          <w:rFonts w:ascii="Arial Narrow" w:hAnsi="Arial Narrow"/>
          <w:u w:val="single"/>
          <w:lang w:val="es-ES_tradnl"/>
        </w:rPr>
        <w:t>_______________.</w:t>
      </w:r>
    </w:p>
    <w:p w14:paraId="4A6042EB" w14:textId="77777777" w:rsidR="001C7DDE" w:rsidRPr="00832684" w:rsidRDefault="001C7DDE" w:rsidP="00F86C4D">
      <w:pPr>
        <w:widowControl w:val="0"/>
        <w:tabs>
          <w:tab w:val="left" w:pos="567"/>
          <w:tab w:val="left" w:pos="1134"/>
        </w:tabs>
        <w:spacing w:line="320" w:lineRule="exact"/>
        <w:jc w:val="both"/>
        <w:rPr>
          <w:rFonts w:ascii="Arial Narrow" w:hAnsi="Arial Narrow"/>
          <w:b/>
          <w:lang w:val="es-ES_tradnl"/>
        </w:rPr>
      </w:pPr>
    </w:p>
    <w:p w14:paraId="27BB214D" w14:textId="4B032650" w:rsidR="009D1DE4" w:rsidRPr="00832684" w:rsidRDefault="009D1DE4" w:rsidP="00F86C4D">
      <w:pPr>
        <w:widowControl w:val="0"/>
        <w:tabs>
          <w:tab w:val="left" w:pos="567"/>
          <w:tab w:val="left" w:pos="1134"/>
        </w:tabs>
        <w:spacing w:line="320" w:lineRule="exact"/>
        <w:jc w:val="both"/>
        <w:rPr>
          <w:rFonts w:ascii="Arial Narrow" w:hAnsi="Arial Narrow"/>
          <w:lang w:val="es-ES_tradnl"/>
        </w:rPr>
      </w:pPr>
      <w:r w:rsidRPr="00832684">
        <w:rPr>
          <w:rFonts w:ascii="Arial Narrow" w:hAnsi="Arial Narrow"/>
          <w:lang w:val="es-ES_tradnl"/>
        </w:rPr>
        <w:tab/>
      </w:r>
      <w:r w:rsidR="005E3DAE" w:rsidRPr="00832684">
        <w:rPr>
          <w:rFonts w:ascii="Arial Narrow" w:hAnsi="Arial Narrow"/>
          <w:lang w:val="es-ES_tradnl"/>
        </w:rPr>
        <w:t>II</w:t>
      </w:r>
      <w:r w:rsidR="007947B2" w:rsidRPr="00832684">
        <w:rPr>
          <w:rFonts w:ascii="Arial Narrow" w:hAnsi="Arial Narrow"/>
          <w:lang w:val="es-ES_tradnl"/>
        </w:rPr>
        <w:t>.5</w:t>
      </w:r>
      <w:r w:rsidRPr="00832684">
        <w:rPr>
          <w:rFonts w:ascii="Arial Narrow" w:hAnsi="Arial Narrow"/>
          <w:lang w:val="es-ES_tradnl"/>
        </w:rPr>
        <w:t>.</w:t>
      </w:r>
      <w:r w:rsidRPr="00832684">
        <w:rPr>
          <w:rFonts w:ascii="Arial Narrow" w:hAnsi="Arial Narrow"/>
          <w:lang w:val="es-ES_tradnl"/>
        </w:rPr>
        <w:tab/>
      </w:r>
      <w:r w:rsidR="009B347C" w:rsidRPr="00832684">
        <w:rPr>
          <w:rFonts w:ascii="Arial Narrow" w:hAnsi="Arial Narrow"/>
          <w:lang w:val="es-ES_tradnl"/>
        </w:rPr>
        <w:t xml:space="preserve">Los representantes de </w:t>
      </w:r>
      <w:r w:rsidR="00887C49" w:rsidRPr="00832684">
        <w:rPr>
          <w:rFonts w:ascii="Arial Narrow" w:hAnsi="Arial Narrow"/>
          <w:b/>
          <w:lang w:val="es-ES_tradnl"/>
        </w:rPr>
        <w:t>LOS POSIBLES PROVEEDORES</w:t>
      </w:r>
      <w:r w:rsidR="009B347C" w:rsidRPr="00832684">
        <w:rPr>
          <w:rFonts w:ascii="Arial Narrow" w:hAnsi="Arial Narrow"/>
          <w:lang w:val="es-ES_tradnl"/>
        </w:rPr>
        <w:t xml:space="preserve"> m</w:t>
      </w:r>
      <w:r w:rsidRPr="00832684">
        <w:rPr>
          <w:rFonts w:ascii="Arial Narrow" w:hAnsi="Arial Narrow"/>
          <w:lang w:val="es-ES_tradnl"/>
        </w:rPr>
        <w:t>anifiestan y declaran que cumplen y continuarán cumpliendo</w:t>
      </w:r>
      <w:r w:rsidR="009B347C" w:rsidRPr="00832684">
        <w:rPr>
          <w:rFonts w:ascii="Arial Narrow" w:hAnsi="Arial Narrow"/>
          <w:lang w:val="es-ES_tradnl"/>
        </w:rPr>
        <w:t>,</w:t>
      </w:r>
      <w:r w:rsidRPr="00832684">
        <w:rPr>
          <w:rFonts w:ascii="Arial Narrow" w:hAnsi="Arial Narrow"/>
          <w:lang w:val="es-ES_tradnl"/>
        </w:rPr>
        <w:t xml:space="preserve"> durante la vigencia d</w:t>
      </w:r>
      <w:r w:rsidR="00887C49" w:rsidRPr="00832684">
        <w:rPr>
          <w:rFonts w:ascii="Arial Narrow" w:hAnsi="Arial Narrow"/>
          <w:lang w:val="es-ES_tradnl"/>
        </w:rPr>
        <w:t>el presente Instrumento</w:t>
      </w:r>
      <w:r w:rsidRPr="00832684">
        <w:rPr>
          <w:rFonts w:ascii="Arial Narrow" w:hAnsi="Arial Narrow"/>
          <w:lang w:val="es-ES_tradnl"/>
        </w:rPr>
        <w:t xml:space="preserve">, </w:t>
      </w:r>
      <w:r w:rsidR="00887C49" w:rsidRPr="00832684">
        <w:rPr>
          <w:rFonts w:ascii="Arial Narrow" w:hAnsi="Arial Narrow"/>
          <w:lang w:val="es-ES_tradnl"/>
        </w:rPr>
        <w:t xml:space="preserve">con </w:t>
      </w:r>
      <w:r w:rsidRPr="00832684">
        <w:rPr>
          <w:rFonts w:ascii="Arial Narrow" w:hAnsi="Arial Narrow"/>
          <w:lang w:val="es-ES_tradnl"/>
        </w:rPr>
        <w:t>los r</w:t>
      </w:r>
      <w:r w:rsidR="00AB0C96" w:rsidRPr="00832684">
        <w:rPr>
          <w:rFonts w:ascii="Arial Narrow" w:hAnsi="Arial Narrow"/>
          <w:lang w:val="es-ES_tradnl"/>
        </w:rPr>
        <w:t>equisitos</w:t>
      </w:r>
      <w:r w:rsidR="00267C3F" w:rsidRPr="00832684">
        <w:rPr>
          <w:rFonts w:ascii="Arial Narrow" w:hAnsi="Arial Narrow"/>
          <w:lang w:val="es-ES_tradnl"/>
        </w:rPr>
        <w:t xml:space="preserve"> </w:t>
      </w:r>
      <w:r w:rsidRPr="00832684">
        <w:rPr>
          <w:rFonts w:ascii="Arial Narrow" w:hAnsi="Arial Narrow"/>
          <w:lang w:val="es-ES_tradnl"/>
        </w:rPr>
        <w:t xml:space="preserve">establecidos a efecto de acreditar </w:t>
      </w:r>
      <w:r w:rsidR="00CB563F">
        <w:rPr>
          <w:rFonts w:ascii="Arial Narrow" w:hAnsi="Arial Narrow"/>
          <w:lang w:val="es-ES_tradnl"/>
        </w:rPr>
        <w:t xml:space="preserve">su existencia, </w:t>
      </w:r>
      <w:r w:rsidRPr="00832684">
        <w:rPr>
          <w:rFonts w:ascii="Arial Narrow" w:hAnsi="Arial Narrow"/>
          <w:lang w:val="es-ES_tradnl"/>
        </w:rPr>
        <w:t>experiencia, capacidad té</w:t>
      </w:r>
      <w:r w:rsidR="00CB563F">
        <w:rPr>
          <w:rFonts w:ascii="Arial Narrow" w:hAnsi="Arial Narrow"/>
          <w:lang w:val="es-ES_tradnl"/>
        </w:rPr>
        <w:t>cnica y financiera para adherirse al</w:t>
      </w:r>
      <w:r w:rsidRPr="00832684">
        <w:rPr>
          <w:rFonts w:ascii="Arial Narrow" w:hAnsi="Arial Narrow"/>
          <w:lang w:val="es-ES_tradnl"/>
        </w:rPr>
        <w:t xml:space="preserve"> presente Convenio Marco</w:t>
      </w:r>
      <w:r w:rsidR="00D043BD">
        <w:rPr>
          <w:rFonts w:ascii="Arial Narrow" w:hAnsi="Arial Narrow"/>
          <w:lang w:val="es-ES_tradnl"/>
        </w:rPr>
        <w:t xml:space="preserve">, en sus distintos Apartados o Secciones de su Anexo 2, </w:t>
      </w:r>
      <w:r w:rsidR="00CB563F">
        <w:rPr>
          <w:rFonts w:ascii="Arial Narrow" w:hAnsi="Arial Narrow"/>
          <w:lang w:val="es-ES_tradnl"/>
        </w:rPr>
        <w:t>en</w:t>
      </w:r>
      <w:r w:rsidR="0096305D">
        <w:rPr>
          <w:rFonts w:ascii="Arial Narrow" w:hAnsi="Arial Narrow"/>
          <w:lang w:val="es-ES_tradnl"/>
        </w:rPr>
        <w:t xml:space="preserve"> términos de la Cláusula SEXTA</w:t>
      </w:r>
      <w:r w:rsidR="00CB563F">
        <w:rPr>
          <w:rFonts w:ascii="Arial Narrow" w:hAnsi="Arial Narrow"/>
          <w:lang w:val="es-ES_tradnl"/>
        </w:rPr>
        <w:t xml:space="preserve">, y los cuales </w:t>
      </w:r>
      <w:r w:rsidRPr="00832684">
        <w:rPr>
          <w:rFonts w:ascii="Arial Narrow" w:hAnsi="Arial Narrow"/>
          <w:lang w:val="es-ES_tradnl"/>
        </w:rPr>
        <w:t xml:space="preserve">fueron difundidos en el Sistema Electrónico de Compras y que se señalan y especifican en el </w:t>
      </w:r>
      <w:r w:rsidR="00942960" w:rsidRPr="00832684">
        <w:rPr>
          <w:rFonts w:ascii="Arial Narrow" w:hAnsi="Arial Narrow"/>
          <w:b/>
          <w:u w:val="single"/>
          <w:lang w:val="es-ES_tradnl"/>
        </w:rPr>
        <w:t>Anexo 1</w:t>
      </w:r>
      <w:r w:rsidR="00887C49" w:rsidRPr="00832684">
        <w:rPr>
          <w:rFonts w:ascii="Arial Narrow" w:hAnsi="Arial Narrow"/>
          <w:lang w:val="es-ES_tradnl"/>
        </w:rPr>
        <w:t xml:space="preserve"> del presente Convenio</w:t>
      </w:r>
      <w:r w:rsidR="008301D2" w:rsidRPr="00832684">
        <w:rPr>
          <w:rFonts w:ascii="Arial Narrow" w:hAnsi="Arial Narrow"/>
          <w:lang w:val="es-ES_tradnl"/>
        </w:rPr>
        <w:t xml:space="preserve">, </w:t>
      </w:r>
      <w:r w:rsidRPr="00832684">
        <w:rPr>
          <w:rFonts w:ascii="Arial Narrow" w:hAnsi="Arial Narrow"/>
          <w:lang w:val="es-ES_tradnl"/>
        </w:rPr>
        <w:t>y el cual forma parte integrante del mismo.</w:t>
      </w:r>
    </w:p>
    <w:p w14:paraId="50F9592B" w14:textId="77777777" w:rsidR="009D1DE4" w:rsidRPr="00832684" w:rsidRDefault="009D1DE4" w:rsidP="00F86C4D">
      <w:pPr>
        <w:widowControl w:val="0"/>
        <w:tabs>
          <w:tab w:val="left" w:pos="567"/>
          <w:tab w:val="left" w:pos="1134"/>
          <w:tab w:val="left" w:pos="1985"/>
        </w:tabs>
        <w:spacing w:line="320" w:lineRule="exact"/>
        <w:jc w:val="both"/>
        <w:rPr>
          <w:rFonts w:ascii="Arial Narrow" w:hAnsi="Arial Narrow"/>
          <w:lang w:val="es-ES_tradnl"/>
        </w:rPr>
      </w:pPr>
    </w:p>
    <w:p w14:paraId="2B12DA1C" w14:textId="2950A9F9" w:rsidR="00A11A70" w:rsidRPr="00832684" w:rsidRDefault="0056255C" w:rsidP="00F86C4D">
      <w:pPr>
        <w:widowControl w:val="0"/>
        <w:tabs>
          <w:tab w:val="left" w:pos="567"/>
          <w:tab w:val="left" w:pos="1134"/>
          <w:tab w:val="left" w:pos="1985"/>
        </w:tabs>
        <w:spacing w:line="320" w:lineRule="exact"/>
        <w:jc w:val="both"/>
        <w:rPr>
          <w:rFonts w:ascii="Arial Narrow" w:hAnsi="Arial Narrow"/>
          <w:lang w:val="es-ES_tradnl"/>
        </w:rPr>
      </w:pPr>
      <w:r w:rsidRPr="00832684">
        <w:rPr>
          <w:rFonts w:ascii="Arial Narrow" w:hAnsi="Arial Narrow"/>
          <w:lang w:val="es-ES_tradnl"/>
        </w:rPr>
        <w:tab/>
      </w:r>
      <w:r w:rsidR="005A55E0" w:rsidRPr="00832684">
        <w:rPr>
          <w:rFonts w:ascii="Arial Narrow" w:hAnsi="Arial Narrow"/>
          <w:lang w:val="es-ES_tradnl"/>
        </w:rPr>
        <w:t>II.6.</w:t>
      </w:r>
      <w:r w:rsidR="009D1DE4" w:rsidRPr="00832684">
        <w:rPr>
          <w:rFonts w:ascii="Arial Narrow" w:hAnsi="Arial Narrow"/>
          <w:lang w:val="es-ES_tradnl"/>
        </w:rPr>
        <w:tab/>
      </w:r>
      <w:r w:rsidR="005A55E0" w:rsidRPr="00832684">
        <w:rPr>
          <w:rFonts w:ascii="Arial Narrow" w:hAnsi="Arial Narrow"/>
          <w:lang w:val="es-ES_tradnl"/>
        </w:rPr>
        <w:t>Manifiestan</w:t>
      </w:r>
      <w:r w:rsidR="00A11A70" w:rsidRPr="00832684">
        <w:rPr>
          <w:rFonts w:ascii="Arial Narrow" w:hAnsi="Arial Narrow"/>
          <w:lang w:val="es-ES_tradnl"/>
        </w:rPr>
        <w:t xml:space="preserve"> los representantes de</w:t>
      </w:r>
      <w:r w:rsidR="005A55E0" w:rsidRPr="00832684">
        <w:rPr>
          <w:rFonts w:ascii="Arial Narrow" w:hAnsi="Arial Narrow"/>
          <w:b/>
          <w:lang w:val="es-ES_tradnl"/>
        </w:rPr>
        <w:t xml:space="preserve"> LOS POSIBLES PROVEEDORES</w:t>
      </w:r>
      <w:r w:rsidR="005A55E0" w:rsidRPr="00832684">
        <w:rPr>
          <w:rFonts w:ascii="Arial Narrow" w:hAnsi="Arial Narrow"/>
          <w:lang w:val="es-ES_tradnl"/>
        </w:rPr>
        <w:t xml:space="preserve"> q</w:t>
      </w:r>
      <w:r w:rsidR="009D1DE4" w:rsidRPr="00832684">
        <w:rPr>
          <w:rFonts w:ascii="Arial Narrow" w:hAnsi="Arial Narrow"/>
          <w:lang w:val="es-ES_tradnl"/>
        </w:rPr>
        <w:t xml:space="preserve">ue </w:t>
      </w:r>
      <w:r w:rsidR="00A11A70" w:rsidRPr="00832684">
        <w:rPr>
          <w:rFonts w:ascii="Arial Narrow" w:hAnsi="Arial Narrow"/>
          <w:lang w:val="es-ES_tradnl"/>
        </w:rPr>
        <w:t xml:space="preserve">ni ellos como representantes ni los socios o accionistas de las sociedades que representan, desempeñan en un empleo, cargo o comisión en la Administración Pública del Estado, así como que las mismas </w:t>
      </w:r>
      <w:r w:rsidR="009D1DE4" w:rsidRPr="00832684">
        <w:rPr>
          <w:rFonts w:ascii="Arial Narrow" w:hAnsi="Arial Narrow"/>
          <w:lang w:val="es-ES_tradnl"/>
        </w:rPr>
        <w:t>no se encuentran inhabilitados para contratar o en algún otro de los supuestos de los artículos 37 y 95 de la LAAyCS</w:t>
      </w:r>
      <w:r w:rsidR="00F17298" w:rsidRPr="00832684">
        <w:rPr>
          <w:rFonts w:ascii="Arial Narrow" w:hAnsi="Arial Narrow"/>
          <w:lang w:val="es-ES_tradnl"/>
        </w:rPr>
        <w:t>NL</w:t>
      </w:r>
      <w:r w:rsidR="005A55E0" w:rsidRPr="00832684">
        <w:rPr>
          <w:rFonts w:ascii="Arial Narrow" w:hAnsi="Arial Narrow"/>
          <w:lang w:val="es-ES_tradnl"/>
        </w:rPr>
        <w:t>, ni en el artículo 38 de su R</w:t>
      </w:r>
      <w:r w:rsidR="009D1DE4" w:rsidRPr="00832684">
        <w:rPr>
          <w:rFonts w:ascii="Arial Narrow" w:hAnsi="Arial Narrow"/>
          <w:lang w:val="es-ES_tradnl"/>
        </w:rPr>
        <w:t>eg</w:t>
      </w:r>
      <w:r w:rsidR="00A11A70" w:rsidRPr="00832684">
        <w:rPr>
          <w:rFonts w:ascii="Arial Narrow" w:hAnsi="Arial Narrow"/>
          <w:lang w:val="es-ES_tradnl"/>
        </w:rPr>
        <w:t>lamento para celebrar contratos.</w:t>
      </w:r>
      <w:r w:rsidR="009D1DE4" w:rsidRPr="00832684">
        <w:rPr>
          <w:rFonts w:ascii="Arial Narrow" w:hAnsi="Arial Narrow"/>
          <w:lang w:val="es-ES_tradnl"/>
        </w:rPr>
        <w:t xml:space="preserve"> </w:t>
      </w:r>
    </w:p>
    <w:p w14:paraId="613CEF56" w14:textId="77777777" w:rsidR="009D1DE4" w:rsidRPr="00832684" w:rsidRDefault="009D1DE4" w:rsidP="00F86C4D">
      <w:pPr>
        <w:widowControl w:val="0"/>
        <w:tabs>
          <w:tab w:val="left" w:pos="567"/>
          <w:tab w:val="left" w:pos="1134"/>
          <w:tab w:val="left" w:pos="1985"/>
        </w:tabs>
        <w:spacing w:line="320" w:lineRule="exact"/>
        <w:jc w:val="both"/>
        <w:rPr>
          <w:rFonts w:ascii="Arial Narrow" w:hAnsi="Arial Narrow"/>
          <w:lang w:val="es-ES_tradnl"/>
        </w:rPr>
      </w:pPr>
    </w:p>
    <w:p w14:paraId="79B6AAFA" w14:textId="23898F1A" w:rsidR="009D1DE4" w:rsidRPr="00832684" w:rsidRDefault="0056255C" w:rsidP="00F86C4D">
      <w:pPr>
        <w:widowControl w:val="0"/>
        <w:tabs>
          <w:tab w:val="left" w:pos="567"/>
          <w:tab w:val="left" w:pos="1134"/>
          <w:tab w:val="left" w:pos="1985"/>
        </w:tabs>
        <w:spacing w:line="320" w:lineRule="exact"/>
        <w:jc w:val="both"/>
        <w:rPr>
          <w:rFonts w:ascii="Arial Narrow" w:hAnsi="Arial Narrow"/>
          <w:lang w:val="es-ES_tradnl"/>
        </w:rPr>
      </w:pPr>
      <w:r w:rsidRPr="00832684">
        <w:rPr>
          <w:rFonts w:ascii="Arial Narrow" w:hAnsi="Arial Narrow"/>
          <w:lang w:val="es-ES_tradnl"/>
        </w:rPr>
        <w:tab/>
      </w:r>
      <w:r w:rsidR="009500FA" w:rsidRPr="00832684">
        <w:rPr>
          <w:rFonts w:ascii="Arial Narrow" w:hAnsi="Arial Narrow"/>
          <w:lang w:val="es-ES_tradnl"/>
        </w:rPr>
        <w:t>II.7.</w:t>
      </w:r>
      <w:r w:rsidR="009D1DE4" w:rsidRPr="00832684">
        <w:rPr>
          <w:rFonts w:ascii="Arial Narrow" w:hAnsi="Arial Narrow"/>
          <w:lang w:val="es-ES_tradnl"/>
        </w:rPr>
        <w:tab/>
        <w:t xml:space="preserve">Manifiestan bajo protesta de decir verdad que conocen plenamente las características técnicas y </w:t>
      </w:r>
      <w:r w:rsidR="006C6226" w:rsidRPr="00832684">
        <w:rPr>
          <w:rFonts w:ascii="Arial Narrow" w:hAnsi="Arial Narrow"/>
          <w:lang w:val="es-ES_tradnl"/>
        </w:rPr>
        <w:t>de calidad propias de los bienes</w:t>
      </w:r>
      <w:r w:rsidR="002F2960" w:rsidRPr="00832684">
        <w:rPr>
          <w:rFonts w:ascii="Arial Narrow" w:hAnsi="Arial Narrow"/>
          <w:lang w:val="es-ES_tradnl"/>
        </w:rPr>
        <w:t xml:space="preserve"> y/o servicios</w:t>
      </w:r>
      <w:r w:rsidR="006C6226" w:rsidRPr="00832684">
        <w:rPr>
          <w:rFonts w:ascii="Arial Narrow" w:hAnsi="Arial Narrow"/>
          <w:lang w:val="es-ES_tradnl"/>
        </w:rPr>
        <w:t>, así como de las condiciones generales</w:t>
      </w:r>
      <w:r w:rsidR="009D1DE4" w:rsidRPr="00832684">
        <w:rPr>
          <w:rFonts w:ascii="Arial Narrow" w:hAnsi="Arial Narrow"/>
          <w:lang w:val="es-ES_tradnl"/>
        </w:rPr>
        <w:t xml:space="preserve"> </w:t>
      </w:r>
      <w:r w:rsidR="006C6226" w:rsidRPr="00832684">
        <w:rPr>
          <w:rFonts w:ascii="Arial Narrow" w:hAnsi="Arial Narrow"/>
          <w:lang w:val="es-ES_tradnl"/>
        </w:rPr>
        <w:t>para su contrataci</w:t>
      </w:r>
      <w:r w:rsidR="00C72DF2" w:rsidRPr="00832684">
        <w:rPr>
          <w:rFonts w:ascii="Arial Narrow" w:hAnsi="Arial Narrow"/>
          <w:lang w:val="es-ES_tradnl"/>
        </w:rPr>
        <w:t>ón materia del presente Convenio</w:t>
      </w:r>
      <w:r w:rsidR="006C6226" w:rsidRPr="00832684">
        <w:rPr>
          <w:rFonts w:ascii="Arial Narrow" w:hAnsi="Arial Narrow"/>
          <w:lang w:val="es-ES_tradnl"/>
        </w:rPr>
        <w:t xml:space="preserve"> Ma</w:t>
      </w:r>
      <w:r w:rsidR="00C72DF2" w:rsidRPr="00832684">
        <w:rPr>
          <w:rFonts w:ascii="Arial Narrow" w:hAnsi="Arial Narrow"/>
          <w:lang w:val="es-ES_tradnl"/>
        </w:rPr>
        <w:t xml:space="preserve">rco, </w:t>
      </w:r>
      <w:r w:rsidR="009D1DE4" w:rsidRPr="00832684">
        <w:rPr>
          <w:rFonts w:ascii="Arial Narrow" w:hAnsi="Arial Narrow"/>
          <w:lang w:val="es-ES_tradnl"/>
        </w:rPr>
        <w:t>y que reúnen l</w:t>
      </w:r>
      <w:r w:rsidR="00F17298" w:rsidRPr="00832684">
        <w:rPr>
          <w:rFonts w:ascii="Arial Narrow" w:hAnsi="Arial Narrow"/>
          <w:lang w:val="es-ES_tradnl"/>
        </w:rPr>
        <w:t>a experienci</w:t>
      </w:r>
      <w:r w:rsidR="00C72DF2" w:rsidRPr="00832684">
        <w:rPr>
          <w:rFonts w:ascii="Arial Narrow" w:hAnsi="Arial Narrow"/>
          <w:lang w:val="es-ES_tradnl"/>
        </w:rPr>
        <w:t xml:space="preserve">a, capacidad técnica y financiera, así como la organización </w:t>
      </w:r>
      <w:r w:rsidR="00C72DF2" w:rsidRPr="00832684">
        <w:rPr>
          <w:rFonts w:ascii="Arial Narrow" w:hAnsi="Arial Narrow"/>
          <w:lang w:val="es-ES_tradnl"/>
        </w:rPr>
        <w:lastRenderedPageBreak/>
        <w:t>administrativa</w:t>
      </w:r>
      <w:r w:rsidR="00DE79AA">
        <w:rPr>
          <w:rFonts w:ascii="Arial Narrow" w:hAnsi="Arial Narrow"/>
          <w:lang w:val="es-ES_tradnl"/>
        </w:rPr>
        <w:t>,</w:t>
      </w:r>
      <w:r w:rsidR="00C72DF2" w:rsidRPr="00832684">
        <w:rPr>
          <w:rFonts w:ascii="Arial Narrow" w:hAnsi="Arial Narrow"/>
          <w:lang w:val="es-ES_tradnl"/>
        </w:rPr>
        <w:t xml:space="preserve"> recursos técnicos y humanos suficientes para </w:t>
      </w:r>
      <w:r w:rsidR="009D1DE4" w:rsidRPr="00832684">
        <w:rPr>
          <w:rFonts w:ascii="Arial Narrow" w:hAnsi="Arial Narrow"/>
          <w:lang w:val="es-ES_tradnl"/>
        </w:rPr>
        <w:t xml:space="preserve">obligarse, en los términos pactados en </w:t>
      </w:r>
      <w:r w:rsidR="00F17298" w:rsidRPr="00832684">
        <w:rPr>
          <w:rFonts w:ascii="Arial Narrow" w:hAnsi="Arial Narrow"/>
          <w:lang w:val="es-ES_tradnl"/>
        </w:rPr>
        <w:t>el presente Instrumento</w:t>
      </w:r>
      <w:r w:rsidR="009D1DE4" w:rsidRPr="00832684">
        <w:rPr>
          <w:rFonts w:ascii="Arial Narrow" w:hAnsi="Arial Narrow"/>
          <w:lang w:val="es-ES_tradnl"/>
        </w:rPr>
        <w:t xml:space="preserve">.  </w:t>
      </w:r>
    </w:p>
    <w:p w14:paraId="0BD1F14A" w14:textId="77777777" w:rsidR="00D32184" w:rsidRPr="00832684" w:rsidRDefault="00D32184" w:rsidP="00F86C4D">
      <w:pPr>
        <w:widowControl w:val="0"/>
        <w:tabs>
          <w:tab w:val="left" w:pos="567"/>
        </w:tabs>
        <w:spacing w:line="320" w:lineRule="exact"/>
        <w:jc w:val="both"/>
        <w:rPr>
          <w:rFonts w:ascii="Arial Narrow" w:hAnsi="Arial Narrow"/>
          <w:b/>
          <w:lang w:val="es-ES_tradnl"/>
        </w:rPr>
      </w:pPr>
    </w:p>
    <w:p w14:paraId="3BF4AD30" w14:textId="365EE327" w:rsidR="009D1DE4" w:rsidRPr="00832684" w:rsidRDefault="00DA1BCC" w:rsidP="00F86C4D">
      <w:pPr>
        <w:widowControl w:val="0"/>
        <w:tabs>
          <w:tab w:val="left" w:pos="567"/>
        </w:tabs>
        <w:spacing w:line="320" w:lineRule="exact"/>
        <w:jc w:val="both"/>
        <w:rPr>
          <w:rFonts w:ascii="Arial Narrow" w:hAnsi="Arial Narrow"/>
          <w:lang w:val="es-ES_tradnl"/>
        </w:rPr>
      </w:pPr>
      <w:r w:rsidRPr="00832684">
        <w:rPr>
          <w:rFonts w:ascii="Arial Narrow" w:hAnsi="Arial Narrow"/>
          <w:b/>
          <w:lang w:val="es-ES_tradnl"/>
        </w:rPr>
        <w:t>II</w:t>
      </w:r>
      <w:r w:rsidR="00F10B6F" w:rsidRPr="00832684">
        <w:rPr>
          <w:rFonts w:ascii="Arial Narrow" w:hAnsi="Arial Narrow"/>
          <w:b/>
          <w:lang w:val="es-ES_tradnl"/>
        </w:rPr>
        <w:t>I</w:t>
      </w:r>
      <w:r w:rsidR="009D1DE4" w:rsidRPr="00832684">
        <w:rPr>
          <w:rFonts w:ascii="Arial Narrow" w:hAnsi="Arial Narrow"/>
          <w:b/>
          <w:lang w:val="es-ES_tradnl"/>
        </w:rPr>
        <w:t>.</w:t>
      </w:r>
      <w:r w:rsidR="00316D97" w:rsidRPr="00832684">
        <w:rPr>
          <w:rFonts w:ascii="Arial Narrow" w:hAnsi="Arial Narrow"/>
          <w:b/>
          <w:lang w:val="es-ES_tradnl"/>
        </w:rPr>
        <w:t>-</w:t>
      </w:r>
      <w:r w:rsidR="009D1DE4" w:rsidRPr="00832684">
        <w:rPr>
          <w:rFonts w:ascii="Arial Narrow" w:hAnsi="Arial Narrow"/>
          <w:b/>
          <w:lang w:val="es-ES_tradnl"/>
        </w:rPr>
        <w:t xml:space="preserve"> </w:t>
      </w:r>
      <w:r w:rsidR="009D1DE4" w:rsidRPr="00832684">
        <w:rPr>
          <w:rFonts w:ascii="Arial Narrow" w:hAnsi="Arial Narrow"/>
          <w:b/>
          <w:lang w:val="es-ES_tradnl"/>
        </w:rPr>
        <w:tab/>
      </w:r>
      <w:r w:rsidR="009D1DE4" w:rsidRPr="00832684">
        <w:rPr>
          <w:rFonts w:ascii="Arial Narrow" w:hAnsi="Arial Narrow"/>
          <w:lang w:val="es-ES_tradnl"/>
        </w:rPr>
        <w:t xml:space="preserve">Declaran </w:t>
      </w:r>
      <w:r w:rsidR="009D1DE4" w:rsidRPr="00832684">
        <w:rPr>
          <w:rFonts w:ascii="Arial Narrow" w:hAnsi="Arial Narrow"/>
          <w:b/>
          <w:lang w:val="es-ES_tradnl"/>
        </w:rPr>
        <w:t>Las Partes</w:t>
      </w:r>
      <w:r w:rsidR="009D1DE4" w:rsidRPr="00832684">
        <w:rPr>
          <w:rFonts w:ascii="Arial Narrow" w:hAnsi="Arial Narrow"/>
          <w:lang w:val="es-ES_tradnl"/>
        </w:rPr>
        <w:t xml:space="preserve">: </w:t>
      </w:r>
    </w:p>
    <w:p w14:paraId="34A4CCC0" w14:textId="77777777" w:rsidR="009D1DE4" w:rsidRPr="00832684" w:rsidRDefault="009D1DE4" w:rsidP="00F86C4D">
      <w:pPr>
        <w:widowControl w:val="0"/>
        <w:spacing w:line="320" w:lineRule="exact"/>
        <w:jc w:val="both"/>
        <w:rPr>
          <w:rFonts w:ascii="Arial Narrow" w:hAnsi="Arial Narrow"/>
          <w:lang w:val="es-ES_tradnl"/>
        </w:rPr>
      </w:pPr>
    </w:p>
    <w:p w14:paraId="314FB213" w14:textId="2A41029E" w:rsidR="009D1DE4" w:rsidRPr="00832684" w:rsidRDefault="00FA147B" w:rsidP="003A0A6C">
      <w:pPr>
        <w:widowControl w:val="0"/>
        <w:tabs>
          <w:tab w:val="left" w:pos="1134"/>
        </w:tabs>
        <w:spacing w:line="320" w:lineRule="exact"/>
        <w:ind w:firstLine="567"/>
        <w:jc w:val="both"/>
        <w:rPr>
          <w:rFonts w:ascii="Arial Narrow" w:hAnsi="Arial Narrow"/>
          <w:lang w:val="es-ES_tradnl"/>
        </w:rPr>
      </w:pPr>
      <w:r w:rsidRPr="00832684">
        <w:rPr>
          <w:rFonts w:ascii="Arial Narrow" w:hAnsi="Arial Narrow"/>
          <w:lang w:val="es-ES_tradnl"/>
        </w:rPr>
        <w:t>II</w:t>
      </w:r>
      <w:r w:rsidR="00F10B6F" w:rsidRPr="00832684">
        <w:rPr>
          <w:rFonts w:ascii="Arial Narrow" w:hAnsi="Arial Narrow"/>
          <w:lang w:val="es-ES_tradnl"/>
        </w:rPr>
        <w:t>I</w:t>
      </w:r>
      <w:r w:rsidR="009D1DE4" w:rsidRPr="00832684">
        <w:rPr>
          <w:rFonts w:ascii="Arial Narrow" w:hAnsi="Arial Narrow"/>
          <w:lang w:val="es-ES_tradnl"/>
        </w:rPr>
        <w:t>.1.</w:t>
      </w:r>
      <w:r w:rsidR="009D1DE4" w:rsidRPr="00832684">
        <w:rPr>
          <w:rFonts w:ascii="Arial Narrow" w:hAnsi="Arial Narrow"/>
          <w:lang w:val="es-ES_tradnl"/>
        </w:rPr>
        <w:tab/>
        <w:t>Que de conformidad con lo previsto en los artículos 2, 4 fracción V, 8 fracción IV, 23 fracción I, de la LAAyCS</w:t>
      </w:r>
      <w:r w:rsidR="00EA548A" w:rsidRPr="00832684">
        <w:rPr>
          <w:rFonts w:ascii="Arial Narrow" w:hAnsi="Arial Narrow"/>
          <w:lang w:val="es-ES_tradnl"/>
        </w:rPr>
        <w:t>NL</w:t>
      </w:r>
      <w:r w:rsidR="009D1DE4" w:rsidRPr="00832684">
        <w:rPr>
          <w:rFonts w:ascii="Arial Narrow" w:hAnsi="Arial Narrow"/>
          <w:lang w:val="es-ES_tradnl"/>
        </w:rPr>
        <w:t xml:space="preserve"> y 102 de su Reglamento, han considerado conveniente la celebración del presente Convenio Marco, con objeto de que las dependencias </w:t>
      </w:r>
      <w:r w:rsidR="00970664" w:rsidRPr="00832684">
        <w:rPr>
          <w:rFonts w:ascii="Arial Narrow" w:hAnsi="Arial Narrow"/>
          <w:lang w:val="es-ES_tradnl"/>
        </w:rPr>
        <w:t xml:space="preserve">y entidades </w:t>
      </w:r>
      <w:r w:rsidR="0057023E">
        <w:rPr>
          <w:rFonts w:ascii="Arial Narrow" w:hAnsi="Arial Narrow"/>
          <w:lang w:val="es-ES_tradnl"/>
        </w:rPr>
        <w:t xml:space="preserve">de la Administración Pública del Estado, </w:t>
      </w:r>
      <w:r w:rsidR="009D1DE4" w:rsidRPr="00832684">
        <w:rPr>
          <w:rFonts w:ascii="Arial Narrow" w:hAnsi="Arial Narrow"/>
          <w:lang w:val="es-ES_tradnl"/>
        </w:rPr>
        <w:t>puedan obtener las m</w:t>
      </w:r>
      <w:r w:rsidRPr="00832684">
        <w:rPr>
          <w:rFonts w:ascii="Arial Narrow" w:hAnsi="Arial Narrow"/>
          <w:lang w:val="es-ES_tradnl"/>
        </w:rPr>
        <w:t>ejores condiciones en las adqu</w:t>
      </w:r>
      <w:r w:rsidR="00B57F7A" w:rsidRPr="00832684">
        <w:rPr>
          <w:rFonts w:ascii="Arial Narrow" w:hAnsi="Arial Narrow"/>
          <w:lang w:val="es-ES_tradnl"/>
        </w:rPr>
        <w:t>i</w:t>
      </w:r>
      <w:r w:rsidRPr="00832684">
        <w:rPr>
          <w:rFonts w:ascii="Arial Narrow" w:hAnsi="Arial Narrow"/>
          <w:lang w:val="es-ES_tradnl"/>
        </w:rPr>
        <w:t>siciones</w:t>
      </w:r>
      <w:r w:rsidR="001C3C59" w:rsidRPr="00832684">
        <w:rPr>
          <w:rFonts w:ascii="Arial Narrow" w:hAnsi="Arial Narrow"/>
          <w:lang w:val="es-ES_tradnl"/>
        </w:rPr>
        <w:t xml:space="preserve"> materia</w:t>
      </w:r>
      <w:r w:rsidR="00FD54FC">
        <w:rPr>
          <w:rFonts w:ascii="Arial Narrow" w:hAnsi="Arial Narrow"/>
          <w:lang w:val="es-ES_tradnl"/>
        </w:rPr>
        <w:t xml:space="preserve"> de este Convenio, así como</w:t>
      </w:r>
      <w:r w:rsidR="003A0A6C">
        <w:rPr>
          <w:rFonts w:ascii="Arial Narrow" w:hAnsi="Arial Narrow"/>
          <w:lang w:val="es-ES_tradnl"/>
        </w:rPr>
        <w:t xml:space="preserve"> </w:t>
      </w:r>
      <w:r w:rsidR="0025276C">
        <w:rPr>
          <w:rFonts w:ascii="Arial Narrow" w:hAnsi="Arial Narrow"/>
          <w:lang w:val="es-ES_tradnl"/>
        </w:rPr>
        <w:t xml:space="preserve">los demás </w:t>
      </w:r>
      <w:r w:rsidR="00384885">
        <w:rPr>
          <w:rFonts w:ascii="Arial Narrow" w:hAnsi="Arial Narrow"/>
          <w:lang w:val="es-ES_tradnl"/>
        </w:rPr>
        <w:t xml:space="preserve">sujetos obligados referidos en </w:t>
      </w:r>
      <w:r w:rsidR="00FD54FC">
        <w:rPr>
          <w:rFonts w:ascii="Arial Narrow" w:hAnsi="Arial Narrow"/>
          <w:lang w:val="es-ES_tradnl"/>
        </w:rPr>
        <w:t>las fracciones II a VII d</w:t>
      </w:r>
      <w:r w:rsidR="00384885">
        <w:rPr>
          <w:rFonts w:ascii="Arial Narrow" w:hAnsi="Arial Narrow"/>
          <w:lang w:val="es-ES_tradnl"/>
        </w:rPr>
        <w:t xml:space="preserve">el Artículo 1. </w:t>
      </w:r>
      <w:r w:rsidR="00B15612">
        <w:rPr>
          <w:rFonts w:ascii="Arial Narrow" w:hAnsi="Arial Narrow"/>
          <w:lang w:val="es-ES_tradnl"/>
        </w:rPr>
        <w:t>d</w:t>
      </w:r>
      <w:r w:rsidR="00384885">
        <w:rPr>
          <w:rFonts w:ascii="Arial Narrow" w:hAnsi="Arial Narrow"/>
          <w:lang w:val="es-ES_tradnl"/>
        </w:rPr>
        <w:t>e la LAAyCSNL</w:t>
      </w:r>
      <w:r w:rsidR="003A0A6C">
        <w:rPr>
          <w:rFonts w:ascii="Arial Narrow" w:hAnsi="Arial Narrow"/>
          <w:lang w:val="es-ES_tradnl"/>
        </w:rPr>
        <w:t xml:space="preserve"> </w:t>
      </w:r>
      <w:r w:rsidR="003C341F">
        <w:rPr>
          <w:rFonts w:ascii="Arial Narrow" w:hAnsi="Arial Narrow"/>
          <w:lang w:val="es-ES_tradnl"/>
        </w:rPr>
        <w:t>(en adelante como “</w:t>
      </w:r>
      <w:r w:rsidR="00FD54FC">
        <w:rPr>
          <w:rFonts w:ascii="Arial Narrow" w:hAnsi="Arial Narrow"/>
          <w:lang w:val="es-ES_tradnl"/>
        </w:rPr>
        <w:t xml:space="preserve">Los </w:t>
      </w:r>
      <w:r w:rsidR="003C341F">
        <w:rPr>
          <w:rFonts w:ascii="Arial Narrow" w:hAnsi="Arial Narrow"/>
          <w:lang w:val="es-ES_tradnl"/>
        </w:rPr>
        <w:t xml:space="preserve">Sujetos Obligados”) </w:t>
      </w:r>
      <w:r w:rsidR="003A0A6C">
        <w:rPr>
          <w:rFonts w:ascii="Arial Narrow" w:hAnsi="Arial Narrow"/>
          <w:lang w:val="es-ES_tradnl"/>
        </w:rPr>
        <w:t>que se adhieran</w:t>
      </w:r>
      <w:r w:rsidR="00B15612">
        <w:rPr>
          <w:rFonts w:ascii="Arial Narrow" w:hAnsi="Arial Narrow"/>
          <w:lang w:val="es-ES_tradnl"/>
        </w:rPr>
        <w:t xml:space="preserve"> al presente Convenio Marco </w:t>
      </w:r>
      <w:r w:rsidR="003A0A6C">
        <w:rPr>
          <w:rFonts w:ascii="Arial Narrow" w:hAnsi="Arial Narrow"/>
          <w:lang w:val="es-ES_tradnl"/>
        </w:rPr>
        <w:t>como</w:t>
      </w:r>
      <w:r w:rsidR="00B15612">
        <w:rPr>
          <w:rFonts w:ascii="Arial Narrow" w:hAnsi="Arial Narrow"/>
          <w:lang w:val="es-ES_tradnl"/>
        </w:rPr>
        <w:t xml:space="preserve"> contratantes </w:t>
      </w:r>
      <w:r w:rsidR="003C341F">
        <w:rPr>
          <w:rFonts w:ascii="Arial Narrow" w:hAnsi="Arial Narrow"/>
          <w:lang w:val="es-ES_tradnl"/>
        </w:rPr>
        <w:t>para la adquisición de</w:t>
      </w:r>
      <w:r w:rsidR="003A0A6C">
        <w:rPr>
          <w:rFonts w:ascii="Arial Narrow" w:hAnsi="Arial Narrow"/>
          <w:lang w:val="es-ES_tradnl"/>
        </w:rPr>
        <w:t xml:space="preserve"> bienes y/o servicios</w:t>
      </w:r>
      <w:r w:rsidR="00B15612">
        <w:rPr>
          <w:rFonts w:ascii="Arial Narrow" w:hAnsi="Arial Narrow"/>
          <w:lang w:val="es-ES_tradnl"/>
        </w:rPr>
        <w:t xml:space="preserve"> a través de este Instrumento</w:t>
      </w:r>
      <w:r w:rsidR="003A0A6C">
        <w:rPr>
          <w:rFonts w:ascii="Arial Narrow" w:hAnsi="Arial Narrow"/>
          <w:lang w:val="es-ES_tradnl"/>
        </w:rPr>
        <w:t xml:space="preserve">. </w:t>
      </w:r>
      <w:r w:rsidR="00384885">
        <w:rPr>
          <w:rFonts w:ascii="Arial Narrow" w:hAnsi="Arial Narrow"/>
          <w:lang w:val="es-ES_tradnl"/>
        </w:rPr>
        <w:t xml:space="preserve"> </w:t>
      </w:r>
    </w:p>
    <w:p w14:paraId="25E313CD" w14:textId="77777777" w:rsidR="009D1DE4" w:rsidRPr="00832684" w:rsidRDefault="009D1DE4" w:rsidP="00F86C4D">
      <w:pPr>
        <w:widowControl w:val="0"/>
        <w:tabs>
          <w:tab w:val="left" w:pos="1134"/>
        </w:tabs>
        <w:spacing w:line="320" w:lineRule="exact"/>
        <w:jc w:val="both"/>
        <w:rPr>
          <w:rFonts w:ascii="Arial Narrow" w:hAnsi="Arial Narrow"/>
          <w:lang w:val="es-ES_tradnl"/>
        </w:rPr>
      </w:pPr>
    </w:p>
    <w:p w14:paraId="137B5E1E" w14:textId="37B5704F" w:rsidR="009D1DE4" w:rsidRPr="00832684" w:rsidRDefault="00FA147B" w:rsidP="00F86C4D">
      <w:pPr>
        <w:widowControl w:val="0"/>
        <w:tabs>
          <w:tab w:val="left" w:pos="1134"/>
        </w:tabs>
        <w:spacing w:line="320" w:lineRule="exact"/>
        <w:ind w:firstLine="567"/>
        <w:jc w:val="both"/>
        <w:rPr>
          <w:rFonts w:ascii="Arial Narrow" w:hAnsi="Arial Narrow"/>
          <w:lang w:val="es-ES_tradnl"/>
        </w:rPr>
      </w:pPr>
      <w:r w:rsidRPr="00832684">
        <w:rPr>
          <w:rFonts w:ascii="Arial Narrow" w:hAnsi="Arial Narrow"/>
          <w:lang w:val="es-ES_tradnl"/>
        </w:rPr>
        <w:t>II</w:t>
      </w:r>
      <w:r w:rsidR="00F10B6F" w:rsidRPr="00832684">
        <w:rPr>
          <w:rFonts w:ascii="Arial Narrow" w:hAnsi="Arial Narrow"/>
          <w:lang w:val="es-ES_tradnl"/>
        </w:rPr>
        <w:t>I</w:t>
      </w:r>
      <w:r w:rsidR="00447195" w:rsidRPr="00832684">
        <w:rPr>
          <w:rFonts w:ascii="Arial Narrow" w:hAnsi="Arial Narrow"/>
          <w:lang w:val="es-ES_tradnl"/>
        </w:rPr>
        <w:t>.2</w:t>
      </w:r>
      <w:r w:rsidR="009D1DE4" w:rsidRPr="00832684">
        <w:rPr>
          <w:rFonts w:ascii="Arial Narrow" w:hAnsi="Arial Narrow"/>
          <w:lang w:val="es-ES_tradnl"/>
        </w:rPr>
        <w:t>.</w:t>
      </w:r>
      <w:r w:rsidR="009D1DE4" w:rsidRPr="00832684">
        <w:rPr>
          <w:rFonts w:ascii="Arial Narrow" w:hAnsi="Arial Narrow"/>
          <w:lang w:val="es-ES_tradnl"/>
        </w:rPr>
        <w:tab/>
        <w:t xml:space="preserve">El presente Convenio Marco </w:t>
      </w:r>
      <w:r w:rsidR="003A447E" w:rsidRPr="00832684">
        <w:rPr>
          <w:rFonts w:ascii="Arial Narrow" w:hAnsi="Arial Narrow"/>
          <w:lang w:val="es-ES_tradnl"/>
        </w:rPr>
        <w:t>no</w:t>
      </w:r>
      <w:r w:rsidR="00911773" w:rsidRPr="00832684">
        <w:rPr>
          <w:rFonts w:ascii="Arial Narrow" w:hAnsi="Arial Narrow"/>
          <w:lang w:val="es-ES_tradnl"/>
        </w:rPr>
        <w:t xml:space="preserve"> </w:t>
      </w:r>
      <w:r w:rsidR="009D1DE4" w:rsidRPr="00832684">
        <w:rPr>
          <w:rFonts w:ascii="Arial Narrow" w:hAnsi="Arial Narrow"/>
          <w:lang w:val="es-ES_tradnl"/>
        </w:rPr>
        <w:t xml:space="preserve">implica por sí mismo compromiso de o para la </w:t>
      </w:r>
      <w:r w:rsidR="009D1DE4" w:rsidRPr="00832684">
        <w:rPr>
          <w:rFonts w:ascii="Arial Narrow" w:hAnsi="Arial Narrow"/>
          <w:b/>
          <w:lang w:val="es-ES_tradnl"/>
        </w:rPr>
        <w:t>SA</w:t>
      </w:r>
      <w:r w:rsidR="003A447E" w:rsidRPr="00832684">
        <w:rPr>
          <w:rFonts w:ascii="Arial Narrow" w:hAnsi="Arial Narrow"/>
          <w:lang w:val="es-ES_tradnl"/>
        </w:rPr>
        <w:t xml:space="preserve"> ni de</w:t>
      </w:r>
      <w:r w:rsidR="009D1DE4" w:rsidRPr="00832684">
        <w:rPr>
          <w:rFonts w:ascii="Arial Narrow" w:hAnsi="Arial Narrow"/>
          <w:lang w:val="es-ES_tradnl"/>
        </w:rPr>
        <w:t xml:space="preserve"> </w:t>
      </w:r>
      <w:r w:rsidR="003A447E" w:rsidRPr="00832684">
        <w:rPr>
          <w:rFonts w:ascii="Arial Narrow" w:hAnsi="Arial Narrow"/>
          <w:lang w:val="es-ES_tradnl"/>
        </w:rPr>
        <w:t xml:space="preserve">las </w:t>
      </w:r>
      <w:r w:rsidR="009D1DE4" w:rsidRPr="00832684">
        <w:rPr>
          <w:rFonts w:ascii="Arial Narrow" w:hAnsi="Arial Narrow"/>
          <w:lang w:val="es-ES_tradnl"/>
        </w:rPr>
        <w:t xml:space="preserve">dependencias </w:t>
      </w:r>
      <w:r w:rsidR="003A447E" w:rsidRPr="00832684">
        <w:rPr>
          <w:rFonts w:ascii="Arial Narrow" w:hAnsi="Arial Narrow"/>
          <w:lang w:val="es-ES_tradnl"/>
        </w:rPr>
        <w:t xml:space="preserve">y entidades </w:t>
      </w:r>
      <w:r w:rsidR="009D1DE4" w:rsidRPr="00832684">
        <w:rPr>
          <w:rFonts w:ascii="Arial Narrow" w:hAnsi="Arial Narrow"/>
          <w:lang w:val="es-ES_tradnl"/>
        </w:rPr>
        <w:t xml:space="preserve">de la Administración Pública </w:t>
      </w:r>
      <w:r w:rsidR="000B7542">
        <w:rPr>
          <w:rFonts w:ascii="Arial Narrow" w:hAnsi="Arial Narrow"/>
          <w:lang w:val="es-ES_tradnl"/>
        </w:rPr>
        <w:t>del Estado</w:t>
      </w:r>
      <w:r w:rsidR="00F46692">
        <w:rPr>
          <w:rFonts w:ascii="Arial Narrow" w:hAnsi="Arial Narrow"/>
          <w:lang w:val="es-ES_tradnl"/>
        </w:rPr>
        <w:t xml:space="preserve"> y/o de Los Sujetos Obligados</w:t>
      </w:r>
      <w:r w:rsidR="009D1DE4" w:rsidRPr="00832684">
        <w:rPr>
          <w:rFonts w:ascii="Arial Narrow" w:hAnsi="Arial Narrow"/>
          <w:lang w:val="es-ES_tradnl"/>
        </w:rPr>
        <w:t>, d</w:t>
      </w:r>
      <w:r w:rsidR="007947B2" w:rsidRPr="00832684">
        <w:rPr>
          <w:rFonts w:ascii="Arial Narrow" w:hAnsi="Arial Narrow"/>
          <w:lang w:val="es-ES_tradnl"/>
        </w:rPr>
        <w:t>e celebrar contrataciones especí</w:t>
      </w:r>
      <w:r w:rsidR="009D1DE4" w:rsidRPr="00832684">
        <w:rPr>
          <w:rFonts w:ascii="Arial Narrow" w:hAnsi="Arial Narrow"/>
          <w:lang w:val="es-ES_tradnl"/>
        </w:rPr>
        <w:t xml:space="preserve">ficas, ni </w:t>
      </w:r>
      <w:r w:rsidR="003A447E" w:rsidRPr="00832684">
        <w:rPr>
          <w:rFonts w:ascii="Arial Narrow" w:hAnsi="Arial Narrow"/>
          <w:lang w:val="es-ES_tradnl"/>
        </w:rPr>
        <w:t xml:space="preserve">erogación </w:t>
      </w:r>
      <w:r w:rsidR="009D1DE4" w:rsidRPr="00832684">
        <w:rPr>
          <w:rFonts w:ascii="Arial Narrow" w:hAnsi="Arial Narrow"/>
          <w:lang w:val="es-ES_tradnl"/>
        </w:rPr>
        <w:t xml:space="preserve">de recurso </w:t>
      </w:r>
      <w:r w:rsidR="003A447E" w:rsidRPr="00832684">
        <w:rPr>
          <w:rFonts w:ascii="Arial Narrow" w:hAnsi="Arial Narrow"/>
          <w:lang w:val="es-ES_tradnl"/>
        </w:rPr>
        <w:t>financiero alguno, ni exclusividad</w:t>
      </w:r>
      <w:r w:rsidR="009D1DE4" w:rsidRPr="00832684">
        <w:rPr>
          <w:rFonts w:ascii="Arial Narrow" w:hAnsi="Arial Narrow"/>
          <w:lang w:val="es-ES_tradnl"/>
        </w:rPr>
        <w:t xml:space="preserve"> en favor de </w:t>
      </w:r>
      <w:r w:rsidR="009D1DE4" w:rsidRPr="00832684">
        <w:rPr>
          <w:rFonts w:ascii="Arial Narrow" w:hAnsi="Arial Narrow"/>
          <w:b/>
          <w:lang w:val="es-ES_tradnl"/>
        </w:rPr>
        <w:t>LOS POSIBLES PROVEEDORES</w:t>
      </w:r>
      <w:r w:rsidR="009D1DE4" w:rsidRPr="00832684">
        <w:rPr>
          <w:rFonts w:ascii="Arial Narrow" w:hAnsi="Arial Narrow"/>
          <w:lang w:val="es-ES_tradnl"/>
        </w:rPr>
        <w:t>, o de algún otro que se adhiera a lo estipulado en el pr</w:t>
      </w:r>
      <w:r w:rsidR="00E713BB" w:rsidRPr="00832684">
        <w:rPr>
          <w:rFonts w:ascii="Arial Narrow" w:hAnsi="Arial Narrow"/>
          <w:lang w:val="es-ES_tradnl"/>
        </w:rPr>
        <w:t>esente Instrumento, para el suministro de los bienes</w:t>
      </w:r>
      <w:r w:rsidR="001C3C59" w:rsidRPr="00832684">
        <w:rPr>
          <w:rFonts w:ascii="Arial Narrow" w:hAnsi="Arial Narrow"/>
          <w:lang w:val="es-ES_tradnl"/>
        </w:rPr>
        <w:t xml:space="preserve"> objeto </w:t>
      </w:r>
      <w:r w:rsidR="009D1DE4" w:rsidRPr="00832684">
        <w:rPr>
          <w:rFonts w:ascii="Arial Narrow" w:hAnsi="Arial Narrow"/>
          <w:lang w:val="es-ES_tradnl"/>
        </w:rPr>
        <w:t>de</w:t>
      </w:r>
      <w:r w:rsidR="001C3C59" w:rsidRPr="00832684">
        <w:rPr>
          <w:rFonts w:ascii="Arial Narrow" w:hAnsi="Arial Narrow"/>
          <w:lang w:val="es-ES_tradnl"/>
        </w:rPr>
        <w:t>l mismo.</w:t>
      </w:r>
    </w:p>
    <w:p w14:paraId="7ED652AD" w14:textId="77777777" w:rsidR="009D1DE4" w:rsidRPr="00832684" w:rsidRDefault="009D1DE4" w:rsidP="00F86C4D">
      <w:pPr>
        <w:widowControl w:val="0"/>
        <w:tabs>
          <w:tab w:val="left" w:pos="1134"/>
        </w:tabs>
        <w:spacing w:line="320" w:lineRule="exact"/>
        <w:ind w:firstLine="567"/>
        <w:jc w:val="both"/>
        <w:rPr>
          <w:rFonts w:ascii="Arial Narrow" w:hAnsi="Arial Narrow"/>
          <w:lang w:val="es-ES_tradnl"/>
        </w:rPr>
      </w:pPr>
    </w:p>
    <w:p w14:paraId="7F2EB65F" w14:textId="1C2686DC" w:rsidR="009D1DE4" w:rsidRPr="00832684" w:rsidRDefault="00FA147B" w:rsidP="00F86C4D">
      <w:pPr>
        <w:widowControl w:val="0"/>
        <w:tabs>
          <w:tab w:val="left" w:pos="1134"/>
        </w:tabs>
        <w:spacing w:line="320" w:lineRule="exact"/>
        <w:ind w:firstLine="567"/>
        <w:jc w:val="both"/>
        <w:rPr>
          <w:rFonts w:ascii="Arial Narrow" w:hAnsi="Arial Narrow"/>
          <w:lang w:val="es-ES_tradnl"/>
        </w:rPr>
      </w:pPr>
      <w:r w:rsidRPr="00832684">
        <w:rPr>
          <w:rFonts w:ascii="Arial Narrow" w:hAnsi="Arial Narrow"/>
          <w:lang w:val="es-ES_tradnl"/>
        </w:rPr>
        <w:t>II</w:t>
      </w:r>
      <w:r w:rsidR="00F10B6F" w:rsidRPr="00832684">
        <w:rPr>
          <w:rFonts w:ascii="Arial Narrow" w:hAnsi="Arial Narrow"/>
          <w:lang w:val="es-ES_tradnl"/>
        </w:rPr>
        <w:t>I</w:t>
      </w:r>
      <w:r w:rsidR="00447195" w:rsidRPr="00832684">
        <w:rPr>
          <w:rFonts w:ascii="Arial Narrow" w:hAnsi="Arial Narrow"/>
          <w:lang w:val="es-ES_tradnl"/>
        </w:rPr>
        <w:t>.3</w:t>
      </w:r>
      <w:r w:rsidR="009D1DE4" w:rsidRPr="00832684">
        <w:rPr>
          <w:rFonts w:ascii="Arial Narrow" w:hAnsi="Arial Narrow"/>
          <w:lang w:val="es-ES_tradnl"/>
        </w:rPr>
        <w:t>.</w:t>
      </w:r>
      <w:r w:rsidR="009D1DE4" w:rsidRPr="00832684">
        <w:rPr>
          <w:rFonts w:ascii="Arial Narrow" w:hAnsi="Arial Narrow"/>
          <w:lang w:val="es-ES_tradnl"/>
        </w:rPr>
        <w:tab/>
      </w:r>
      <w:r w:rsidR="00447195" w:rsidRPr="00832684">
        <w:rPr>
          <w:rFonts w:ascii="Arial Narrow" w:hAnsi="Arial Narrow"/>
          <w:lang w:val="es-ES_tradnl"/>
        </w:rPr>
        <w:t>Que l</w:t>
      </w:r>
      <w:r w:rsidR="009D1DE4" w:rsidRPr="00832684">
        <w:rPr>
          <w:rFonts w:ascii="Arial Narrow" w:hAnsi="Arial Narrow"/>
          <w:lang w:val="es-ES_tradnl"/>
        </w:rPr>
        <w:t xml:space="preserve">a </w:t>
      </w:r>
      <w:r w:rsidR="00447195" w:rsidRPr="00832684">
        <w:rPr>
          <w:rFonts w:ascii="Arial Narrow" w:hAnsi="Arial Narrow"/>
          <w:lang w:val="es-ES_tradnl"/>
        </w:rPr>
        <w:t xml:space="preserve">adquisición </w:t>
      </w:r>
      <w:r w:rsidR="00757675">
        <w:rPr>
          <w:rFonts w:ascii="Arial Narrow" w:hAnsi="Arial Narrow"/>
          <w:lang w:val="es-ES_tradnl"/>
        </w:rPr>
        <w:t xml:space="preserve">y prestación </w:t>
      </w:r>
      <w:r w:rsidR="00447195" w:rsidRPr="00832684">
        <w:rPr>
          <w:rFonts w:ascii="Arial Narrow" w:hAnsi="Arial Narrow"/>
          <w:lang w:val="es-ES_tradnl"/>
        </w:rPr>
        <w:t xml:space="preserve">de los bienes </w:t>
      </w:r>
      <w:r w:rsidR="00633E44" w:rsidRPr="00832684">
        <w:rPr>
          <w:rFonts w:ascii="Arial Narrow" w:hAnsi="Arial Narrow"/>
          <w:lang w:val="es-ES_tradnl"/>
        </w:rPr>
        <w:t xml:space="preserve">y/o servicios </w:t>
      </w:r>
      <w:r w:rsidR="009D1DE4" w:rsidRPr="00832684">
        <w:rPr>
          <w:rFonts w:ascii="Arial Narrow" w:hAnsi="Arial Narrow"/>
          <w:lang w:val="es-ES_tradnl"/>
        </w:rPr>
        <w:t>obj</w:t>
      </w:r>
      <w:r w:rsidR="00B14513" w:rsidRPr="00832684">
        <w:rPr>
          <w:rFonts w:ascii="Arial Narrow" w:hAnsi="Arial Narrow"/>
          <w:lang w:val="es-ES_tradnl"/>
        </w:rPr>
        <w:t>eto del presente Convenio Marco y</w:t>
      </w:r>
      <w:r w:rsidR="009D1DE4" w:rsidRPr="00832684">
        <w:rPr>
          <w:rFonts w:ascii="Arial Narrow" w:hAnsi="Arial Narrow"/>
          <w:lang w:val="es-ES_tradnl"/>
        </w:rPr>
        <w:t xml:space="preserve"> que sea</w:t>
      </w:r>
      <w:r w:rsidR="00B14513" w:rsidRPr="00832684">
        <w:rPr>
          <w:rFonts w:ascii="Arial Narrow" w:hAnsi="Arial Narrow"/>
          <w:lang w:val="es-ES_tradnl"/>
        </w:rPr>
        <w:t xml:space="preserve">n </w:t>
      </w:r>
      <w:r w:rsidR="00E62229">
        <w:rPr>
          <w:rFonts w:ascii="Arial Narrow" w:hAnsi="Arial Narrow"/>
          <w:lang w:val="es-ES_tradnl"/>
        </w:rPr>
        <w:t xml:space="preserve">solicitados y </w:t>
      </w:r>
      <w:r w:rsidR="00B14513" w:rsidRPr="00832684">
        <w:rPr>
          <w:rFonts w:ascii="Arial Narrow" w:hAnsi="Arial Narrow"/>
          <w:lang w:val="es-ES_tradnl"/>
        </w:rPr>
        <w:t>requeridos por la</w:t>
      </w:r>
      <w:r w:rsidR="009D1DE4" w:rsidRPr="00832684">
        <w:rPr>
          <w:rFonts w:ascii="Arial Narrow" w:hAnsi="Arial Narrow"/>
          <w:lang w:val="es-ES_tradnl"/>
        </w:rPr>
        <w:t xml:space="preserve"> </w:t>
      </w:r>
      <w:r w:rsidR="00B14513" w:rsidRPr="00832684">
        <w:rPr>
          <w:rFonts w:ascii="Arial Narrow" w:hAnsi="Arial Narrow"/>
          <w:lang w:val="es-ES_tradnl"/>
        </w:rPr>
        <w:t xml:space="preserve">debida </w:t>
      </w:r>
      <w:r w:rsidR="009D1DE4" w:rsidRPr="00832684">
        <w:rPr>
          <w:rFonts w:ascii="Arial Narrow" w:hAnsi="Arial Narrow"/>
          <w:lang w:val="es-ES_tradnl"/>
        </w:rPr>
        <w:t xml:space="preserve">dependencia </w:t>
      </w:r>
      <w:r w:rsidR="00633E44" w:rsidRPr="00832684">
        <w:rPr>
          <w:rFonts w:ascii="Arial Narrow" w:hAnsi="Arial Narrow"/>
          <w:lang w:val="es-ES_tradnl"/>
        </w:rPr>
        <w:t xml:space="preserve">o entidad </w:t>
      </w:r>
      <w:r w:rsidR="00447195" w:rsidRPr="00832684">
        <w:rPr>
          <w:rFonts w:ascii="Arial Narrow" w:hAnsi="Arial Narrow"/>
          <w:lang w:val="es-ES_tradnl"/>
        </w:rPr>
        <w:t xml:space="preserve">de </w:t>
      </w:r>
      <w:r w:rsidR="009D1DE4" w:rsidRPr="00832684">
        <w:rPr>
          <w:rFonts w:ascii="Arial Narrow" w:hAnsi="Arial Narrow"/>
          <w:lang w:val="es-ES_tradnl"/>
        </w:rPr>
        <w:t xml:space="preserve">la </w:t>
      </w:r>
      <w:r w:rsidR="00B14513" w:rsidRPr="00832684">
        <w:rPr>
          <w:rFonts w:ascii="Arial Narrow" w:hAnsi="Arial Narrow"/>
          <w:lang w:val="es-ES_tradnl"/>
        </w:rPr>
        <w:t xml:space="preserve">Administración Pública </w:t>
      </w:r>
      <w:r w:rsidR="0022188F">
        <w:rPr>
          <w:rFonts w:ascii="Arial Narrow" w:hAnsi="Arial Narrow"/>
          <w:lang w:val="es-ES_tradnl"/>
        </w:rPr>
        <w:t>de Estado</w:t>
      </w:r>
      <w:r w:rsidR="00B14513" w:rsidRPr="00832684">
        <w:rPr>
          <w:rFonts w:ascii="Arial Narrow" w:hAnsi="Arial Narrow"/>
          <w:lang w:val="es-ES_tradnl"/>
        </w:rPr>
        <w:t>,</w:t>
      </w:r>
      <w:r w:rsidR="009D1DE4" w:rsidRPr="00832684">
        <w:rPr>
          <w:rFonts w:ascii="Arial Narrow" w:hAnsi="Arial Narrow"/>
          <w:lang w:val="es-ES_tradnl"/>
        </w:rPr>
        <w:t xml:space="preserve"> se efectuará mediante la formalización de los contratos específicos </w:t>
      </w:r>
      <w:r w:rsidR="004130D5" w:rsidRPr="00832684">
        <w:rPr>
          <w:rFonts w:ascii="Arial Narrow" w:hAnsi="Arial Narrow"/>
          <w:lang w:val="es-ES_tradnl"/>
        </w:rPr>
        <w:t xml:space="preserve">que al </w:t>
      </w:r>
      <w:r w:rsidR="003A447E" w:rsidRPr="00832684">
        <w:rPr>
          <w:rFonts w:ascii="Arial Narrow" w:hAnsi="Arial Narrow"/>
          <w:lang w:val="es-ES_tradnl"/>
        </w:rPr>
        <w:t>efecto correspondan</w:t>
      </w:r>
      <w:r w:rsidR="004130D5" w:rsidRPr="00832684">
        <w:rPr>
          <w:rFonts w:ascii="Arial Narrow" w:hAnsi="Arial Narrow"/>
          <w:lang w:val="es-ES_tradnl"/>
        </w:rPr>
        <w:t>,</w:t>
      </w:r>
      <w:r w:rsidR="009D1DE4" w:rsidRPr="00832684">
        <w:rPr>
          <w:rFonts w:ascii="Arial Narrow" w:hAnsi="Arial Narrow"/>
          <w:lang w:val="es-ES_tradnl"/>
        </w:rPr>
        <w:t xml:space="preserve"> en términos de los artículos 25, fracción III; 42 fracción XX, 4</w:t>
      </w:r>
      <w:r w:rsidR="00B57F7A" w:rsidRPr="00832684">
        <w:rPr>
          <w:rFonts w:ascii="Arial Narrow" w:hAnsi="Arial Narrow"/>
          <w:lang w:val="es-ES_tradnl"/>
        </w:rPr>
        <w:t xml:space="preserve">5, 46, y demás relativos de la </w:t>
      </w:r>
      <w:r w:rsidR="009D1DE4" w:rsidRPr="00832684">
        <w:rPr>
          <w:rFonts w:ascii="Arial Narrow" w:hAnsi="Arial Narrow"/>
          <w:lang w:val="es-ES_tradnl"/>
        </w:rPr>
        <w:t>LAAyCS</w:t>
      </w:r>
      <w:r w:rsidR="001C3C59" w:rsidRPr="00832684">
        <w:rPr>
          <w:rFonts w:ascii="Arial Narrow" w:hAnsi="Arial Narrow"/>
          <w:lang w:val="es-ES_tradnl"/>
        </w:rPr>
        <w:t>NL</w:t>
      </w:r>
      <w:r w:rsidR="009D1DE4" w:rsidRPr="00832684">
        <w:rPr>
          <w:rFonts w:ascii="Arial Narrow" w:hAnsi="Arial Narrow"/>
          <w:lang w:val="es-ES_tradnl"/>
        </w:rPr>
        <w:t xml:space="preserve"> y los correlativos de su reglamento. </w:t>
      </w:r>
    </w:p>
    <w:p w14:paraId="3E1760B5" w14:textId="77777777" w:rsidR="009D1DE4" w:rsidRPr="00832684" w:rsidRDefault="009D1DE4" w:rsidP="00F86C4D">
      <w:pPr>
        <w:widowControl w:val="0"/>
        <w:spacing w:line="320" w:lineRule="exact"/>
        <w:jc w:val="both"/>
        <w:rPr>
          <w:rFonts w:ascii="Arial Narrow" w:hAnsi="Arial Narrow"/>
          <w:highlight w:val="yellow"/>
          <w:lang w:val="es-ES_tradnl"/>
        </w:rPr>
      </w:pPr>
    </w:p>
    <w:p w14:paraId="21E5E5E2" w14:textId="1AA81AF5" w:rsidR="009D1DE4" w:rsidRPr="00832684" w:rsidRDefault="009D1DE4" w:rsidP="00F86C4D">
      <w:pPr>
        <w:widowControl w:val="0"/>
        <w:spacing w:line="320" w:lineRule="exact"/>
        <w:jc w:val="both"/>
        <w:rPr>
          <w:rFonts w:ascii="Arial Narrow" w:hAnsi="Arial Narrow"/>
          <w:lang w:val="es-ES_tradnl"/>
        </w:rPr>
      </w:pPr>
      <w:r w:rsidRPr="00832684">
        <w:rPr>
          <w:rFonts w:ascii="Arial Narrow" w:hAnsi="Arial Narrow"/>
          <w:lang w:val="es-ES_tradnl"/>
        </w:rPr>
        <w:t>De conformidad con las declaraciones que antecede</w:t>
      </w:r>
      <w:r w:rsidR="007F73C2" w:rsidRPr="00832684">
        <w:rPr>
          <w:rFonts w:ascii="Arial Narrow" w:hAnsi="Arial Narrow"/>
          <w:lang w:val="es-ES_tradnl"/>
        </w:rPr>
        <w:t>n</w:t>
      </w:r>
      <w:r w:rsidRPr="00832684">
        <w:rPr>
          <w:rFonts w:ascii="Arial Narrow" w:hAnsi="Arial Narrow"/>
          <w:lang w:val="es-ES_tradnl"/>
        </w:rPr>
        <w:t xml:space="preserve">, Las Partes están de acuerdo en sujetar el presente Instrumento al tenor de las siguientes: </w:t>
      </w:r>
    </w:p>
    <w:p w14:paraId="0BB0D8AF" w14:textId="77777777" w:rsidR="009D1DE4" w:rsidRPr="00832684" w:rsidRDefault="009D1DE4" w:rsidP="00F86C4D">
      <w:pPr>
        <w:widowControl w:val="0"/>
        <w:spacing w:line="320" w:lineRule="exact"/>
        <w:jc w:val="both"/>
        <w:rPr>
          <w:rFonts w:ascii="Arial Narrow" w:hAnsi="Arial Narrow"/>
          <w:highlight w:val="yellow"/>
          <w:lang w:val="es-ES_tradnl"/>
        </w:rPr>
      </w:pPr>
    </w:p>
    <w:p w14:paraId="1A75734A" w14:textId="77777777" w:rsidR="009D1DE4" w:rsidRPr="00832684" w:rsidRDefault="009D1DE4" w:rsidP="00F86C4D">
      <w:pPr>
        <w:widowControl w:val="0"/>
        <w:spacing w:line="320" w:lineRule="exact"/>
        <w:jc w:val="center"/>
        <w:rPr>
          <w:rFonts w:ascii="Arial Narrow" w:hAnsi="Arial Narrow"/>
          <w:u w:val="single"/>
          <w:lang w:val="es-ES_tradnl"/>
        </w:rPr>
      </w:pPr>
      <w:r w:rsidRPr="00832684">
        <w:rPr>
          <w:rFonts w:ascii="Arial Narrow" w:hAnsi="Arial Narrow"/>
          <w:u w:val="single"/>
          <w:lang w:val="es-ES_tradnl"/>
        </w:rPr>
        <w:t>C L Á U S U L A S</w:t>
      </w:r>
      <w:r w:rsidRPr="00832684">
        <w:rPr>
          <w:rFonts w:ascii="Arial Narrow" w:hAnsi="Arial Narrow"/>
          <w:lang w:val="es-ES_tradnl"/>
        </w:rPr>
        <w:t>:</w:t>
      </w:r>
      <w:r w:rsidRPr="00832684">
        <w:rPr>
          <w:rFonts w:ascii="Arial Narrow" w:hAnsi="Arial Narrow"/>
          <w:u w:val="single"/>
          <w:lang w:val="es-ES_tradnl"/>
        </w:rPr>
        <w:t xml:space="preserve"> </w:t>
      </w:r>
    </w:p>
    <w:p w14:paraId="26D49CD3" w14:textId="77777777" w:rsidR="009D1DE4" w:rsidRPr="00832684" w:rsidRDefault="009D1DE4" w:rsidP="00F86C4D">
      <w:pPr>
        <w:widowControl w:val="0"/>
        <w:spacing w:line="320" w:lineRule="exact"/>
        <w:jc w:val="both"/>
        <w:rPr>
          <w:rFonts w:ascii="Arial Narrow" w:hAnsi="Arial Narrow"/>
          <w:b/>
          <w:lang w:val="es-ES_tradnl"/>
        </w:rPr>
      </w:pPr>
    </w:p>
    <w:p w14:paraId="6C288444" w14:textId="77777777" w:rsidR="00A87ED0" w:rsidRPr="00832684" w:rsidRDefault="009D1DE4" w:rsidP="00A87ED0">
      <w:pPr>
        <w:widowControl w:val="0"/>
        <w:spacing w:line="320" w:lineRule="exact"/>
        <w:jc w:val="both"/>
        <w:rPr>
          <w:rFonts w:ascii="Arial Narrow" w:hAnsi="Arial Narrow"/>
          <w:b/>
          <w:lang w:val="es-ES_tradnl"/>
        </w:rPr>
      </w:pPr>
      <w:r w:rsidRPr="00832684">
        <w:rPr>
          <w:rFonts w:ascii="Arial Narrow" w:hAnsi="Arial Narrow"/>
          <w:b/>
          <w:lang w:val="es-ES_tradnl"/>
        </w:rPr>
        <w:t xml:space="preserve">PRIMERA.- </w:t>
      </w:r>
      <w:r w:rsidRPr="00832684">
        <w:rPr>
          <w:rFonts w:ascii="Arial Narrow" w:hAnsi="Arial Narrow"/>
          <w:b/>
          <w:u w:val="single"/>
          <w:lang w:val="es-ES_tradnl"/>
        </w:rPr>
        <w:t>OBJETO DEL CONVENIO MARCO</w:t>
      </w:r>
      <w:r w:rsidRPr="00832684">
        <w:rPr>
          <w:rFonts w:ascii="Arial Narrow" w:hAnsi="Arial Narrow"/>
          <w:u w:val="single"/>
          <w:lang w:val="es-ES_tradnl"/>
        </w:rPr>
        <w:t>:</w:t>
      </w:r>
      <w:r w:rsidRPr="00832684">
        <w:rPr>
          <w:rFonts w:ascii="Arial Narrow" w:hAnsi="Arial Narrow"/>
          <w:b/>
          <w:lang w:val="es-ES_tradnl"/>
        </w:rPr>
        <w:t xml:space="preserve"> </w:t>
      </w:r>
    </w:p>
    <w:p w14:paraId="18B29A0C" w14:textId="77777777" w:rsidR="00A87ED0" w:rsidRPr="00832684" w:rsidRDefault="00A87ED0" w:rsidP="00A87ED0">
      <w:pPr>
        <w:widowControl w:val="0"/>
        <w:spacing w:line="320" w:lineRule="exact"/>
        <w:jc w:val="both"/>
        <w:rPr>
          <w:rFonts w:ascii="Arial Narrow" w:hAnsi="Arial Narrow"/>
          <w:b/>
          <w:lang w:val="es-ES_tradnl"/>
        </w:rPr>
      </w:pPr>
    </w:p>
    <w:p w14:paraId="15B21D6D" w14:textId="7D1321F9" w:rsidR="00CD6F2D" w:rsidRPr="00832684" w:rsidRDefault="00A87ED0" w:rsidP="00A87ED0">
      <w:pPr>
        <w:widowControl w:val="0"/>
        <w:tabs>
          <w:tab w:val="left" w:pos="567"/>
        </w:tabs>
        <w:spacing w:line="320" w:lineRule="exact"/>
        <w:jc w:val="both"/>
        <w:rPr>
          <w:rFonts w:ascii="Arial Narrow" w:hAnsi="Arial Narrow"/>
          <w:b/>
          <w:lang w:val="es-ES_tradnl"/>
        </w:rPr>
      </w:pPr>
      <w:r w:rsidRPr="00832684">
        <w:rPr>
          <w:rFonts w:ascii="Arial Narrow" w:hAnsi="Arial Narrow"/>
          <w:lang w:val="es-ES_tradnl"/>
        </w:rPr>
        <w:t>1.1.</w:t>
      </w:r>
      <w:r w:rsidRPr="00832684">
        <w:rPr>
          <w:rFonts w:ascii="Arial Narrow" w:hAnsi="Arial Narrow"/>
          <w:lang w:val="es-ES_tradnl"/>
        </w:rPr>
        <w:tab/>
      </w:r>
      <w:r w:rsidR="009D1DE4" w:rsidRPr="00832684">
        <w:rPr>
          <w:rFonts w:ascii="Arial Narrow" w:hAnsi="Arial Narrow"/>
          <w:lang w:val="es-ES_tradnl"/>
        </w:rPr>
        <w:t>El objeto del presente C</w:t>
      </w:r>
      <w:r w:rsidR="002A6EC4" w:rsidRPr="00832684">
        <w:rPr>
          <w:rFonts w:ascii="Arial Narrow" w:hAnsi="Arial Narrow"/>
          <w:lang w:val="es-ES_tradnl"/>
        </w:rPr>
        <w:t xml:space="preserve">onvenio Marco es establecer las características técnicas y de calidad para la adquisición </w:t>
      </w:r>
      <w:r w:rsidR="00E063AC" w:rsidRPr="00832684">
        <w:rPr>
          <w:rFonts w:ascii="Arial Narrow" w:hAnsi="Arial Narrow"/>
          <w:lang w:val="es-ES_tradnl"/>
        </w:rPr>
        <w:t>de los</w:t>
      </w:r>
      <w:r w:rsidR="00763CDE" w:rsidRPr="00832684">
        <w:rPr>
          <w:rFonts w:ascii="Arial Narrow" w:hAnsi="Arial Narrow"/>
          <w:lang w:val="es-ES_tradnl"/>
        </w:rPr>
        <w:t xml:space="preserve"> bienes </w:t>
      </w:r>
      <w:r w:rsidR="00152283">
        <w:rPr>
          <w:rFonts w:ascii="Arial Narrow" w:hAnsi="Arial Narrow"/>
          <w:lang w:val="es-ES_tradnl"/>
        </w:rPr>
        <w:t xml:space="preserve">y/o servicios </w:t>
      </w:r>
      <w:r w:rsidR="00763CDE" w:rsidRPr="00832684">
        <w:rPr>
          <w:rFonts w:ascii="Arial Narrow" w:hAnsi="Arial Narrow"/>
          <w:lang w:val="es-ES_tradnl"/>
        </w:rPr>
        <w:t>que se describen en el C</w:t>
      </w:r>
      <w:r w:rsidR="00E063AC" w:rsidRPr="00832684">
        <w:rPr>
          <w:rFonts w:ascii="Arial Narrow" w:hAnsi="Arial Narrow"/>
          <w:lang w:val="es-ES_tradnl"/>
        </w:rPr>
        <w:t>atálo</w:t>
      </w:r>
      <w:r w:rsidR="00D94BD8">
        <w:rPr>
          <w:rFonts w:ascii="Arial Narrow" w:hAnsi="Arial Narrow"/>
          <w:lang w:val="es-ES_tradnl"/>
        </w:rPr>
        <w:t xml:space="preserve">go de Bienes </w:t>
      </w:r>
      <w:r w:rsidR="00952CA8">
        <w:rPr>
          <w:rFonts w:ascii="Arial Narrow" w:hAnsi="Arial Narrow"/>
          <w:lang w:val="es-ES_tradnl"/>
        </w:rPr>
        <w:t xml:space="preserve">y Servicios </w:t>
      </w:r>
      <w:r w:rsidR="00420E4A">
        <w:rPr>
          <w:rFonts w:ascii="Arial Narrow" w:hAnsi="Arial Narrow"/>
          <w:lang w:val="es-ES_tradnl"/>
        </w:rPr>
        <w:t>señalado</w:t>
      </w:r>
      <w:r w:rsidR="007A67E8" w:rsidRPr="00832684">
        <w:rPr>
          <w:rFonts w:ascii="Arial Narrow" w:hAnsi="Arial Narrow"/>
          <w:lang w:val="es-ES_tradnl"/>
        </w:rPr>
        <w:t xml:space="preserve"> en el </w:t>
      </w:r>
      <w:r w:rsidR="0080372A" w:rsidRPr="00832684">
        <w:rPr>
          <w:rFonts w:ascii="Arial Narrow" w:hAnsi="Arial Narrow"/>
          <w:b/>
          <w:u w:val="single"/>
          <w:lang w:val="es-ES_tradnl"/>
        </w:rPr>
        <w:t xml:space="preserve">Anexo </w:t>
      </w:r>
      <w:r w:rsidR="007A67E8" w:rsidRPr="00832684">
        <w:rPr>
          <w:rFonts w:ascii="Arial Narrow" w:hAnsi="Arial Narrow"/>
          <w:b/>
          <w:u w:val="single"/>
          <w:lang w:val="es-ES_tradnl"/>
        </w:rPr>
        <w:t>2</w:t>
      </w:r>
      <w:r w:rsidR="007A67E8" w:rsidRPr="00832684">
        <w:rPr>
          <w:rFonts w:ascii="Arial Narrow" w:hAnsi="Arial Narrow"/>
          <w:lang w:val="es-ES_tradnl"/>
        </w:rPr>
        <w:t xml:space="preserve"> de este Instrumento, las condiciones generales para su contratación así como el mecanismo de selección</w:t>
      </w:r>
      <w:r w:rsidR="007A3CC6" w:rsidRPr="00832684">
        <w:rPr>
          <w:rFonts w:ascii="Arial Narrow" w:hAnsi="Arial Narrow"/>
          <w:lang w:val="es-ES_tradnl"/>
        </w:rPr>
        <w:t xml:space="preserve"> de </w:t>
      </w:r>
      <w:r w:rsidR="007A3CC6" w:rsidRPr="00832684">
        <w:rPr>
          <w:rFonts w:ascii="Arial Narrow" w:hAnsi="Arial Narrow"/>
          <w:b/>
          <w:lang w:val="es-ES_tradnl"/>
        </w:rPr>
        <w:t>LOS POSIBLES PROVEEDORES</w:t>
      </w:r>
      <w:r w:rsidR="007A3CC6" w:rsidRPr="00832684">
        <w:rPr>
          <w:rFonts w:ascii="Arial Narrow" w:hAnsi="Arial Narrow"/>
          <w:lang w:val="es-ES_tradnl"/>
        </w:rPr>
        <w:t>, conforme a lo cual éstos se obligan a suministrar los bienes y/o servicios durante la vigencia del presente Convenio Marco, a cualquier dependencia o entidad que se lo solicite</w:t>
      </w:r>
      <w:r w:rsidR="003C341F">
        <w:rPr>
          <w:rFonts w:ascii="Arial Narrow" w:hAnsi="Arial Narrow"/>
          <w:lang w:val="es-ES_tradnl"/>
        </w:rPr>
        <w:t xml:space="preserve"> y/o </w:t>
      </w:r>
      <w:r w:rsidR="00170B90">
        <w:rPr>
          <w:rFonts w:ascii="Arial Narrow" w:hAnsi="Arial Narrow"/>
          <w:lang w:val="es-ES_tradnl"/>
        </w:rPr>
        <w:t>a cualquier otro Sujeto Obligado.</w:t>
      </w:r>
      <w:r w:rsidR="003C341F">
        <w:rPr>
          <w:rFonts w:ascii="Arial Narrow" w:hAnsi="Arial Narrow"/>
          <w:lang w:val="es-ES_tradnl"/>
        </w:rPr>
        <w:t xml:space="preserve"> </w:t>
      </w:r>
    </w:p>
    <w:p w14:paraId="6E76C935" w14:textId="77777777" w:rsidR="00CD6F2D" w:rsidRDefault="00CD6F2D" w:rsidP="00CD6F2D">
      <w:pPr>
        <w:widowControl w:val="0"/>
        <w:tabs>
          <w:tab w:val="left" w:pos="567"/>
        </w:tabs>
        <w:spacing w:line="320" w:lineRule="exact"/>
        <w:jc w:val="both"/>
        <w:rPr>
          <w:rFonts w:ascii="Arial Narrow" w:hAnsi="Arial Narrow"/>
          <w:lang w:val="es-ES_tradnl"/>
        </w:rPr>
      </w:pPr>
    </w:p>
    <w:p w14:paraId="2AD3D511" w14:textId="77777777" w:rsidR="00C02723" w:rsidRPr="00832684" w:rsidRDefault="00C02723" w:rsidP="00CD6F2D">
      <w:pPr>
        <w:widowControl w:val="0"/>
        <w:tabs>
          <w:tab w:val="left" w:pos="567"/>
        </w:tabs>
        <w:spacing w:line="320" w:lineRule="exact"/>
        <w:jc w:val="both"/>
        <w:rPr>
          <w:rFonts w:ascii="Arial Narrow" w:hAnsi="Arial Narrow"/>
          <w:lang w:val="es-ES_tradnl"/>
        </w:rPr>
      </w:pPr>
    </w:p>
    <w:p w14:paraId="278A6C39" w14:textId="1937D89B" w:rsidR="00460D75" w:rsidRDefault="00666839" w:rsidP="00666839">
      <w:pPr>
        <w:pStyle w:val="Prrafodelista"/>
        <w:widowControl w:val="0"/>
        <w:numPr>
          <w:ilvl w:val="1"/>
          <w:numId w:val="16"/>
        </w:numPr>
        <w:tabs>
          <w:tab w:val="left" w:pos="567"/>
        </w:tabs>
        <w:spacing w:line="320" w:lineRule="exact"/>
        <w:ind w:left="0" w:firstLine="0"/>
        <w:jc w:val="both"/>
        <w:rPr>
          <w:rFonts w:ascii="Arial Narrow" w:hAnsi="Arial Narrow"/>
          <w:b/>
          <w:lang w:val="es-ES_tradnl"/>
        </w:rPr>
      </w:pPr>
      <w:r>
        <w:rPr>
          <w:rFonts w:ascii="Arial Narrow" w:hAnsi="Arial Narrow"/>
          <w:lang w:val="es-ES_tradnl"/>
        </w:rPr>
        <w:lastRenderedPageBreak/>
        <w:t>La dependencia</w:t>
      </w:r>
      <w:r w:rsidR="00A0369D" w:rsidRPr="00832684">
        <w:rPr>
          <w:rFonts w:ascii="Arial Narrow" w:hAnsi="Arial Narrow"/>
          <w:lang w:val="es-ES_tradnl"/>
        </w:rPr>
        <w:t xml:space="preserve"> </w:t>
      </w:r>
      <w:r w:rsidR="000A0951" w:rsidRPr="00832684">
        <w:rPr>
          <w:rFonts w:ascii="Arial Narrow" w:hAnsi="Arial Narrow"/>
          <w:lang w:val="es-ES_tradnl"/>
        </w:rPr>
        <w:t>y/</w:t>
      </w:r>
      <w:r>
        <w:rPr>
          <w:rFonts w:ascii="Arial Narrow" w:hAnsi="Arial Narrow"/>
          <w:lang w:val="es-ES_tradnl"/>
        </w:rPr>
        <w:t>o entidad</w:t>
      </w:r>
      <w:r w:rsidR="009D1DE4" w:rsidRPr="00832684">
        <w:rPr>
          <w:rFonts w:ascii="Arial Narrow" w:hAnsi="Arial Narrow"/>
          <w:lang w:val="es-ES_tradnl"/>
        </w:rPr>
        <w:t xml:space="preserve"> de la Administración Públ</w:t>
      </w:r>
      <w:r w:rsidR="001F49DB">
        <w:rPr>
          <w:rFonts w:ascii="Arial Narrow" w:hAnsi="Arial Narrow"/>
          <w:lang w:val="es-ES_tradnl"/>
        </w:rPr>
        <w:t>ica Estatal que des</w:t>
      </w:r>
      <w:r>
        <w:rPr>
          <w:rFonts w:ascii="Arial Narrow" w:hAnsi="Arial Narrow"/>
          <w:lang w:val="es-ES_tradnl"/>
        </w:rPr>
        <w:t>ee</w:t>
      </w:r>
      <w:r w:rsidR="000006FE" w:rsidRPr="00832684">
        <w:rPr>
          <w:rFonts w:ascii="Arial Narrow" w:hAnsi="Arial Narrow"/>
          <w:lang w:val="es-ES_tradnl"/>
        </w:rPr>
        <w:t xml:space="preserve"> </w:t>
      </w:r>
      <w:r w:rsidR="00AB2BF6">
        <w:rPr>
          <w:rFonts w:ascii="Arial Narrow" w:hAnsi="Arial Narrow"/>
          <w:lang w:val="es-ES_tradnl"/>
        </w:rPr>
        <w:t>adquirir</w:t>
      </w:r>
      <w:r w:rsidR="001F49DB">
        <w:rPr>
          <w:rFonts w:ascii="Arial Narrow" w:hAnsi="Arial Narrow"/>
          <w:lang w:val="es-ES_tradnl"/>
        </w:rPr>
        <w:t xml:space="preserve"> </w:t>
      </w:r>
      <w:r w:rsidR="000006FE" w:rsidRPr="00832684">
        <w:rPr>
          <w:rFonts w:ascii="Arial Narrow" w:hAnsi="Arial Narrow"/>
          <w:lang w:val="es-ES_tradnl"/>
        </w:rPr>
        <w:t xml:space="preserve">los bienes </w:t>
      </w:r>
      <w:r w:rsidR="000A58A5" w:rsidRPr="00832684">
        <w:rPr>
          <w:rFonts w:ascii="Arial Narrow" w:hAnsi="Arial Narrow"/>
          <w:lang w:val="es-ES_tradnl"/>
        </w:rPr>
        <w:t xml:space="preserve">y/o servicios </w:t>
      </w:r>
      <w:r w:rsidR="000006FE" w:rsidRPr="00832684">
        <w:rPr>
          <w:rFonts w:ascii="Arial Narrow" w:hAnsi="Arial Narrow"/>
          <w:lang w:val="es-ES_tradnl"/>
        </w:rPr>
        <w:t>materia del presente Convenio Marco</w:t>
      </w:r>
      <w:r w:rsidR="001A7CAA">
        <w:rPr>
          <w:rFonts w:ascii="Arial Narrow" w:hAnsi="Arial Narrow"/>
          <w:lang w:val="es-ES_tradnl"/>
        </w:rPr>
        <w:t>,</w:t>
      </w:r>
      <w:r w:rsidR="001F49DB">
        <w:rPr>
          <w:rFonts w:ascii="Arial Narrow" w:hAnsi="Arial Narrow"/>
          <w:lang w:val="es-ES_tradnl"/>
        </w:rPr>
        <w:t xml:space="preserve"> </w:t>
      </w:r>
      <w:r w:rsidR="00C76996">
        <w:rPr>
          <w:rFonts w:ascii="Arial Narrow" w:hAnsi="Arial Narrow"/>
          <w:lang w:val="es-ES_tradnl"/>
        </w:rPr>
        <w:t>requerirá</w:t>
      </w:r>
      <w:r>
        <w:rPr>
          <w:rFonts w:ascii="Arial Narrow" w:hAnsi="Arial Narrow"/>
          <w:lang w:val="es-ES_tradnl"/>
        </w:rPr>
        <w:t xml:space="preserve"> </w:t>
      </w:r>
      <w:r w:rsidR="00C76996" w:rsidRPr="00666839">
        <w:rPr>
          <w:rFonts w:ascii="Arial Narrow" w:hAnsi="Arial Narrow"/>
          <w:lang w:val="es-ES_tradnl"/>
        </w:rPr>
        <w:t>solicitar</w:t>
      </w:r>
      <w:r w:rsidR="001F49DB" w:rsidRPr="00666839">
        <w:rPr>
          <w:rFonts w:ascii="Arial Narrow" w:hAnsi="Arial Narrow"/>
          <w:lang w:val="es-ES_tradnl"/>
        </w:rPr>
        <w:t xml:space="preserve"> dicha necesidad</w:t>
      </w:r>
      <w:r w:rsidR="007B37C3" w:rsidRPr="00666839">
        <w:rPr>
          <w:rFonts w:ascii="Arial Narrow" w:hAnsi="Arial Narrow"/>
          <w:lang w:val="es-ES_tradnl"/>
        </w:rPr>
        <w:t xml:space="preserve"> a la </w:t>
      </w:r>
      <w:r w:rsidR="007B37C3" w:rsidRPr="00666839">
        <w:rPr>
          <w:rFonts w:ascii="Arial Narrow" w:hAnsi="Arial Narrow"/>
          <w:b/>
          <w:lang w:val="es-ES_tradnl"/>
        </w:rPr>
        <w:t>SA</w:t>
      </w:r>
      <w:r w:rsidR="007B37C3" w:rsidRPr="00666839">
        <w:rPr>
          <w:rFonts w:ascii="Arial Narrow" w:hAnsi="Arial Narrow"/>
          <w:lang w:val="es-ES_tradnl"/>
        </w:rPr>
        <w:t xml:space="preserve"> a fin de que esta última, bajo el carácter</w:t>
      </w:r>
      <w:r w:rsidR="001A7CAA" w:rsidRPr="00666839">
        <w:rPr>
          <w:rFonts w:ascii="Arial Narrow" w:hAnsi="Arial Narrow"/>
          <w:lang w:val="es-ES_tradnl"/>
        </w:rPr>
        <w:t xml:space="preserve"> de “</w:t>
      </w:r>
      <w:r w:rsidR="00F147D8">
        <w:rPr>
          <w:rFonts w:ascii="Arial Narrow" w:hAnsi="Arial Narrow"/>
          <w:lang w:val="es-ES_tradnl"/>
        </w:rPr>
        <w:t xml:space="preserve">Parte </w:t>
      </w:r>
      <w:r w:rsidR="001A7CAA" w:rsidRPr="00666839">
        <w:rPr>
          <w:rFonts w:ascii="Arial Narrow" w:hAnsi="Arial Narrow"/>
          <w:lang w:val="es-ES_tradnl"/>
        </w:rPr>
        <w:t xml:space="preserve">Contratante”, </w:t>
      </w:r>
      <w:r w:rsidR="00663381" w:rsidRPr="00666839">
        <w:rPr>
          <w:rFonts w:ascii="Arial Narrow" w:hAnsi="Arial Narrow"/>
          <w:lang w:val="es-ES_tradnl"/>
        </w:rPr>
        <w:t xml:space="preserve">y </w:t>
      </w:r>
      <w:r w:rsidR="001A7CAA" w:rsidRPr="00666839">
        <w:rPr>
          <w:rFonts w:ascii="Arial Narrow" w:hAnsi="Arial Narrow"/>
          <w:lang w:val="es-ES_tradnl"/>
        </w:rPr>
        <w:t>conjuntamente con la dependenci</w:t>
      </w:r>
      <w:r w:rsidR="00C76996" w:rsidRPr="00666839">
        <w:rPr>
          <w:rFonts w:ascii="Arial Narrow" w:hAnsi="Arial Narrow"/>
          <w:lang w:val="es-ES_tradnl"/>
        </w:rPr>
        <w:t>a y/o entidad</w:t>
      </w:r>
      <w:r>
        <w:rPr>
          <w:rFonts w:ascii="Arial Narrow" w:hAnsi="Arial Narrow"/>
          <w:lang w:val="es-ES_tradnl"/>
        </w:rPr>
        <w:t xml:space="preserve"> solicitante</w:t>
      </w:r>
      <w:r w:rsidR="00C76996" w:rsidRPr="00666839">
        <w:rPr>
          <w:rFonts w:ascii="Arial Narrow" w:hAnsi="Arial Narrow"/>
          <w:lang w:val="es-ES_tradnl"/>
        </w:rPr>
        <w:t xml:space="preserve">, </w:t>
      </w:r>
      <w:r>
        <w:rPr>
          <w:rFonts w:ascii="Arial Narrow" w:hAnsi="Arial Narrow"/>
          <w:lang w:val="es-ES_tradnl"/>
        </w:rPr>
        <w:t xml:space="preserve">bajo el carácter de </w:t>
      </w:r>
      <w:r w:rsidR="001A7CAA" w:rsidRPr="00666839">
        <w:rPr>
          <w:rFonts w:ascii="Arial Narrow" w:hAnsi="Arial Narrow"/>
          <w:lang w:val="es-ES_tradnl"/>
        </w:rPr>
        <w:t>“Unidad Requirente</w:t>
      </w:r>
      <w:r w:rsidR="00025031">
        <w:rPr>
          <w:rFonts w:ascii="Arial Narrow" w:hAnsi="Arial Narrow"/>
          <w:lang w:val="es-ES_tradnl"/>
        </w:rPr>
        <w:t>”</w:t>
      </w:r>
      <w:r w:rsidR="001A7CAA" w:rsidRPr="00666839">
        <w:rPr>
          <w:rFonts w:ascii="Arial Narrow" w:hAnsi="Arial Narrow"/>
          <w:lang w:val="es-ES_tradnl"/>
        </w:rPr>
        <w:t xml:space="preserve"> y/o </w:t>
      </w:r>
      <w:r w:rsidR="00025031">
        <w:rPr>
          <w:rFonts w:ascii="Arial Narrow" w:hAnsi="Arial Narrow"/>
          <w:lang w:val="es-ES_tradnl"/>
        </w:rPr>
        <w:t xml:space="preserve">“Unidad </w:t>
      </w:r>
      <w:r w:rsidR="001A7CAA" w:rsidRPr="00666839">
        <w:rPr>
          <w:rFonts w:ascii="Arial Narrow" w:hAnsi="Arial Narrow"/>
          <w:lang w:val="es-ES_tradnl"/>
        </w:rPr>
        <w:t>Usuaria”, suscriban</w:t>
      </w:r>
      <w:r w:rsidR="00FA6AD4" w:rsidRPr="00666839">
        <w:rPr>
          <w:rFonts w:ascii="Arial Narrow" w:hAnsi="Arial Narrow"/>
          <w:b/>
          <w:lang w:val="es-ES_tradnl"/>
        </w:rPr>
        <w:t xml:space="preserve"> </w:t>
      </w:r>
      <w:r w:rsidR="008A6717" w:rsidRPr="00666839">
        <w:rPr>
          <w:rFonts w:ascii="Arial Narrow" w:hAnsi="Arial Narrow"/>
          <w:lang w:val="es-ES_tradnl"/>
        </w:rPr>
        <w:t xml:space="preserve">con </w:t>
      </w:r>
      <w:r w:rsidR="008A6717" w:rsidRPr="00666839">
        <w:rPr>
          <w:rFonts w:ascii="Arial Narrow" w:hAnsi="Arial Narrow"/>
          <w:b/>
          <w:lang w:val="es-ES_tradnl"/>
        </w:rPr>
        <w:t>LOS POSIBLES PROVEEDORES</w:t>
      </w:r>
      <w:r w:rsidR="008A6717" w:rsidRPr="00666839">
        <w:rPr>
          <w:rFonts w:ascii="Arial Narrow" w:hAnsi="Arial Narrow"/>
          <w:lang w:val="es-ES_tradnl"/>
        </w:rPr>
        <w:t xml:space="preserve"> un contrato específico en términos de los artículos 25, fracción III; 42 fracción XX, 45, 46 y demás relativos de la LAAyCSNL y los correlativos de su reglamento, el cual se ajustará fielmente a las especificaciones y a</w:t>
      </w:r>
      <w:r w:rsidR="00663381" w:rsidRPr="00666839">
        <w:rPr>
          <w:rFonts w:ascii="Arial Narrow" w:hAnsi="Arial Narrow"/>
          <w:lang w:val="es-ES_tradnl"/>
        </w:rPr>
        <w:t>l Catálogo de Bienes</w:t>
      </w:r>
      <w:r w:rsidR="008A6717" w:rsidRPr="00666839">
        <w:rPr>
          <w:rFonts w:ascii="Arial Narrow" w:hAnsi="Arial Narrow"/>
          <w:lang w:val="es-ES_tradnl"/>
        </w:rPr>
        <w:t xml:space="preserve"> </w:t>
      </w:r>
      <w:r w:rsidR="00952CA8">
        <w:rPr>
          <w:rFonts w:ascii="Arial Narrow" w:hAnsi="Arial Narrow"/>
          <w:lang w:val="es-ES_tradnl"/>
        </w:rPr>
        <w:t xml:space="preserve">y Servicios </w:t>
      </w:r>
      <w:r w:rsidR="008A6717" w:rsidRPr="00666839">
        <w:rPr>
          <w:rFonts w:ascii="Arial Narrow" w:hAnsi="Arial Narrow"/>
          <w:lang w:val="es-ES_tradnl"/>
        </w:rPr>
        <w:t xml:space="preserve">referidos en el </w:t>
      </w:r>
      <w:r w:rsidR="008A6717" w:rsidRPr="00666839">
        <w:rPr>
          <w:rFonts w:ascii="Arial Narrow" w:hAnsi="Arial Narrow"/>
          <w:b/>
          <w:u w:val="single"/>
          <w:lang w:val="es-ES_tradnl"/>
        </w:rPr>
        <w:t>Anexo 2</w:t>
      </w:r>
      <w:r w:rsidR="008A6717" w:rsidRPr="00666839">
        <w:rPr>
          <w:rFonts w:ascii="Arial Narrow" w:hAnsi="Arial Narrow"/>
          <w:lang w:val="es-ES_tradnl"/>
        </w:rPr>
        <w:t xml:space="preserve"> que se adjunta al presente Instrumento y el cual forma parte</w:t>
      </w:r>
      <w:r w:rsidRPr="00666839">
        <w:rPr>
          <w:rFonts w:ascii="Arial Narrow" w:hAnsi="Arial Narrow"/>
          <w:lang w:val="es-ES_tradnl"/>
        </w:rPr>
        <w:t xml:space="preserve"> integrante del mismo.</w:t>
      </w:r>
    </w:p>
    <w:p w14:paraId="6FC830ED" w14:textId="4A21CD8E" w:rsidR="00460D75" w:rsidRDefault="00460D75" w:rsidP="00460D75">
      <w:pPr>
        <w:pStyle w:val="Prrafodelista"/>
        <w:widowControl w:val="0"/>
        <w:tabs>
          <w:tab w:val="left" w:pos="567"/>
        </w:tabs>
        <w:spacing w:line="320" w:lineRule="exact"/>
        <w:ind w:left="0"/>
        <w:jc w:val="both"/>
        <w:rPr>
          <w:rFonts w:ascii="Arial Narrow" w:hAnsi="Arial Narrow"/>
          <w:b/>
          <w:lang w:val="es-ES_tradnl"/>
        </w:rPr>
      </w:pPr>
    </w:p>
    <w:p w14:paraId="7A514CD9" w14:textId="4287730D" w:rsidR="00460D75" w:rsidRPr="00460D75" w:rsidRDefault="00460D75" w:rsidP="00666839">
      <w:pPr>
        <w:pStyle w:val="Prrafodelista"/>
        <w:widowControl w:val="0"/>
        <w:numPr>
          <w:ilvl w:val="1"/>
          <w:numId w:val="16"/>
        </w:numPr>
        <w:tabs>
          <w:tab w:val="left" w:pos="567"/>
        </w:tabs>
        <w:spacing w:line="320" w:lineRule="exact"/>
        <w:ind w:left="0" w:firstLine="0"/>
        <w:jc w:val="both"/>
        <w:rPr>
          <w:rFonts w:ascii="Arial Narrow" w:hAnsi="Arial Narrow"/>
          <w:b/>
          <w:lang w:val="es-ES_tradnl"/>
        </w:rPr>
      </w:pPr>
      <w:r w:rsidRPr="00460D75">
        <w:rPr>
          <w:rFonts w:ascii="Arial Narrow" w:hAnsi="Arial Narrow"/>
          <w:lang w:val="es-ES_tradnl"/>
        </w:rPr>
        <w:t xml:space="preserve">En caso de que </w:t>
      </w:r>
      <w:r>
        <w:rPr>
          <w:rFonts w:ascii="Arial Narrow" w:hAnsi="Arial Narrow"/>
          <w:lang w:val="es-ES_tradnl"/>
        </w:rPr>
        <w:t>se</w:t>
      </w:r>
      <w:r w:rsidR="00202EEF">
        <w:rPr>
          <w:rFonts w:ascii="Arial Narrow" w:hAnsi="Arial Narrow"/>
          <w:lang w:val="es-ES_tradnl"/>
        </w:rPr>
        <w:t>a</w:t>
      </w:r>
      <w:r>
        <w:rPr>
          <w:rFonts w:ascii="Arial Narrow" w:hAnsi="Arial Narrow"/>
          <w:lang w:val="es-ES_tradnl"/>
        </w:rPr>
        <w:t xml:space="preserve"> un Sujeto Obligado quien</w:t>
      </w:r>
      <w:r w:rsidR="00202EEF">
        <w:rPr>
          <w:rFonts w:ascii="Arial Narrow" w:hAnsi="Arial Narrow"/>
          <w:lang w:val="es-ES_tradnl"/>
        </w:rPr>
        <w:t xml:space="preserve"> requiera adquirir bienes y/o servicios al amparo del pres</w:t>
      </w:r>
      <w:r w:rsidR="0028778C">
        <w:rPr>
          <w:rFonts w:ascii="Arial Narrow" w:hAnsi="Arial Narrow"/>
          <w:lang w:val="es-ES_tradnl"/>
        </w:rPr>
        <w:t>ente Instrumento, dicho Sujeto O</w:t>
      </w:r>
      <w:r w:rsidR="00202EEF">
        <w:rPr>
          <w:rFonts w:ascii="Arial Narrow" w:hAnsi="Arial Narrow"/>
          <w:lang w:val="es-ES_tradnl"/>
        </w:rPr>
        <w:t>bligado será quien suscriba como “Parte Contratante” el contrato específico en términos del punto 1.2. que antecede.</w:t>
      </w:r>
    </w:p>
    <w:p w14:paraId="1BFE1C8B" w14:textId="77777777" w:rsidR="00460D75" w:rsidRPr="00666839" w:rsidRDefault="00460D75" w:rsidP="00666839">
      <w:pPr>
        <w:pStyle w:val="Prrafodelista"/>
        <w:widowControl w:val="0"/>
        <w:tabs>
          <w:tab w:val="left" w:pos="567"/>
        </w:tabs>
        <w:spacing w:line="320" w:lineRule="exact"/>
        <w:ind w:left="0"/>
        <w:jc w:val="both"/>
        <w:rPr>
          <w:rFonts w:ascii="Arial Narrow" w:hAnsi="Arial Narrow"/>
          <w:b/>
          <w:lang w:val="es-ES_tradnl"/>
        </w:rPr>
      </w:pPr>
    </w:p>
    <w:p w14:paraId="07753DDC" w14:textId="06DABFBC" w:rsidR="00C27F68" w:rsidRPr="00156D35" w:rsidRDefault="000B11AA" w:rsidP="00C27F68">
      <w:pPr>
        <w:pStyle w:val="Prrafodelista"/>
        <w:widowControl w:val="0"/>
        <w:numPr>
          <w:ilvl w:val="1"/>
          <w:numId w:val="16"/>
        </w:numPr>
        <w:tabs>
          <w:tab w:val="left" w:pos="567"/>
        </w:tabs>
        <w:spacing w:line="320" w:lineRule="exact"/>
        <w:ind w:left="0" w:firstLine="0"/>
        <w:jc w:val="both"/>
        <w:rPr>
          <w:rFonts w:ascii="Arial Narrow" w:hAnsi="Arial Narrow"/>
          <w:b/>
          <w:lang w:val="es-ES_tradnl"/>
        </w:rPr>
      </w:pPr>
      <w:r w:rsidRPr="00832684">
        <w:rPr>
          <w:rFonts w:ascii="Arial Narrow" w:hAnsi="Arial Narrow"/>
          <w:b/>
          <w:lang w:val="es-ES_tradnl"/>
        </w:rPr>
        <w:t>LOS POSIBLES PROVEEDORES</w:t>
      </w:r>
      <w:r w:rsidRPr="00832684">
        <w:rPr>
          <w:rFonts w:ascii="Arial Narrow" w:hAnsi="Arial Narrow"/>
          <w:lang w:val="es-ES_tradnl"/>
        </w:rPr>
        <w:t xml:space="preserve"> se obligan a sumi</w:t>
      </w:r>
      <w:r w:rsidR="00AE3F7A">
        <w:rPr>
          <w:rFonts w:ascii="Arial Narrow" w:hAnsi="Arial Narrow"/>
          <w:lang w:val="es-ES_tradnl"/>
        </w:rPr>
        <w:t xml:space="preserve">nistrar los bienes </w:t>
      </w:r>
      <w:r w:rsidR="000E2F04">
        <w:rPr>
          <w:rFonts w:ascii="Arial Narrow" w:hAnsi="Arial Narrow"/>
          <w:lang w:val="es-ES_tradnl"/>
        </w:rPr>
        <w:t xml:space="preserve">y/o servicios </w:t>
      </w:r>
      <w:r w:rsidR="00BA7E01" w:rsidRPr="00832684">
        <w:rPr>
          <w:rFonts w:ascii="Arial Narrow" w:hAnsi="Arial Narrow"/>
          <w:lang w:val="es-ES_tradnl"/>
        </w:rPr>
        <w:t xml:space="preserve">que correspondan y </w:t>
      </w:r>
      <w:r w:rsidRPr="00832684">
        <w:rPr>
          <w:rFonts w:ascii="Arial Narrow" w:hAnsi="Arial Narrow"/>
          <w:lang w:val="es-ES_tradnl"/>
        </w:rPr>
        <w:t xml:space="preserve">referidos en el </w:t>
      </w:r>
      <w:r w:rsidRPr="00832684">
        <w:rPr>
          <w:rFonts w:ascii="Arial Narrow" w:hAnsi="Arial Narrow"/>
          <w:b/>
          <w:u w:val="single"/>
          <w:lang w:val="es-ES_tradnl"/>
        </w:rPr>
        <w:t>Anexo 2</w:t>
      </w:r>
      <w:r w:rsidRPr="00832684">
        <w:rPr>
          <w:rFonts w:ascii="Arial Narrow" w:hAnsi="Arial Narrow"/>
          <w:lang w:val="es-ES_tradnl"/>
        </w:rPr>
        <w:t xml:space="preserve"> conforme a lo establecido en el presente Instrumento, a cualquier dependencia y/o entidad de la Ad</w:t>
      </w:r>
      <w:r w:rsidR="00BA7E01" w:rsidRPr="00832684">
        <w:rPr>
          <w:rFonts w:ascii="Arial Narrow" w:hAnsi="Arial Narrow"/>
          <w:lang w:val="es-ES_tradnl"/>
        </w:rPr>
        <w:t>ministración Pública del Estado</w:t>
      </w:r>
      <w:r w:rsidRPr="00832684">
        <w:rPr>
          <w:rFonts w:ascii="Arial Narrow" w:hAnsi="Arial Narrow"/>
          <w:lang w:val="es-ES_tradnl"/>
        </w:rPr>
        <w:t xml:space="preserve"> </w:t>
      </w:r>
      <w:r w:rsidR="009A1A0C">
        <w:rPr>
          <w:rFonts w:ascii="Arial Narrow" w:hAnsi="Arial Narrow"/>
          <w:lang w:val="es-ES_tradnl"/>
        </w:rPr>
        <w:t xml:space="preserve">y/o a cualquier Sujeto Obligado, </w:t>
      </w:r>
      <w:r w:rsidRPr="00832684">
        <w:rPr>
          <w:rFonts w:ascii="Arial Narrow" w:hAnsi="Arial Narrow"/>
          <w:lang w:val="es-ES_tradnl"/>
        </w:rPr>
        <w:t xml:space="preserve">que se lo solicite durante la vigencia del presente Convenio Marco. </w:t>
      </w:r>
    </w:p>
    <w:p w14:paraId="4A81295B" w14:textId="77777777" w:rsidR="000C198F" w:rsidRPr="000C198F" w:rsidRDefault="000C198F" w:rsidP="000C198F">
      <w:pPr>
        <w:pStyle w:val="Prrafodelista"/>
        <w:widowControl w:val="0"/>
        <w:tabs>
          <w:tab w:val="left" w:pos="567"/>
        </w:tabs>
        <w:spacing w:line="320" w:lineRule="exact"/>
        <w:ind w:left="0"/>
        <w:jc w:val="both"/>
        <w:rPr>
          <w:rFonts w:ascii="Arial Narrow" w:hAnsi="Arial Narrow"/>
          <w:b/>
          <w:lang w:val="es-ES_tradnl"/>
        </w:rPr>
      </w:pPr>
    </w:p>
    <w:p w14:paraId="70E12659" w14:textId="6F54799C" w:rsidR="009D1DE4" w:rsidRPr="00832684" w:rsidRDefault="008A2A3A" w:rsidP="00F86C4D">
      <w:pPr>
        <w:pStyle w:val="Prrafodelista"/>
        <w:widowControl w:val="0"/>
        <w:numPr>
          <w:ilvl w:val="1"/>
          <w:numId w:val="16"/>
        </w:numPr>
        <w:tabs>
          <w:tab w:val="left" w:pos="567"/>
        </w:tabs>
        <w:spacing w:line="320" w:lineRule="exact"/>
        <w:ind w:left="0" w:firstLine="0"/>
        <w:jc w:val="both"/>
        <w:rPr>
          <w:rFonts w:ascii="Arial Narrow" w:hAnsi="Arial Narrow"/>
          <w:b/>
          <w:lang w:val="es-ES_tradnl"/>
        </w:rPr>
      </w:pPr>
      <w:r w:rsidRPr="00832684">
        <w:rPr>
          <w:rFonts w:ascii="Arial Narrow" w:hAnsi="Arial Narrow"/>
          <w:lang w:val="es-ES_tradnl"/>
        </w:rPr>
        <w:t xml:space="preserve">Se acuerda que </w:t>
      </w:r>
      <w:r w:rsidR="009D1DE4" w:rsidRPr="00832684">
        <w:rPr>
          <w:rFonts w:ascii="Arial Narrow" w:hAnsi="Arial Narrow"/>
          <w:b/>
          <w:lang w:val="es-ES_tradnl"/>
        </w:rPr>
        <w:t>LOS POSIBLES PROVEEDORES</w:t>
      </w:r>
      <w:r w:rsidR="009D1DE4" w:rsidRPr="00832684">
        <w:rPr>
          <w:rFonts w:ascii="Arial Narrow" w:hAnsi="Arial Narrow"/>
          <w:lang w:val="es-ES_tradnl"/>
        </w:rPr>
        <w:t xml:space="preserve"> brindarán todas las facilidades a las dependencias de la Administración </w:t>
      </w:r>
      <w:r w:rsidR="00E741B1">
        <w:rPr>
          <w:rFonts w:ascii="Arial Narrow" w:hAnsi="Arial Narrow"/>
          <w:lang w:val="es-ES_tradnl"/>
        </w:rPr>
        <w:t xml:space="preserve">Pública </w:t>
      </w:r>
      <w:r w:rsidR="009A1A0C">
        <w:rPr>
          <w:rFonts w:ascii="Arial Narrow" w:hAnsi="Arial Narrow"/>
          <w:lang w:val="es-ES_tradnl"/>
        </w:rPr>
        <w:t>del Estado</w:t>
      </w:r>
      <w:r w:rsidR="00E741B1">
        <w:rPr>
          <w:rFonts w:ascii="Arial Narrow" w:hAnsi="Arial Narrow"/>
          <w:lang w:val="es-ES_tradnl"/>
        </w:rPr>
        <w:t xml:space="preserve"> </w:t>
      </w:r>
      <w:r w:rsidR="00F577E2">
        <w:rPr>
          <w:rFonts w:ascii="Arial Narrow" w:hAnsi="Arial Narrow"/>
          <w:lang w:val="es-ES_tradnl"/>
        </w:rPr>
        <w:t xml:space="preserve">y Sujetos Obligados </w:t>
      </w:r>
      <w:r w:rsidR="00E741B1">
        <w:rPr>
          <w:rFonts w:ascii="Arial Narrow" w:hAnsi="Arial Narrow"/>
          <w:lang w:val="es-ES_tradnl"/>
        </w:rPr>
        <w:t xml:space="preserve">para que éstas, </w:t>
      </w:r>
      <w:r w:rsidR="009D1DE4" w:rsidRPr="00832684">
        <w:rPr>
          <w:rFonts w:ascii="Arial Narrow" w:hAnsi="Arial Narrow"/>
          <w:lang w:val="es-ES_tradnl"/>
        </w:rPr>
        <w:t xml:space="preserve">cuando se lo soliciten, </w:t>
      </w:r>
      <w:r w:rsidRPr="00832684">
        <w:rPr>
          <w:rFonts w:ascii="Arial Narrow" w:hAnsi="Arial Narrow"/>
          <w:lang w:val="es-ES_tradnl"/>
        </w:rPr>
        <w:t xml:space="preserve">puedan </w:t>
      </w:r>
      <w:r w:rsidR="007103F8" w:rsidRPr="00832684">
        <w:rPr>
          <w:rFonts w:ascii="Arial Narrow" w:hAnsi="Arial Narrow"/>
          <w:lang w:val="es-ES_tradnl"/>
        </w:rPr>
        <w:t>realizar</w:t>
      </w:r>
      <w:r w:rsidR="009D1DE4" w:rsidRPr="00832684">
        <w:rPr>
          <w:rFonts w:ascii="Arial Narrow" w:hAnsi="Arial Narrow"/>
          <w:lang w:val="es-ES_tradnl"/>
        </w:rPr>
        <w:t xml:space="preserve"> visitas de inspección a sus instalaciones, a fin de conocer la capacidad y condiciones de las mismas, ya sea durante el proc</w:t>
      </w:r>
      <w:r w:rsidR="007103F8" w:rsidRPr="00832684">
        <w:rPr>
          <w:rFonts w:ascii="Arial Narrow" w:hAnsi="Arial Narrow"/>
          <w:lang w:val="es-ES_tradnl"/>
        </w:rPr>
        <w:t>eso de asignación de contratos específicos</w:t>
      </w:r>
      <w:r w:rsidR="009D1DE4" w:rsidRPr="00832684">
        <w:rPr>
          <w:rFonts w:ascii="Arial Narrow" w:hAnsi="Arial Narrow"/>
          <w:lang w:val="es-ES_tradnl"/>
        </w:rPr>
        <w:t xml:space="preserve"> o durante la v</w:t>
      </w:r>
      <w:r w:rsidR="007103F8" w:rsidRPr="00832684">
        <w:rPr>
          <w:rFonts w:ascii="Arial Narrow" w:hAnsi="Arial Narrow"/>
          <w:lang w:val="es-ES_tradnl"/>
        </w:rPr>
        <w:t>igencia de los mismos</w:t>
      </w:r>
      <w:r w:rsidR="009D1DE4" w:rsidRPr="00832684">
        <w:rPr>
          <w:rFonts w:ascii="Arial Narrow" w:hAnsi="Arial Narrow"/>
          <w:lang w:val="es-ES_tradnl"/>
        </w:rPr>
        <w:t xml:space="preserve"> que se hubiere</w:t>
      </w:r>
      <w:r w:rsidR="007103F8" w:rsidRPr="00832684">
        <w:rPr>
          <w:rFonts w:ascii="Arial Narrow" w:hAnsi="Arial Narrow"/>
          <w:lang w:val="es-ES_tradnl"/>
        </w:rPr>
        <w:t>n</w:t>
      </w:r>
      <w:r w:rsidR="009D1DE4" w:rsidRPr="00832684">
        <w:rPr>
          <w:rFonts w:ascii="Arial Narrow" w:hAnsi="Arial Narrow"/>
          <w:lang w:val="es-ES_tradnl"/>
        </w:rPr>
        <w:t xml:space="preserve"> celebrado al amparo del presente Convenio Marco. </w:t>
      </w:r>
    </w:p>
    <w:p w14:paraId="4DFE8EBC" w14:textId="77777777" w:rsidR="0056255C" w:rsidRPr="00832684" w:rsidRDefault="0056255C" w:rsidP="00F86C4D">
      <w:pPr>
        <w:widowControl w:val="0"/>
        <w:spacing w:line="320" w:lineRule="exact"/>
        <w:jc w:val="both"/>
        <w:rPr>
          <w:rFonts w:ascii="Arial Narrow" w:hAnsi="Arial Narrow"/>
          <w:b/>
          <w:lang w:val="es-ES_tradnl"/>
        </w:rPr>
      </w:pPr>
    </w:p>
    <w:p w14:paraId="16BE9A97" w14:textId="77777777" w:rsidR="00582409" w:rsidRPr="00832684" w:rsidRDefault="009D1DE4" w:rsidP="00F86C4D">
      <w:pPr>
        <w:widowControl w:val="0"/>
        <w:spacing w:line="320" w:lineRule="exact"/>
        <w:jc w:val="both"/>
        <w:rPr>
          <w:rFonts w:ascii="Arial Narrow" w:hAnsi="Arial Narrow"/>
          <w:b/>
          <w:lang w:val="es-ES_tradnl"/>
        </w:rPr>
      </w:pPr>
      <w:r w:rsidRPr="00832684">
        <w:rPr>
          <w:rFonts w:ascii="Arial Narrow" w:hAnsi="Arial Narrow"/>
          <w:b/>
          <w:lang w:val="es-ES_tradnl"/>
        </w:rPr>
        <w:t xml:space="preserve">SEGUNDA.- </w:t>
      </w:r>
      <w:r w:rsidRPr="00832684">
        <w:rPr>
          <w:rFonts w:ascii="Arial Narrow" w:hAnsi="Arial Narrow"/>
          <w:b/>
          <w:u w:val="single"/>
          <w:lang w:val="es-ES_tradnl"/>
        </w:rPr>
        <w:t>VIGENCIA</w:t>
      </w:r>
      <w:r w:rsidRPr="00832684">
        <w:rPr>
          <w:rFonts w:ascii="Arial Narrow" w:hAnsi="Arial Narrow"/>
          <w:b/>
          <w:lang w:val="es-ES_tradnl"/>
        </w:rPr>
        <w:t xml:space="preserve">: </w:t>
      </w:r>
    </w:p>
    <w:p w14:paraId="32B6AEE6" w14:textId="77777777" w:rsidR="00582409" w:rsidRPr="00832684" w:rsidRDefault="00582409" w:rsidP="00F86C4D">
      <w:pPr>
        <w:widowControl w:val="0"/>
        <w:spacing w:line="320" w:lineRule="exact"/>
        <w:jc w:val="both"/>
        <w:rPr>
          <w:rFonts w:ascii="Arial Narrow" w:hAnsi="Arial Narrow"/>
          <w:b/>
          <w:lang w:val="es-ES_tradnl"/>
        </w:rPr>
      </w:pPr>
    </w:p>
    <w:p w14:paraId="08892357" w14:textId="039B9AD7" w:rsidR="009D1DE4" w:rsidRPr="00832684" w:rsidRDefault="00582409" w:rsidP="00582409">
      <w:pPr>
        <w:widowControl w:val="0"/>
        <w:tabs>
          <w:tab w:val="left" w:pos="567"/>
        </w:tabs>
        <w:spacing w:line="320" w:lineRule="exact"/>
        <w:jc w:val="both"/>
        <w:rPr>
          <w:rFonts w:ascii="Arial Narrow" w:hAnsi="Arial Narrow"/>
          <w:b/>
          <w:lang w:val="es-ES_tradnl"/>
        </w:rPr>
      </w:pPr>
      <w:r w:rsidRPr="00832684">
        <w:rPr>
          <w:rFonts w:ascii="Arial Narrow" w:hAnsi="Arial Narrow"/>
          <w:lang w:val="es-ES_tradnl"/>
        </w:rPr>
        <w:t>2.1.</w:t>
      </w:r>
      <w:r w:rsidRPr="00832684">
        <w:rPr>
          <w:rFonts w:ascii="Arial Narrow" w:hAnsi="Arial Narrow"/>
          <w:lang w:val="es-ES_tradnl"/>
        </w:rPr>
        <w:tab/>
      </w:r>
      <w:r w:rsidR="009D1DE4" w:rsidRPr="00832684">
        <w:rPr>
          <w:rFonts w:ascii="Arial Narrow" w:hAnsi="Arial Narrow"/>
          <w:lang w:val="es-ES_tradnl"/>
        </w:rPr>
        <w:t xml:space="preserve">Se acuerda en que el presente Convenio Marco tendrá vigencia de </w:t>
      </w:r>
      <w:r w:rsidR="00A83D23" w:rsidRPr="00832684">
        <w:rPr>
          <w:rFonts w:ascii="Arial Narrow" w:hAnsi="Arial Narrow"/>
          <w:b/>
          <w:u w:val="single"/>
          <w:lang w:val="es-ES_tradnl"/>
        </w:rPr>
        <w:t>__</w:t>
      </w:r>
      <w:r w:rsidR="009D1DE4" w:rsidRPr="00832684">
        <w:rPr>
          <w:rFonts w:ascii="Arial Narrow" w:hAnsi="Arial Narrow"/>
          <w:b/>
          <w:u w:val="single"/>
          <w:lang w:val="es-ES_tradnl"/>
        </w:rPr>
        <w:t xml:space="preserve"> años</w:t>
      </w:r>
      <w:r w:rsidR="009D1DE4" w:rsidRPr="00832684">
        <w:rPr>
          <w:rFonts w:ascii="Arial Narrow" w:hAnsi="Arial Narrow"/>
          <w:lang w:val="es-ES_tradnl"/>
        </w:rPr>
        <w:t xml:space="preserve">, contados a partir de la fecha de su </w:t>
      </w:r>
      <w:r w:rsidR="00A83D23" w:rsidRPr="00832684">
        <w:rPr>
          <w:rFonts w:ascii="Arial Narrow" w:hAnsi="Arial Narrow"/>
          <w:lang w:val="es-ES_tradnl"/>
        </w:rPr>
        <w:t>suscripción, mismo que podrá ser prorrogado.</w:t>
      </w:r>
      <w:r w:rsidR="009D1DE4" w:rsidRPr="00832684">
        <w:rPr>
          <w:rFonts w:ascii="Arial Narrow" w:hAnsi="Arial Narrow"/>
          <w:lang w:val="es-ES_tradnl"/>
        </w:rPr>
        <w:t xml:space="preserve"> </w:t>
      </w:r>
    </w:p>
    <w:p w14:paraId="101D6F97" w14:textId="77777777" w:rsidR="009D1DE4" w:rsidRPr="00832684" w:rsidRDefault="009D1DE4" w:rsidP="00F86C4D">
      <w:pPr>
        <w:widowControl w:val="0"/>
        <w:spacing w:line="320" w:lineRule="exact"/>
        <w:jc w:val="both"/>
        <w:rPr>
          <w:rFonts w:ascii="Arial Narrow" w:hAnsi="Arial Narrow"/>
          <w:b/>
          <w:lang w:val="es-ES_tradnl"/>
        </w:rPr>
      </w:pPr>
    </w:p>
    <w:p w14:paraId="218EAC34" w14:textId="17DDA4F6" w:rsidR="00CD6F2D" w:rsidRPr="00832684" w:rsidRDefault="009D1DE4" w:rsidP="00F86C4D">
      <w:pPr>
        <w:widowControl w:val="0"/>
        <w:spacing w:line="320" w:lineRule="exact"/>
        <w:jc w:val="both"/>
        <w:rPr>
          <w:rFonts w:ascii="Arial Narrow" w:hAnsi="Arial Narrow"/>
          <w:lang w:val="es-ES_tradnl"/>
        </w:rPr>
      </w:pPr>
      <w:r w:rsidRPr="00832684">
        <w:rPr>
          <w:rFonts w:ascii="Arial Narrow" w:hAnsi="Arial Narrow"/>
          <w:b/>
          <w:lang w:val="es-ES_tradnl"/>
        </w:rPr>
        <w:t xml:space="preserve">TERCERA.- </w:t>
      </w:r>
      <w:r w:rsidR="00D041E4" w:rsidRPr="00832684">
        <w:rPr>
          <w:rFonts w:ascii="Arial Narrow" w:hAnsi="Arial Narrow"/>
          <w:b/>
          <w:u w:val="single"/>
          <w:lang w:val="es-ES_tradnl"/>
        </w:rPr>
        <w:t>CATÁ</w:t>
      </w:r>
      <w:r w:rsidR="00092B7D" w:rsidRPr="00832684">
        <w:rPr>
          <w:rFonts w:ascii="Arial Narrow" w:hAnsi="Arial Narrow"/>
          <w:b/>
          <w:u w:val="single"/>
          <w:lang w:val="es-ES_tradnl"/>
        </w:rPr>
        <w:t>LOGO DE BIENES Y</w:t>
      </w:r>
      <w:r w:rsidR="00490ABB" w:rsidRPr="00832684">
        <w:rPr>
          <w:rFonts w:ascii="Arial Narrow" w:hAnsi="Arial Narrow"/>
          <w:b/>
          <w:u w:val="single"/>
          <w:lang w:val="es-ES_tradnl"/>
        </w:rPr>
        <w:t xml:space="preserve"> SERVICIO</w:t>
      </w:r>
      <w:r w:rsidR="002F73C4" w:rsidRPr="00832684">
        <w:rPr>
          <w:rFonts w:ascii="Arial Narrow" w:hAnsi="Arial Narrow"/>
          <w:b/>
          <w:u w:val="single"/>
          <w:lang w:val="es-ES_tradnl"/>
        </w:rPr>
        <w:t>S</w:t>
      </w:r>
      <w:r w:rsidRPr="00832684">
        <w:rPr>
          <w:rFonts w:ascii="Arial Narrow" w:hAnsi="Arial Narrow"/>
          <w:lang w:val="es-ES_tradnl"/>
        </w:rPr>
        <w:t>:</w:t>
      </w:r>
      <w:r w:rsidR="00982740" w:rsidRPr="00832684">
        <w:rPr>
          <w:rFonts w:ascii="Arial Narrow" w:hAnsi="Arial Narrow"/>
          <w:lang w:val="es-ES_tradnl"/>
        </w:rPr>
        <w:t xml:space="preserve"> </w:t>
      </w:r>
    </w:p>
    <w:p w14:paraId="7E671823" w14:textId="77777777" w:rsidR="00CD6F2D" w:rsidRPr="00832684" w:rsidRDefault="00CD6F2D" w:rsidP="00F86C4D">
      <w:pPr>
        <w:widowControl w:val="0"/>
        <w:spacing w:line="320" w:lineRule="exact"/>
        <w:jc w:val="both"/>
        <w:rPr>
          <w:rFonts w:ascii="Arial Narrow" w:hAnsi="Arial Narrow"/>
          <w:lang w:val="es-ES_tradnl"/>
        </w:rPr>
      </w:pPr>
    </w:p>
    <w:p w14:paraId="4040837E" w14:textId="77378E3B" w:rsidR="00F51F52" w:rsidRPr="00832684" w:rsidRDefault="00CD6F2D" w:rsidP="00CD6F2D">
      <w:pPr>
        <w:widowControl w:val="0"/>
        <w:tabs>
          <w:tab w:val="left" w:pos="567"/>
        </w:tabs>
        <w:spacing w:line="320" w:lineRule="exact"/>
        <w:jc w:val="both"/>
        <w:rPr>
          <w:rFonts w:ascii="Arial Narrow" w:hAnsi="Arial Narrow"/>
          <w:lang w:val="es-ES_tradnl"/>
        </w:rPr>
      </w:pPr>
      <w:r w:rsidRPr="00832684">
        <w:rPr>
          <w:rFonts w:ascii="Arial Narrow" w:hAnsi="Arial Narrow"/>
          <w:lang w:val="es-ES_tradnl"/>
        </w:rPr>
        <w:t>3.1.</w:t>
      </w:r>
      <w:r w:rsidRPr="00832684">
        <w:rPr>
          <w:rFonts w:ascii="Arial Narrow" w:hAnsi="Arial Narrow"/>
          <w:lang w:val="es-ES_tradnl"/>
        </w:rPr>
        <w:tab/>
      </w:r>
      <w:r w:rsidR="00BF49BF" w:rsidRPr="00832684">
        <w:rPr>
          <w:rFonts w:ascii="Arial Narrow" w:hAnsi="Arial Narrow"/>
          <w:lang w:val="es-ES_tradnl"/>
        </w:rPr>
        <w:t>Se acuerda que los bienes y/o servicios</w:t>
      </w:r>
      <w:r w:rsidR="00095FAB" w:rsidRPr="00832684">
        <w:rPr>
          <w:rFonts w:ascii="Arial Narrow" w:hAnsi="Arial Narrow"/>
          <w:lang w:val="es-ES_tradnl"/>
        </w:rPr>
        <w:t xml:space="preserve"> que podrán ser requeridos</w:t>
      </w:r>
      <w:r w:rsidR="00EB3B44" w:rsidRPr="00832684">
        <w:rPr>
          <w:rFonts w:ascii="Arial Narrow" w:hAnsi="Arial Narrow"/>
          <w:lang w:val="es-ES_tradnl"/>
        </w:rPr>
        <w:t xml:space="preserve"> por las distintas entidades y dependencias de la Administración Publica del Estado</w:t>
      </w:r>
      <w:r w:rsidR="00586D0A">
        <w:rPr>
          <w:rFonts w:ascii="Arial Narrow" w:hAnsi="Arial Narrow"/>
          <w:lang w:val="es-ES_tradnl"/>
        </w:rPr>
        <w:t xml:space="preserve"> a través de la </w:t>
      </w:r>
      <w:r w:rsidR="00586D0A" w:rsidRPr="00586D0A">
        <w:rPr>
          <w:rFonts w:ascii="Arial Narrow" w:hAnsi="Arial Narrow"/>
          <w:b/>
          <w:lang w:val="es-ES_tradnl"/>
        </w:rPr>
        <w:t>SA</w:t>
      </w:r>
      <w:r w:rsidR="00EB3B44" w:rsidRPr="00832684">
        <w:rPr>
          <w:rFonts w:ascii="Arial Narrow" w:hAnsi="Arial Narrow"/>
          <w:lang w:val="es-ES_tradnl"/>
        </w:rPr>
        <w:t xml:space="preserve"> </w:t>
      </w:r>
      <w:r w:rsidR="009D03F4">
        <w:rPr>
          <w:rFonts w:ascii="Arial Narrow" w:hAnsi="Arial Narrow"/>
          <w:lang w:val="es-ES_tradnl"/>
        </w:rPr>
        <w:t xml:space="preserve">y los Sujetos Obligados, </w:t>
      </w:r>
      <w:r w:rsidR="00952CA8">
        <w:rPr>
          <w:rFonts w:ascii="Arial Narrow" w:hAnsi="Arial Narrow"/>
          <w:lang w:val="es-ES_tradnl"/>
        </w:rPr>
        <w:t>para su adquisición</w:t>
      </w:r>
      <w:r w:rsidR="00727671" w:rsidRPr="00832684">
        <w:rPr>
          <w:rFonts w:ascii="Arial Narrow" w:hAnsi="Arial Narrow"/>
          <w:lang w:val="es-ES_tradnl"/>
        </w:rPr>
        <w:t xml:space="preserve"> de </w:t>
      </w:r>
      <w:r w:rsidR="00727671" w:rsidRPr="00832684">
        <w:rPr>
          <w:rFonts w:ascii="Arial Narrow" w:hAnsi="Arial Narrow"/>
          <w:b/>
          <w:lang w:val="es-ES_tradnl"/>
        </w:rPr>
        <w:t>LOS POSIBLES PROVEEDORES</w:t>
      </w:r>
      <w:r w:rsidR="009D03F4">
        <w:rPr>
          <w:rFonts w:ascii="Arial Narrow" w:hAnsi="Arial Narrow"/>
          <w:lang w:val="es-ES_tradnl"/>
        </w:rPr>
        <w:t xml:space="preserve">, </w:t>
      </w:r>
      <w:r w:rsidR="00727671" w:rsidRPr="00832684">
        <w:rPr>
          <w:rFonts w:ascii="Arial Narrow" w:hAnsi="Arial Narrow"/>
          <w:lang w:val="es-ES_tradnl"/>
        </w:rPr>
        <w:t xml:space="preserve">y </w:t>
      </w:r>
      <w:r w:rsidR="005B0676" w:rsidRPr="00832684">
        <w:rPr>
          <w:rFonts w:ascii="Arial Narrow" w:hAnsi="Arial Narrow"/>
          <w:lang w:val="es-ES_tradnl"/>
        </w:rPr>
        <w:t>objeto de</w:t>
      </w:r>
      <w:r w:rsidR="00727671" w:rsidRPr="00832684">
        <w:rPr>
          <w:rFonts w:ascii="Arial Narrow" w:hAnsi="Arial Narrow"/>
          <w:lang w:val="es-ES_tradnl"/>
        </w:rPr>
        <w:t>l</w:t>
      </w:r>
      <w:r w:rsidR="005B0676" w:rsidRPr="00832684">
        <w:rPr>
          <w:rFonts w:ascii="Arial Narrow" w:hAnsi="Arial Narrow"/>
          <w:lang w:val="es-ES_tradnl"/>
        </w:rPr>
        <w:t xml:space="preserve"> </w:t>
      </w:r>
      <w:r w:rsidR="00727671" w:rsidRPr="00832684">
        <w:rPr>
          <w:rFonts w:ascii="Arial Narrow" w:hAnsi="Arial Narrow"/>
          <w:lang w:val="es-ES_tradnl"/>
        </w:rPr>
        <w:t xml:space="preserve">presente </w:t>
      </w:r>
      <w:r w:rsidR="00095FAB" w:rsidRPr="00832684">
        <w:rPr>
          <w:rFonts w:ascii="Arial Narrow" w:hAnsi="Arial Narrow"/>
          <w:lang w:val="es-ES_tradnl"/>
        </w:rPr>
        <w:t xml:space="preserve">Convenio Marco, </w:t>
      </w:r>
      <w:r w:rsidR="00727671" w:rsidRPr="00832684">
        <w:rPr>
          <w:rFonts w:ascii="Arial Narrow" w:hAnsi="Arial Narrow"/>
          <w:lang w:val="es-ES_tradnl"/>
        </w:rPr>
        <w:t xml:space="preserve">son los que </w:t>
      </w:r>
      <w:r w:rsidR="009D1DE4" w:rsidRPr="00832684">
        <w:rPr>
          <w:rFonts w:ascii="Arial Narrow" w:hAnsi="Arial Narrow"/>
          <w:lang w:val="es-ES_tradnl"/>
        </w:rPr>
        <w:t xml:space="preserve">se encuentran </w:t>
      </w:r>
      <w:r w:rsidR="005B0676" w:rsidRPr="00832684">
        <w:rPr>
          <w:rFonts w:ascii="Arial Narrow" w:hAnsi="Arial Narrow"/>
          <w:lang w:val="es-ES_tradnl"/>
        </w:rPr>
        <w:t xml:space="preserve">especificados y descritos en el </w:t>
      </w:r>
      <w:r w:rsidR="00952CA8">
        <w:rPr>
          <w:rFonts w:ascii="Arial Narrow" w:hAnsi="Arial Narrow"/>
          <w:lang w:val="es-ES_tradnl"/>
        </w:rPr>
        <w:t>Catálogo de Bienes y Servicios</w:t>
      </w:r>
      <w:r w:rsidR="0080372A" w:rsidRPr="00832684">
        <w:rPr>
          <w:rFonts w:ascii="Arial Narrow" w:hAnsi="Arial Narrow"/>
          <w:lang w:val="es-ES_tradnl"/>
        </w:rPr>
        <w:t xml:space="preserve"> señalado en el </w:t>
      </w:r>
      <w:r w:rsidR="00095FAB" w:rsidRPr="00832684">
        <w:rPr>
          <w:rFonts w:ascii="Arial Narrow" w:hAnsi="Arial Narrow"/>
          <w:b/>
          <w:u w:val="single"/>
          <w:lang w:val="es-ES_tradnl"/>
        </w:rPr>
        <w:t xml:space="preserve">Anexo </w:t>
      </w:r>
      <w:r w:rsidR="005B0676" w:rsidRPr="00832684">
        <w:rPr>
          <w:rFonts w:ascii="Arial Narrow" w:hAnsi="Arial Narrow"/>
          <w:b/>
          <w:u w:val="single"/>
          <w:lang w:val="es-ES_tradnl"/>
        </w:rPr>
        <w:t>2</w:t>
      </w:r>
      <w:r w:rsidR="005B0676" w:rsidRPr="00832684">
        <w:rPr>
          <w:rFonts w:ascii="Arial Narrow" w:hAnsi="Arial Narrow"/>
          <w:lang w:val="es-ES_tradnl"/>
        </w:rPr>
        <w:t xml:space="preserve"> que se adjunta al presente Instrumento, y el cual fo</w:t>
      </w:r>
      <w:r w:rsidR="00727671" w:rsidRPr="00832684">
        <w:rPr>
          <w:rFonts w:ascii="Arial Narrow" w:hAnsi="Arial Narrow"/>
          <w:lang w:val="es-ES_tradnl"/>
        </w:rPr>
        <w:t>rma parte integrante del mismo.</w:t>
      </w:r>
    </w:p>
    <w:p w14:paraId="3ED8BF90" w14:textId="77777777" w:rsidR="00B85148" w:rsidRPr="00832684" w:rsidRDefault="00B85148" w:rsidP="00F86C4D">
      <w:pPr>
        <w:widowControl w:val="0"/>
        <w:spacing w:line="320" w:lineRule="exact"/>
        <w:jc w:val="both"/>
        <w:rPr>
          <w:rFonts w:ascii="Arial Narrow" w:hAnsi="Arial Narrow"/>
          <w:lang w:val="es-ES_tradnl"/>
        </w:rPr>
      </w:pPr>
    </w:p>
    <w:p w14:paraId="55F0C9AF" w14:textId="633317C2" w:rsidR="00666C87" w:rsidRDefault="00CD6F2D" w:rsidP="00666C87">
      <w:pPr>
        <w:widowControl w:val="0"/>
        <w:tabs>
          <w:tab w:val="left" w:pos="567"/>
        </w:tabs>
        <w:spacing w:line="320" w:lineRule="exact"/>
        <w:jc w:val="both"/>
        <w:rPr>
          <w:rFonts w:ascii="Arial Narrow" w:hAnsi="Arial Narrow"/>
          <w:lang w:val="es-ES_tradnl"/>
        </w:rPr>
      </w:pPr>
      <w:r w:rsidRPr="00832684">
        <w:rPr>
          <w:rFonts w:ascii="Arial Narrow" w:hAnsi="Arial Narrow"/>
          <w:lang w:val="es-ES_tradnl"/>
        </w:rPr>
        <w:t>3.2.</w:t>
      </w:r>
      <w:r w:rsidRPr="00832684">
        <w:rPr>
          <w:rFonts w:ascii="Arial Narrow" w:hAnsi="Arial Narrow"/>
          <w:lang w:val="es-ES_tradnl"/>
        </w:rPr>
        <w:tab/>
      </w:r>
      <w:r w:rsidR="00A01BC2">
        <w:rPr>
          <w:rFonts w:ascii="Arial Narrow" w:hAnsi="Arial Narrow"/>
          <w:lang w:val="es-ES_tradnl"/>
        </w:rPr>
        <w:t xml:space="preserve">El </w:t>
      </w:r>
      <w:r w:rsidR="00E83047">
        <w:rPr>
          <w:rFonts w:ascii="Arial Narrow" w:hAnsi="Arial Narrow"/>
          <w:lang w:val="es-ES_tradnl"/>
        </w:rPr>
        <w:t>Catálogo de Bienes y</w:t>
      </w:r>
      <w:r w:rsidR="00666C87" w:rsidRPr="00832684">
        <w:rPr>
          <w:rFonts w:ascii="Arial Narrow" w:hAnsi="Arial Narrow"/>
          <w:lang w:val="es-ES_tradnl"/>
        </w:rPr>
        <w:t xml:space="preserve"> Servicios</w:t>
      </w:r>
      <w:r w:rsidR="00E83047">
        <w:rPr>
          <w:rFonts w:ascii="Arial Narrow" w:hAnsi="Arial Narrow"/>
          <w:lang w:val="es-ES_tradnl"/>
        </w:rPr>
        <w:t xml:space="preserve"> </w:t>
      </w:r>
      <w:r w:rsidR="00666C87" w:rsidRPr="00832684">
        <w:rPr>
          <w:rFonts w:ascii="Arial Narrow" w:hAnsi="Arial Narrow"/>
          <w:lang w:val="es-ES_tradnl"/>
        </w:rPr>
        <w:t xml:space="preserve">expresado en el </w:t>
      </w:r>
      <w:r w:rsidR="00666C87" w:rsidRPr="00832684">
        <w:rPr>
          <w:rFonts w:ascii="Arial Narrow" w:hAnsi="Arial Narrow"/>
          <w:b/>
          <w:u w:val="single"/>
          <w:lang w:val="es-ES_tradnl"/>
        </w:rPr>
        <w:t>Anexo 2</w:t>
      </w:r>
      <w:r w:rsidR="00666C87" w:rsidRPr="00832684">
        <w:rPr>
          <w:rFonts w:ascii="Arial Narrow" w:hAnsi="Arial Narrow"/>
          <w:lang w:val="es-ES_tradnl"/>
        </w:rPr>
        <w:t xml:space="preserve"> estará dividido en Secciones o Apartados, los cuales describirán y especificarán bienes y</w:t>
      </w:r>
      <w:r w:rsidR="00E83047">
        <w:rPr>
          <w:rFonts w:ascii="Arial Narrow" w:hAnsi="Arial Narrow"/>
          <w:lang w:val="es-ES_tradnl"/>
        </w:rPr>
        <w:t>/o</w:t>
      </w:r>
      <w:r w:rsidR="00666C87" w:rsidRPr="00832684">
        <w:rPr>
          <w:rFonts w:ascii="Arial Narrow" w:hAnsi="Arial Narrow"/>
          <w:lang w:val="es-ES_tradnl"/>
        </w:rPr>
        <w:t xml:space="preserve"> servicios determinados. Durante la vigencia del presente Convenio se podrán incrementar o reducir bienes y/o servicios, ya sea eliminando o adicionando secciones o ap</w:t>
      </w:r>
      <w:r w:rsidR="00E83047">
        <w:rPr>
          <w:rFonts w:ascii="Arial Narrow" w:hAnsi="Arial Narrow"/>
          <w:lang w:val="es-ES_tradnl"/>
        </w:rPr>
        <w:t>artados de</w:t>
      </w:r>
      <w:r w:rsidR="00A01BC2">
        <w:rPr>
          <w:rFonts w:ascii="Arial Narrow" w:hAnsi="Arial Narrow"/>
          <w:lang w:val="es-ES_tradnl"/>
        </w:rPr>
        <w:t xml:space="preserve">l </w:t>
      </w:r>
      <w:r w:rsidR="00A01BC2">
        <w:rPr>
          <w:rFonts w:ascii="Arial Narrow" w:hAnsi="Arial Narrow"/>
          <w:lang w:val="es-ES_tradnl"/>
        </w:rPr>
        <w:lastRenderedPageBreak/>
        <w:t>catálogo antes referido</w:t>
      </w:r>
      <w:r w:rsidR="00E83047">
        <w:rPr>
          <w:rFonts w:ascii="Arial Narrow" w:hAnsi="Arial Narrow"/>
          <w:lang w:val="es-ES_tradnl"/>
        </w:rPr>
        <w:t xml:space="preserve">, o en su caso, </w:t>
      </w:r>
      <w:r w:rsidR="00666C87" w:rsidRPr="00832684">
        <w:rPr>
          <w:rFonts w:ascii="Arial Narrow" w:hAnsi="Arial Narrow"/>
          <w:lang w:val="es-ES_tradnl"/>
        </w:rPr>
        <w:t xml:space="preserve">bienes </w:t>
      </w:r>
      <w:r w:rsidR="00E83047">
        <w:rPr>
          <w:rFonts w:ascii="Arial Narrow" w:hAnsi="Arial Narrow"/>
          <w:lang w:val="es-ES_tradnl"/>
        </w:rPr>
        <w:t xml:space="preserve">y/o servicios específicos </w:t>
      </w:r>
      <w:r w:rsidR="00666C87" w:rsidRPr="00832684">
        <w:rPr>
          <w:rFonts w:ascii="Arial Narrow" w:hAnsi="Arial Narrow"/>
          <w:lang w:val="es-ES_tradnl"/>
        </w:rPr>
        <w:t>de alguna sección o apartado en particular. Lo anterior, en atención a las necesidades que determine la</w:t>
      </w:r>
      <w:r w:rsidR="00666C87" w:rsidRPr="00832684">
        <w:rPr>
          <w:rFonts w:ascii="Arial Narrow" w:hAnsi="Arial Narrow"/>
          <w:b/>
          <w:lang w:val="es-ES_tradnl"/>
        </w:rPr>
        <w:t xml:space="preserve"> SA</w:t>
      </w:r>
      <w:r w:rsidR="00666C87" w:rsidRPr="00832684">
        <w:rPr>
          <w:rFonts w:ascii="Arial Narrow" w:hAnsi="Arial Narrow"/>
          <w:lang w:val="es-ES_tradnl"/>
        </w:rPr>
        <w:t xml:space="preserve"> a través de las distintas dependencias y entidades de la Administración Pública del Estado, así como de cualquier otro Sujeto Obligado de los referidos en el Artículo 1º de la LAAyCSNL.</w:t>
      </w:r>
    </w:p>
    <w:p w14:paraId="3A2363B7" w14:textId="77777777" w:rsidR="00D22254" w:rsidRPr="00832684" w:rsidRDefault="00D22254" w:rsidP="00666C87">
      <w:pPr>
        <w:widowControl w:val="0"/>
        <w:tabs>
          <w:tab w:val="left" w:pos="567"/>
        </w:tabs>
        <w:spacing w:line="320" w:lineRule="exact"/>
        <w:jc w:val="both"/>
        <w:rPr>
          <w:rFonts w:ascii="Arial Narrow" w:hAnsi="Arial Narrow"/>
          <w:lang w:val="es-ES_tradnl"/>
        </w:rPr>
      </w:pPr>
    </w:p>
    <w:p w14:paraId="0E94CBBC" w14:textId="3D7BEFFE" w:rsidR="00C447E2" w:rsidRPr="00832684" w:rsidRDefault="00666C87" w:rsidP="00C447E2">
      <w:pPr>
        <w:widowControl w:val="0"/>
        <w:tabs>
          <w:tab w:val="left" w:pos="567"/>
        </w:tabs>
        <w:spacing w:line="320" w:lineRule="exact"/>
        <w:jc w:val="both"/>
        <w:rPr>
          <w:rFonts w:ascii="Arial Narrow" w:hAnsi="Arial Narrow"/>
          <w:lang w:val="es-ES_tradnl"/>
        </w:rPr>
      </w:pPr>
      <w:r w:rsidRPr="00832684">
        <w:rPr>
          <w:rFonts w:ascii="Arial Narrow" w:hAnsi="Arial Narrow"/>
          <w:lang w:val="es-ES_tradnl"/>
        </w:rPr>
        <w:t>3.3.</w:t>
      </w:r>
      <w:r w:rsidRPr="00832684">
        <w:rPr>
          <w:rFonts w:ascii="Arial Narrow" w:hAnsi="Arial Narrow"/>
          <w:lang w:val="es-ES_tradnl"/>
        </w:rPr>
        <w:tab/>
        <w:t>Se acuerda que cada sección o apartado del Catálogo</w:t>
      </w:r>
      <w:r w:rsidR="00B61EEE">
        <w:rPr>
          <w:rFonts w:ascii="Arial Narrow" w:hAnsi="Arial Narrow"/>
          <w:lang w:val="es-ES_tradnl"/>
        </w:rPr>
        <w:t xml:space="preserve"> de Bienes y Servicios </w:t>
      </w:r>
      <w:r w:rsidRPr="00832684">
        <w:rPr>
          <w:rFonts w:ascii="Arial Narrow" w:hAnsi="Arial Narrow"/>
          <w:lang w:val="es-ES_tradnl"/>
        </w:rPr>
        <w:t>establecer</w:t>
      </w:r>
      <w:r w:rsidR="00B61EEE">
        <w:rPr>
          <w:rFonts w:ascii="Arial Narrow" w:hAnsi="Arial Narrow"/>
          <w:lang w:val="es-ES_tradnl"/>
        </w:rPr>
        <w:t>á</w:t>
      </w:r>
      <w:r w:rsidRPr="00832684">
        <w:rPr>
          <w:rFonts w:ascii="Arial Narrow" w:hAnsi="Arial Narrow"/>
          <w:lang w:val="es-ES_tradnl"/>
        </w:rPr>
        <w:t xml:space="preserve"> </w:t>
      </w:r>
      <w:r w:rsidR="00B61EEE">
        <w:rPr>
          <w:rFonts w:ascii="Arial Narrow" w:hAnsi="Arial Narrow"/>
          <w:lang w:val="es-ES_tradnl"/>
        </w:rPr>
        <w:t xml:space="preserve">los </w:t>
      </w:r>
      <w:r w:rsidRPr="00832684">
        <w:rPr>
          <w:rFonts w:ascii="Arial Narrow" w:hAnsi="Arial Narrow"/>
          <w:lang w:val="es-ES_tradnl"/>
        </w:rPr>
        <w:t>requi</w:t>
      </w:r>
      <w:r w:rsidR="00B61EEE">
        <w:rPr>
          <w:rFonts w:ascii="Arial Narrow" w:hAnsi="Arial Narrow"/>
          <w:lang w:val="es-ES_tradnl"/>
        </w:rPr>
        <w:t>sitos necesarios que deberán</w:t>
      </w:r>
      <w:r w:rsidRPr="00832684">
        <w:rPr>
          <w:rFonts w:ascii="Arial Narrow" w:hAnsi="Arial Narrow"/>
          <w:lang w:val="es-ES_tradnl"/>
        </w:rPr>
        <w:t xml:space="preserve"> reunir </w:t>
      </w:r>
      <w:r w:rsidRPr="00832684">
        <w:rPr>
          <w:rFonts w:ascii="Arial Narrow" w:hAnsi="Arial Narrow"/>
          <w:b/>
          <w:lang w:val="es-ES_tradnl"/>
        </w:rPr>
        <w:t>LOS POSIBLES PROVEEDORES</w:t>
      </w:r>
      <w:r w:rsidRPr="00832684">
        <w:rPr>
          <w:rFonts w:ascii="Arial Narrow" w:hAnsi="Arial Narrow"/>
          <w:lang w:val="es-ES_tradnl"/>
        </w:rPr>
        <w:t>, a fin de que éstos puedan estar adheridos a determinada sección o apartado</w:t>
      </w:r>
      <w:r w:rsidR="00B61EEE">
        <w:rPr>
          <w:rFonts w:ascii="Arial Narrow" w:hAnsi="Arial Narrow"/>
          <w:lang w:val="es-ES_tradnl"/>
        </w:rPr>
        <w:t xml:space="preserve">, en términos de la Declaración II.5. y </w:t>
      </w:r>
      <w:r w:rsidR="00B61EEE" w:rsidRPr="00B61EEE">
        <w:rPr>
          <w:rFonts w:ascii="Arial Narrow" w:hAnsi="Arial Narrow"/>
          <w:b/>
          <w:u w:val="single"/>
          <w:lang w:val="es-ES_tradnl"/>
        </w:rPr>
        <w:t>Anexo 1</w:t>
      </w:r>
      <w:r w:rsidR="00B61EEE">
        <w:rPr>
          <w:rFonts w:ascii="Arial Narrow" w:hAnsi="Arial Narrow"/>
          <w:lang w:val="es-ES_tradnl"/>
        </w:rPr>
        <w:t xml:space="preserve"> de este </w:t>
      </w:r>
      <w:r w:rsidR="005F1994">
        <w:rPr>
          <w:rFonts w:ascii="Arial Narrow" w:hAnsi="Arial Narrow"/>
          <w:lang w:val="es-ES_tradnl"/>
        </w:rPr>
        <w:t>Instrumento.</w:t>
      </w:r>
      <w:r w:rsidRPr="00832684">
        <w:rPr>
          <w:rFonts w:ascii="Arial Narrow" w:hAnsi="Arial Narrow"/>
          <w:lang w:val="es-ES_tradnl"/>
        </w:rPr>
        <w:t xml:space="preserve"> </w:t>
      </w:r>
      <w:r w:rsidR="0061391E">
        <w:rPr>
          <w:rFonts w:ascii="Arial Narrow" w:hAnsi="Arial Narrow"/>
          <w:lang w:val="es-ES_tradnl"/>
        </w:rPr>
        <w:t xml:space="preserve">Asimismo, se conviene que las </w:t>
      </w:r>
      <w:r w:rsidR="00213B43">
        <w:rPr>
          <w:rFonts w:ascii="Arial Narrow" w:hAnsi="Arial Narrow"/>
          <w:lang w:val="es-ES_tradnl"/>
        </w:rPr>
        <w:t>fichas técnicas, términos de</w:t>
      </w:r>
      <w:r w:rsidR="0061391E">
        <w:rPr>
          <w:rFonts w:ascii="Arial Narrow" w:hAnsi="Arial Narrow"/>
          <w:lang w:val="es-ES_tradnl"/>
        </w:rPr>
        <w:t xml:space="preserve"> calidad y demás especificaciones particulares respecto</w:t>
      </w:r>
      <w:r w:rsidR="00213B43">
        <w:rPr>
          <w:rFonts w:ascii="Arial Narrow" w:hAnsi="Arial Narrow"/>
          <w:lang w:val="es-ES_tradnl"/>
        </w:rPr>
        <w:t xml:space="preserve"> </w:t>
      </w:r>
      <w:r w:rsidR="00B02969">
        <w:rPr>
          <w:rFonts w:ascii="Arial Narrow" w:hAnsi="Arial Narrow"/>
          <w:lang w:val="es-ES_tradnl"/>
        </w:rPr>
        <w:t>de los bienes y/o servicios</w:t>
      </w:r>
      <w:r w:rsidR="00213B43">
        <w:rPr>
          <w:rFonts w:ascii="Arial Narrow" w:hAnsi="Arial Narrow"/>
          <w:lang w:val="es-ES_tradnl"/>
        </w:rPr>
        <w:t>, así como</w:t>
      </w:r>
      <w:r w:rsidR="00B02969">
        <w:rPr>
          <w:rFonts w:ascii="Arial Narrow" w:hAnsi="Arial Narrow"/>
          <w:lang w:val="es-ES_tradnl"/>
        </w:rPr>
        <w:t xml:space="preserve"> </w:t>
      </w:r>
      <w:r w:rsidR="00213B43">
        <w:rPr>
          <w:rFonts w:ascii="Arial Narrow" w:hAnsi="Arial Narrow"/>
          <w:lang w:val="es-ES_tradnl"/>
        </w:rPr>
        <w:t>l</w:t>
      </w:r>
      <w:r w:rsidR="00AE6B0B">
        <w:rPr>
          <w:rFonts w:ascii="Arial Narrow" w:hAnsi="Arial Narrow"/>
          <w:lang w:val="es-ES_tradnl"/>
        </w:rPr>
        <w:t xml:space="preserve">as condiciones </w:t>
      </w:r>
      <w:r w:rsidR="009A7A11">
        <w:rPr>
          <w:rFonts w:ascii="Arial Narrow" w:hAnsi="Arial Narrow"/>
          <w:lang w:val="es-ES_tradnl"/>
        </w:rPr>
        <w:t xml:space="preserve">generales para su </w:t>
      </w:r>
      <w:r w:rsidR="00AE6B0B">
        <w:rPr>
          <w:rFonts w:ascii="Arial Narrow" w:hAnsi="Arial Narrow"/>
          <w:lang w:val="es-ES_tradnl"/>
        </w:rPr>
        <w:t xml:space="preserve">contratación </w:t>
      </w:r>
      <w:r w:rsidR="009A7A11">
        <w:rPr>
          <w:rFonts w:ascii="Arial Narrow" w:hAnsi="Arial Narrow"/>
          <w:lang w:val="es-ES_tradnl"/>
        </w:rPr>
        <w:t>materia del presen</w:t>
      </w:r>
      <w:r w:rsidR="00711F77">
        <w:rPr>
          <w:rFonts w:ascii="Arial Narrow" w:hAnsi="Arial Narrow"/>
          <w:lang w:val="es-ES_tradnl"/>
        </w:rPr>
        <w:t>t</w:t>
      </w:r>
      <w:r w:rsidR="00213B43">
        <w:rPr>
          <w:rFonts w:ascii="Arial Narrow" w:hAnsi="Arial Narrow"/>
          <w:lang w:val="es-ES_tradnl"/>
        </w:rPr>
        <w:t xml:space="preserve">e Convenio Marco, se </w:t>
      </w:r>
      <w:r w:rsidR="00514391">
        <w:rPr>
          <w:rFonts w:ascii="Arial Narrow" w:hAnsi="Arial Narrow"/>
          <w:lang w:val="es-ES_tradnl"/>
        </w:rPr>
        <w:t>encontrar</w:t>
      </w:r>
      <w:r w:rsidR="00213B43">
        <w:rPr>
          <w:rFonts w:ascii="Arial Narrow" w:hAnsi="Arial Narrow"/>
          <w:lang w:val="es-ES_tradnl"/>
        </w:rPr>
        <w:t>án</w:t>
      </w:r>
      <w:r w:rsidR="00D22254">
        <w:rPr>
          <w:rFonts w:ascii="Arial Narrow" w:hAnsi="Arial Narrow"/>
          <w:lang w:val="es-ES_tradnl"/>
        </w:rPr>
        <w:t xml:space="preserve"> </w:t>
      </w:r>
      <w:r w:rsidR="009A7A11">
        <w:rPr>
          <w:rFonts w:ascii="Arial Narrow" w:hAnsi="Arial Narrow"/>
          <w:lang w:val="es-ES_tradnl"/>
        </w:rPr>
        <w:t xml:space="preserve">contenidas en el </w:t>
      </w:r>
      <w:r w:rsidR="009A7A11" w:rsidRPr="009A7A11">
        <w:rPr>
          <w:rFonts w:ascii="Arial Narrow" w:hAnsi="Arial Narrow"/>
          <w:b/>
          <w:u w:val="single"/>
          <w:lang w:val="es-ES_tradnl"/>
        </w:rPr>
        <w:t>Anexo 2</w:t>
      </w:r>
      <w:r w:rsidR="009A7A11">
        <w:rPr>
          <w:rFonts w:ascii="Arial Narrow" w:hAnsi="Arial Narrow"/>
          <w:lang w:val="es-ES_tradnl"/>
        </w:rPr>
        <w:t xml:space="preserve"> de este Instrumento, y el cual forma parte del mismo.</w:t>
      </w:r>
    </w:p>
    <w:p w14:paraId="0F393BFD" w14:textId="348B6875" w:rsidR="00010A02" w:rsidRPr="00832684" w:rsidRDefault="00010A02" w:rsidP="00C447E2">
      <w:pPr>
        <w:widowControl w:val="0"/>
        <w:tabs>
          <w:tab w:val="left" w:pos="567"/>
        </w:tabs>
        <w:spacing w:line="320" w:lineRule="exact"/>
        <w:jc w:val="both"/>
        <w:rPr>
          <w:rFonts w:ascii="Arial Narrow" w:hAnsi="Arial Narrow"/>
          <w:lang w:val="es-ES_tradnl"/>
        </w:rPr>
      </w:pPr>
    </w:p>
    <w:p w14:paraId="7E24243D" w14:textId="6ACDFEBD" w:rsidR="006169DA" w:rsidRDefault="00542D75" w:rsidP="00C447E2">
      <w:pPr>
        <w:widowControl w:val="0"/>
        <w:tabs>
          <w:tab w:val="left" w:pos="567"/>
        </w:tabs>
        <w:spacing w:line="320" w:lineRule="exact"/>
        <w:jc w:val="both"/>
        <w:rPr>
          <w:rFonts w:ascii="Arial Narrow" w:hAnsi="Arial Narrow"/>
          <w:lang w:val="es-ES_tradnl"/>
        </w:rPr>
      </w:pPr>
      <w:r>
        <w:rPr>
          <w:rFonts w:ascii="Arial Narrow" w:hAnsi="Arial Narrow"/>
          <w:lang w:val="es-ES_tradnl"/>
        </w:rPr>
        <w:t>3.4</w:t>
      </w:r>
      <w:r w:rsidR="00010A02" w:rsidRPr="00832684">
        <w:rPr>
          <w:rFonts w:ascii="Arial Narrow" w:hAnsi="Arial Narrow"/>
          <w:lang w:val="es-ES_tradnl"/>
        </w:rPr>
        <w:t>.</w:t>
      </w:r>
      <w:r w:rsidR="00010A02" w:rsidRPr="00832684">
        <w:rPr>
          <w:rFonts w:ascii="Arial Narrow" w:hAnsi="Arial Narrow"/>
          <w:lang w:val="es-ES_tradnl"/>
        </w:rPr>
        <w:tab/>
      </w:r>
      <w:r w:rsidR="00016CCE">
        <w:rPr>
          <w:rFonts w:ascii="Arial Narrow" w:hAnsi="Arial Narrow"/>
          <w:lang w:val="es-ES_tradnl"/>
        </w:rPr>
        <w:t>Sin perjuicio de lo</w:t>
      </w:r>
      <w:r w:rsidR="004634C3">
        <w:rPr>
          <w:rFonts w:ascii="Arial Narrow" w:hAnsi="Arial Narrow"/>
          <w:lang w:val="es-ES_tradnl"/>
        </w:rPr>
        <w:t xml:space="preserve"> anterior, L</w:t>
      </w:r>
      <w:r w:rsidR="004B4B4C">
        <w:rPr>
          <w:rFonts w:ascii="Arial Narrow" w:hAnsi="Arial Narrow"/>
          <w:lang w:val="es-ES_tradnl"/>
        </w:rPr>
        <w:t>as Partes</w:t>
      </w:r>
      <w:r w:rsidR="00931C7A">
        <w:rPr>
          <w:rFonts w:ascii="Arial Narrow" w:hAnsi="Arial Narrow"/>
          <w:lang w:val="es-ES_tradnl"/>
        </w:rPr>
        <w:t xml:space="preserve"> están de acuerdo que al momento en que la </w:t>
      </w:r>
      <w:r w:rsidR="00931C7A" w:rsidRPr="00931C7A">
        <w:rPr>
          <w:rFonts w:ascii="Arial Narrow" w:hAnsi="Arial Narrow"/>
          <w:b/>
          <w:lang w:val="es-ES_tradnl"/>
        </w:rPr>
        <w:t>SA</w:t>
      </w:r>
      <w:r w:rsidR="00003B37">
        <w:rPr>
          <w:rFonts w:ascii="Arial Narrow" w:hAnsi="Arial Narrow"/>
          <w:b/>
          <w:lang w:val="es-ES_tradnl"/>
        </w:rPr>
        <w:t xml:space="preserve"> </w:t>
      </w:r>
      <w:r w:rsidR="00001CF6">
        <w:rPr>
          <w:rFonts w:ascii="Arial Narrow" w:hAnsi="Arial Narrow"/>
          <w:lang w:val="es-ES_tradnl"/>
        </w:rPr>
        <w:t xml:space="preserve">y/o el Sujeto Obligado </w:t>
      </w:r>
      <w:r w:rsidR="004634C3">
        <w:rPr>
          <w:rFonts w:ascii="Arial Narrow" w:hAnsi="Arial Narrow"/>
          <w:lang w:val="es-ES_tradnl"/>
        </w:rPr>
        <w:t>emita</w:t>
      </w:r>
      <w:r w:rsidR="00931C7A">
        <w:rPr>
          <w:rFonts w:ascii="Arial Narrow" w:hAnsi="Arial Narrow"/>
          <w:lang w:val="es-ES_tradnl"/>
        </w:rPr>
        <w:t xml:space="preserve"> a </w:t>
      </w:r>
      <w:r w:rsidR="00931C7A" w:rsidRPr="00931C7A">
        <w:rPr>
          <w:rFonts w:ascii="Arial Narrow" w:hAnsi="Arial Narrow"/>
          <w:b/>
          <w:lang w:val="es-ES_tradnl"/>
        </w:rPr>
        <w:t xml:space="preserve">LOS </w:t>
      </w:r>
      <w:r w:rsidR="00931C7A">
        <w:rPr>
          <w:rFonts w:ascii="Arial Narrow" w:hAnsi="Arial Narrow"/>
          <w:b/>
          <w:lang w:val="es-ES_tradnl"/>
        </w:rPr>
        <w:t xml:space="preserve">POSIBLES </w:t>
      </w:r>
      <w:r w:rsidR="00931C7A" w:rsidRPr="00931C7A">
        <w:rPr>
          <w:rFonts w:ascii="Arial Narrow" w:hAnsi="Arial Narrow"/>
          <w:b/>
          <w:lang w:val="es-ES_tradnl"/>
        </w:rPr>
        <w:t>PROVEEDORES</w:t>
      </w:r>
      <w:r w:rsidR="00931C7A">
        <w:rPr>
          <w:rFonts w:ascii="Arial Narrow" w:hAnsi="Arial Narrow"/>
          <w:lang w:val="es-ES_tradnl"/>
        </w:rPr>
        <w:t xml:space="preserve"> </w:t>
      </w:r>
      <w:r w:rsidR="004634C3">
        <w:rPr>
          <w:rFonts w:ascii="Arial Narrow" w:hAnsi="Arial Narrow"/>
          <w:lang w:val="es-ES_tradnl"/>
        </w:rPr>
        <w:t xml:space="preserve">la solicitud de cotización en términos de la Cláusula CUARTA </w:t>
      </w:r>
      <w:r w:rsidR="00016CCE">
        <w:rPr>
          <w:rFonts w:ascii="Arial Narrow" w:hAnsi="Arial Narrow"/>
          <w:lang w:val="es-ES_tradnl"/>
        </w:rPr>
        <w:t>de</w:t>
      </w:r>
      <w:r w:rsidR="004B4B4C">
        <w:rPr>
          <w:rFonts w:ascii="Arial Narrow" w:hAnsi="Arial Narrow"/>
          <w:lang w:val="es-ES_tradnl"/>
        </w:rPr>
        <w:t xml:space="preserve"> este Instrumento, podrá asimismo</w:t>
      </w:r>
      <w:r w:rsidR="00591EF4">
        <w:rPr>
          <w:rFonts w:ascii="Arial Narrow" w:hAnsi="Arial Narrow"/>
          <w:lang w:val="es-ES_tradnl"/>
        </w:rPr>
        <w:t xml:space="preserve"> establecer </w:t>
      </w:r>
      <w:r w:rsidR="00001CF6">
        <w:rPr>
          <w:rFonts w:ascii="Arial Narrow" w:hAnsi="Arial Narrow"/>
          <w:lang w:val="es-ES_tradnl"/>
        </w:rPr>
        <w:t xml:space="preserve">requisitos, </w:t>
      </w:r>
      <w:r w:rsidR="00591EF4">
        <w:rPr>
          <w:rFonts w:ascii="Arial Narrow" w:hAnsi="Arial Narrow"/>
          <w:lang w:val="es-ES_tradnl"/>
        </w:rPr>
        <w:t xml:space="preserve">condiciones particulares </w:t>
      </w:r>
      <w:r w:rsidR="007D5A2C">
        <w:rPr>
          <w:rFonts w:ascii="Arial Narrow" w:hAnsi="Arial Narrow"/>
          <w:lang w:val="es-ES_tradnl"/>
        </w:rPr>
        <w:t xml:space="preserve">y específicas </w:t>
      </w:r>
      <w:r w:rsidR="00D32FD0">
        <w:rPr>
          <w:rFonts w:ascii="Arial Narrow" w:hAnsi="Arial Narrow"/>
          <w:lang w:val="es-ES_tradnl"/>
        </w:rPr>
        <w:t xml:space="preserve">adicionales </w:t>
      </w:r>
      <w:r w:rsidR="00001CF6">
        <w:rPr>
          <w:rFonts w:ascii="Arial Narrow" w:hAnsi="Arial Narrow"/>
          <w:lang w:val="es-ES_tradnl"/>
        </w:rPr>
        <w:t xml:space="preserve">de contratación que deban reunir </w:t>
      </w:r>
      <w:r w:rsidR="00001CF6" w:rsidRPr="00001CF6">
        <w:rPr>
          <w:rFonts w:ascii="Arial Narrow" w:hAnsi="Arial Narrow"/>
          <w:b/>
          <w:lang w:val="es-ES_tradnl"/>
        </w:rPr>
        <w:t>LOS POSIBLES PROVEEDORES</w:t>
      </w:r>
      <w:r w:rsidR="00001CF6">
        <w:rPr>
          <w:rFonts w:ascii="Arial Narrow" w:hAnsi="Arial Narrow"/>
          <w:lang w:val="es-ES_tradnl"/>
        </w:rPr>
        <w:t>.</w:t>
      </w:r>
      <w:r w:rsidR="006169DA" w:rsidRPr="006169DA">
        <w:rPr>
          <w:rFonts w:ascii="Arial Narrow" w:hAnsi="Arial Narrow"/>
          <w:lang w:val="es-ES_tradnl"/>
        </w:rPr>
        <w:t xml:space="preserve"> </w:t>
      </w:r>
    </w:p>
    <w:p w14:paraId="4DFC95C7" w14:textId="77777777" w:rsidR="006169DA" w:rsidRDefault="006169DA" w:rsidP="00C447E2">
      <w:pPr>
        <w:widowControl w:val="0"/>
        <w:tabs>
          <w:tab w:val="left" w:pos="567"/>
        </w:tabs>
        <w:spacing w:line="320" w:lineRule="exact"/>
        <w:jc w:val="both"/>
        <w:rPr>
          <w:rFonts w:ascii="Arial Narrow" w:hAnsi="Arial Narrow"/>
          <w:lang w:val="es-ES_tradnl"/>
        </w:rPr>
      </w:pPr>
    </w:p>
    <w:p w14:paraId="59A09BF1" w14:textId="6D6A2D03" w:rsidR="00BE2909" w:rsidRPr="00832684" w:rsidRDefault="00542D75" w:rsidP="00C447E2">
      <w:pPr>
        <w:widowControl w:val="0"/>
        <w:tabs>
          <w:tab w:val="left" w:pos="567"/>
        </w:tabs>
        <w:spacing w:line="320" w:lineRule="exact"/>
        <w:jc w:val="both"/>
        <w:rPr>
          <w:rFonts w:ascii="Arial Narrow" w:hAnsi="Arial Narrow"/>
          <w:lang w:val="es-ES_tradnl"/>
        </w:rPr>
      </w:pPr>
      <w:r>
        <w:rPr>
          <w:rFonts w:ascii="Arial Narrow" w:hAnsi="Arial Narrow"/>
          <w:lang w:val="es-ES_tradnl"/>
        </w:rPr>
        <w:t>3.5</w:t>
      </w:r>
      <w:r w:rsidR="006169DA">
        <w:rPr>
          <w:rFonts w:ascii="Arial Narrow" w:hAnsi="Arial Narrow"/>
          <w:lang w:val="es-ES_tradnl"/>
        </w:rPr>
        <w:t>.</w:t>
      </w:r>
      <w:r w:rsidR="006169DA">
        <w:rPr>
          <w:rFonts w:ascii="Arial Narrow" w:hAnsi="Arial Narrow"/>
          <w:lang w:val="es-ES_tradnl"/>
        </w:rPr>
        <w:tab/>
        <w:t>Las modificaciones al Catálogo de Bienes y S</w:t>
      </w:r>
      <w:r w:rsidR="006169DA" w:rsidRPr="00832684">
        <w:rPr>
          <w:rFonts w:ascii="Arial Narrow" w:hAnsi="Arial Narrow"/>
          <w:lang w:val="es-ES_tradnl"/>
        </w:rPr>
        <w:t xml:space="preserve">ervicios del </w:t>
      </w:r>
      <w:r w:rsidR="006169DA" w:rsidRPr="00832684">
        <w:rPr>
          <w:rFonts w:ascii="Arial Narrow" w:hAnsi="Arial Narrow"/>
          <w:b/>
          <w:u w:val="single"/>
          <w:lang w:val="es-ES_tradnl"/>
        </w:rPr>
        <w:t>Anexo 2</w:t>
      </w:r>
      <w:r w:rsidR="006169DA" w:rsidRPr="00832684">
        <w:rPr>
          <w:rFonts w:ascii="Arial Narrow" w:hAnsi="Arial Narrow"/>
          <w:lang w:val="es-ES_tradnl"/>
        </w:rPr>
        <w:t>, ya sea por la eliminación o adición de secciones o apartados</w:t>
      </w:r>
      <w:r w:rsidR="006169DA">
        <w:rPr>
          <w:rFonts w:ascii="Arial Narrow" w:hAnsi="Arial Narrow"/>
          <w:lang w:val="es-ES_tradnl"/>
        </w:rPr>
        <w:t>,</w:t>
      </w:r>
      <w:r w:rsidR="006169DA" w:rsidRPr="00832684">
        <w:rPr>
          <w:rFonts w:ascii="Arial Narrow" w:hAnsi="Arial Narrow"/>
          <w:lang w:val="es-ES_tradnl"/>
        </w:rPr>
        <w:t xml:space="preserve"> o bien</w:t>
      </w:r>
      <w:r w:rsidR="006169DA">
        <w:rPr>
          <w:rFonts w:ascii="Arial Narrow" w:hAnsi="Arial Narrow"/>
          <w:lang w:val="es-ES_tradnl"/>
        </w:rPr>
        <w:t>,</w:t>
      </w:r>
      <w:r w:rsidR="006169DA" w:rsidRPr="00832684">
        <w:rPr>
          <w:rFonts w:ascii="Arial Narrow" w:hAnsi="Arial Narrow"/>
          <w:lang w:val="es-ES_tradnl"/>
        </w:rPr>
        <w:t xml:space="preserve"> por quitar o agregar bienes y/o servicios de alguna sección o apartado en particular, se notificarán por </w:t>
      </w:r>
      <w:r w:rsidR="006169DA" w:rsidRPr="00B1089D">
        <w:rPr>
          <w:rFonts w:ascii="Arial Narrow" w:hAnsi="Arial Narrow"/>
          <w:lang w:val="es-ES_tradnl"/>
        </w:rPr>
        <w:t>correo electrónico</w:t>
      </w:r>
      <w:r w:rsidR="006169DA" w:rsidRPr="00832684">
        <w:rPr>
          <w:rFonts w:ascii="Arial Narrow" w:hAnsi="Arial Narrow"/>
          <w:lang w:val="es-ES_tradnl"/>
        </w:rPr>
        <w:t xml:space="preserve"> </w:t>
      </w:r>
      <w:r w:rsidR="00B1089D">
        <w:rPr>
          <w:rFonts w:ascii="Arial Narrow" w:hAnsi="Arial Narrow"/>
          <w:lang w:val="es-ES_tradnl"/>
        </w:rPr>
        <w:t>y/o a través del Sistema Electrónico de Compras</w:t>
      </w:r>
      <w:r w:rsidR="006D267B">
        <w:rPr>
          <w:rFonts w:ascii="Arial Narrow" w:hAnsi="Arial Narrow"/>
          <w:lang w:val="es-ES_tradnl"/>
        </w:rPr>
        <w:t xml:space="preserve"> Públicas</w:t>
      </w:r>
      <w:r w:rsidR="00B1089D">
        <w:rPr>
          <w:rFonts w:ascii="Arial Narrow" w:hAnsi="Arial Narrow"/>
          <w:lang w:val="es-ES_tradnl"/>
        </w:rPr>
        <w:t xml:space="preserve"> </w:t>
      </w:r>
      <w:r w:rsidR="006169DA" w:rsidRPr="00832684">
        <w:rPr>
          <w:rFonts w:ascii="Arial Narrow" w:hAnsi="Arial Narrow"/>
          <w:lang w:val="es-ES_tradnl"/>
        </w:rPr>
        <w:t xml:space="preserve">a </w:t>
      </w:r>
      <w:r w:rsidR="006169DA" w:rsidRPr="00832684">
        <w:rPr>
          <w:rFonts w:ascii="Arial Narrow" w:hAnsi="Arial Narrow"/>
          <w:b/>
          <w:lang w:val="es-ES_tradnl"/>
        </w:rPr>
        <w:t>LOS POSIBLES PROVEEDORES</w:t>
      </w:r>
      <w:r w:rsidR="006D267B" w:rsidRPr="006D267B">
        <w:rPr>
          <w:rFonts w:ascii="Arial Narrow" w:hAnsi="Arial Narrow"/>
          <w:lang w:val="es-ES_tradnl"/>
        </w:rPr>
        <w:t>,</w:t>
      </w:r>
      <w:r w:rsidR="006D267B">
        <w:rPr>
          <w:rFonts w:ascii="Arial Narrow" w:hAnsi="Arial Narrow"/>
          <w:lang w:val="es-ES_tradnl"/>
        </w:rPr>
        <w:t xml:space="preserve"> en tér</w:t>
      </w:r>
      <w:r w:rsidR="00873FB9">
        <w:rPr>
          <w:rFonts w:ascii="Arial Narrow" w:hAnsi="Arial Narrow"/>
          <w:lang w:val="es-ES_tradnl"/>
        </w:rPr>
        <w:t>minos de la Cláusula DÉCIMA TERCERA</w:t>
      </w:r>
      <w:r w:rsidR="006169DA" w:rsidRPr="00832684">
        <w:rPr>
          <w:rFonts w:ascii="Arial Narrow" w:hAnsi="Arial Narrow"/>
          <w:lang w:val="es-ES_tradnl"/>
        </w:rPr>
        <w:t xml:space="preserve"> del presente Instrumento.</w:t>
      </w:r>
    </w:p>
    <w:p w14:paraId="759F2EBD" w14:textId="77777777" w:rsidR="006E1377" w:rsidRPr="00832684" w:rsidRDefault="006E1377" w:rsidP="00F86C4D">
      <w:pPr>
        <w:widowControl w:val="0"/>
        <w:spacing w:line="320" w:lineRule="exact"/>
        <w:jc w:val="both"/>
        <w:rPr>
          <w:rFonts w:ascii="Arial Narrow" w:hAnsi="Arial Narrow"/>
          <w:b/>
          <w:lang w:val="es-ES_tradnl"/>
        </w:rPr>
      </w:pPr>
    </w:p>
    <w:p w14:paraId="0D639214" w14:textId="77777777" w:rsidR="00CA0CF0" w:rsidRPr="00832684" w:rsidRDefault="009D1DE4" w:rsidP="00F86C4D">
      <w:pPr>
        <w:widowControl w:val="0"/>
        <w:spacing w:line="320" w:lineRule="exact"/>
        <w:jc w:val="both"/>
        <w:rPr>
          <w:rFonts w:ascii="Arial Narrow" w:hAnsi="Arial Narrow"/>
          <w:b/>
          <w:lang w:val="es-ES_tradnl"/>
        </w:rPr>
      </w:pPr>
      <w:r w:rsidRPr="00832684">
        <w:rPr>
          <w:rFonts w:ascii="Arial Narrow" w:hAnsi="Arial Narrow"/>
          <w:b/>
          <w:lang w:val="es-ES_tradnl"/>
        </w:rPr>
        <w:t xml:space="preserve">CUARTA.- </w:t>
      </w:r>
      <w:r w:rsidR="0007638B" w:rsidRPr="00832684">
        <w:rPr>
          <w:rFonts w:ascii="Arial Narrow" w:hAnsi="Arial Narrow"/>
          <w:b/>
          <w:u w:val="single"/>
          <w:lang w:val="es-ES_tradnl"/>
        </w:rPr>
        <w:t>DE LA SELECCIÓN DEL PROVEEDOR</w:t>
      </w:r>
      <w:r w:rsidR="004F4B0E" w:rsidRPr="00832684">
        <w:rPr>
          <w:rFonts w:ascii="Arial Narrow" w:hAnsi="Arial Narrow"/>
          <w:b/>
          <w:lang w:val="es-ES_tradnl"/>
        </w:rPr>
        <w:t xml:space="preserve">: </w:t>
      </w:r>
    </w:p>
    <w:p w14:paraId="3A545EC5" w14:textId="77777777" w:rsidR="00CA0CF0" w:rsidRPr="00832684" w:rsidRDefault="00CA0CF0" w:rsidP="00F86C4D">
      <w:pPr>
        <w:widowControl w:val="0"/>
        <w:spacing w:line="320" w:lineRule="exact"/>
        <w:jc w:val="both"/>
        <w:rPr>
          <w:rFonts w:ascii="Arial Narrow" w:hAnsi="Arial Narrow"/>
          <w:b/>
          <w:lang w:val="es-ES_tradnl"/>
        </w:rPr>
      </w:pPr>
    </w:p>
    <w:p w14:paraId="76327521" w14:textId="73C01813" w:rsidR="00BB1E59" w:rsidRDefault="00CA0CF0" w:rsidP="00CA0CF0">
      <w:pPr>
        <w:widowControl w:val="0"/>
        <w:tabs>
          <w:tab w:val="left" w:pos="567"/>
        </w:tabs>
        <w:spacing w:line="320" w:lineRule="exact"/>
        <w:jc w:val="both"/>
        <w:rPr>
          <w:rFonts w:ascii="Arial Narrow" w:eastAsiaTheme="minorHAnsi" w:hAnsi="Arial Narrow" w:cs="Arial"/>
          <w:shd w:val="clear" w:color="auto" w:fill="FFFFFF"/>
          <w:lang w:val="es-ES_tradnl"/>
        </w:rPr>
      </w:pPr>
      <w:r w:rsidRPr="00832684">
        <w:rPr>
          <w:rFonts w:ascii="Arial Narrow" w:hAnsi="Arial Narrow"/>
          <w:lang w:val="es-ES_tradnl"/>
        </w:rPr>
        <w:t xml:space="preserve">4.1. </w:t>
      </w:r>
      <w:r w:rsidRPr="00832684">
        <w:rPr>
          <w:rFonts w:ascii="Arial Narrow" w:hAnsi="Arial Narrow"/>
          <w:b/>
          <w:lang w:val="es-ES_tradnl"/>
        </w:rPr>
        <w:tab/>
      </w:r>
      <w:r w:rsidR="00F86C4D" w:rsidRPr="00832684">
        <w:rPr>
          <w:rFonts w:ascii="Arial Narrow" w:eastAsiaTheme="minorHAnsi" w:hAnsi="Arial Narrow" w:cs="Arial"/>
          <w:shd w:val="clear" w:color="auto" w:fill="FFFFFF"/>
          <w:lang w:val="es-ES_tradnl"/>
        </w:rPr>
        <w:t>Las dependencias y entidades</w:t>
      </w:r>
      <w:r w:rsidR="001A6435">
        <w:rPr>
          <w:rFonts w:ascii="Arial Narrow" w:eastAsiaTheme="minorHAnsi" w:hAnsi="Arial Narrow" w:cs="Arial"/>
          <w:shd w:val="clear" w:color="auto" w:fill="FFFFFF"/>
          <w:lang w:val="es-ES_tradnl"/>
        </w:rPr>
        <w:t>, bajo su carácter de “Unidad Requirente” y/o “Unidad Usuaria”</w:t>
      </w:r>
      <w:r w:rsidR="00070625">
        <w:rPr>
          <w:rFonts w:ascii="Arial Narrow" w:eastAsiaTheme="minorHAnsi" w:hAnsi="Arial Narrow" w:cs="Arial"/>
          <w:shd w:val="clear" w:color="auto" w:fill="FFFFFF"/>
          <w:lang w:val="es-ES_tradnl"/>
        </w:rPr>
        <w:t>,</w:t>
      </w:r>
      <w:r w:rsidR="00F86C4D" w:rsidRPr="00832684">
        <w:rPr>
          <w:rFonts w:ascii="Arial Narrow" w:eastAsiaTheme="minorHAnsi" w:hAnsi="Arial Narrow" w:cs="Arial"/>
          <w:shd w:val="clear" w:color="auto" w:fill="FFFFFF"/>
          <w:lang w:val="es-ES_tradnl"/>
        </w:rPr>
        <w:t xml:space="preserve"> </w:t>
      </w:r>
      <w:r w:rsidR="001A6435">
        <w:rPr>
          <w:rFonts w:ascii="Arial Narrow" w:eastAsiaTheme="minorHAnsi" w:hAnsi="Arial Narrow" w:cs="Arial"/>
          <w:shd w:val="clear" w:color="auto" w:fill="FFFFFF"/>
          <w:lang w:val="es-ES_tradnl"/>
        </w:rPr>
        <w:t xml:space="preserve">solicitarán a la </w:t>
      </w:r>
      <w:r w:rsidR="001A6435" w:rsidRPr="001A6435">
        <w:rPr>
          <w:rFonts w:ascii="Arial Narrow" w:eastAsiaTheme="minorHAnsi" w:hAnsi="Arial Narrow" w:cs="Arial"/>
          <w:b/>
          <w:shd w:val="clear" w:color="auto" w:fill="FFFFFF"/>
          <w:lang w:val="es-ES_tradnl"/>
        </w:rPr>
        <w:t>SA</w:t>
      </w:r>
      <w:r w:rsidR="00597710">
        <w:rPr>
          <w:rFonts w:ascii="Arial Narrow" w:eastAsiaTheme="minorHAnsi" w:hAnsi="Arial Narrow" w:cs="Arial"/>
          <w:shd w:val="clear" w:color="auto" w:fill="FFFFFF"/>
          <w:lang w:val="es-ES_tradnl"/>
        </w:rPr>
        <w:t>, como “Parte</w:t>
      </w:r>
      <w:r w:rsidR="00FB7AD5">
        <w:rPr>
          <w:rFonts w:ascii="Arial Narrow" w:eastAsiaTheme="minorHAnsi" w:hAnsi="Arial Narrow" w:cs="Arial"/>
          <w:shd w:val="clear" w:color="auto" w:fill="FFFFFF"/>
          <w:lang w:val="es-ES_tradnl"/>
        </w:rPr>
        <w:t xml:space="preserve"> Contratante”,</w:t>
      </w:r>
      <w:r w:rsidR="00900D5C">
        <w:rPr>
          <w:rFonts w:ascii="Arial Narrow" w:eastAsiaTheme="minorHAnsi" w:hAnsi="Arial Narrow" w:cs="Arial"/>
          <w:shd w:val="clear" w:color="auto" w:fill="FFFFFF"/>
          <w:lang w:val="es-ES_tradnl"/>
        </w:rPr>
        <w:t xml:space="preserve"> </w:t>
      </w:r>
      <w:r w:rsidR="00DE5438">
        <w:rPr>
          <w:rFonts w:ascii="Arial Narrow" w:eastAsiaTheme="minorHAnsi" w:hAnsi="Arial Narrow" w:cs="Arial"/>
          <w:shd w:val="clear" w:color="auto" w:fill="FFFFFF"/>
          <w:lang w:val="es-ES_tradnl"/>
        </w:rPr>
        <w:t xml:space="preserve">que contrate </w:t>
      </w:r>
      <w:r w:rsidR="00900D5C">
        <w:rPr>
          <w:rFonts w:ascii="Arial Narrow" w:eastAsiaTheme="minorHAnsi" w:hAnsi="Arial Narrow" w:cs="Arial"/>
          <w:shd w:val="clear" w:color="auto" w:fill="FFFFFF"/>
          <w:lang w:val="es-ES_tradnl"/>
        </w:rPr>
        <w:t xml:space="preserve">la </w:t>
      </w:r>
      <w:r w:rsidR="00FB7AD5">
        <w:rPr>
          <w:rFonts w:ascii="Arial Narrow" w:eastAsiaTheme="minorHAnsi" w:hAnsi="Arial Narrow" w:cs="Arial"/>
          <w:shd w:val="clear" w:color="auto" w:fill="FFFFFF"/>
          <w:lang w:val="es-ES_tradnl"/>
        </w:rPr>
        <w:t>adquisición de</w:t>
      </w:r>
      <w:r w:rsidR="00A465B2" w:rsidRPr="00832684">
        <w:rPr>
          <w:rFonts w:ascii="Arial Narrow" w:eastAsiaTheme="minorHAnsi" w:hAnsi="Arial Narrow" w:cs="Arial"/>
          <w:shd w:val="clear" w:color="auto" w:fill="FFFFFF"/>
          <w:lang w:val="es-ES_tradnl"/>
        </w:rPr>
        <w:t xml:space="preserve"> </w:t>
      </w:r>
      <w:r w:rsidR="00F86C4D" w:rsidRPr="00832684">
        <w:rPr>
          <w:rFonts w:ascii="Arial Narrow" w:eastAsiaTheme="minorHAnsi" w:hAnsi="Arial Narrow" w:cs="Arial"/>
          <w:shd w:val="clear" w:color="auto" w:fill="FFFFFF"/>
          <w:lang w:val="es-ES_tradnl"/>
        </w:rPr>
        <w:t xml:space="preserve">bienes y/o servicios </w:t>
      </w:r>
      <w:r w:rsidR="00C27F68">
        <w:rPr>
          <w:rFonts w:ascii="Arial Narrow" w:eastAsiaTheme="minorHAnsi" w:hAnsi="Arial Narrow" w:cs="Arial"/>
          <w:shd w:val="clear" w:color="auto" w:fill="FFFFFF"/>
          <w:lang w:val="es-ES_tradnl"/>
        </w:rPr>
        <w:t>refer</w:t>
      </w:r>
      <w:r w:rsidR="004D7FA2" w:rsidRPr="00832684">
        <w:rPr>
          <w:rFonts w:ascii="Arial Narrow" w:eastAsiaTheme="minorHAnsi" w:hAnsi="Arial Narrow" w:cs="Arial"/>
          <w:shd w:val="clear" w:color="auto" w:fill="FFFFFF"/>
          <w:lang w:val="es-ES_tradnl"/>
        </w:rPr>
        <w:t xml:space="preserve">idos en el </w:t>
      </w:r>
      <w:r w:rsidR="004D7FA2" w:rsidRPr="00832684">
        <w:rPr>
          <w:rFonts w:ascii="Arial Narrow" w:eastAsiaTheme="minorHAnsi" w:hAnsi="Arial Narrow" w:cs="Arial"/>
          <w:b/>
          <w:u w:val="single"/>
          <w:shd w:val="clear" w:color="auto" w:fill="FFFFFF"/>
          <w:lang w:val="es-ES_tradnl"/>
        </w:rPr>
        <w:t>Anexo 2</w:t>
      </w:r>
      <w:r w:rsidR="004D7FA2" w:rsidRPr="00832684">
        <w:rPr>
          <w:rFonts w:ascii="Arial Narrow" w:eastAsiaTheme="minorHAnsi" w:hAnsi="Arial Narrow" w:cs="Arial"/>
          <w:shd w:val="clear" w:color="auto" w:fill="FFFFFF"/>
          <w:lang w:val="es-ES_tradnl"/>
        </w:rPr>
        <w:t xml:space="preserve"> de este Instrumento </w:t>
      </w:r>
      <w:r w:rsidR="00F86C4D" w:rsidRPr="00832684">
        <w:rPr>
          <w:rFonts w:ascii="Arial Narrow" w:eastAsiaTheme="minorHAnsi" w:hAnsi="Arial Narrow" w:cs="Arial"/>
          <w:shd w:val="clear" w:color="auto" w:fill="FFFFFF"/>
          <w:lang w:val="es-ES_tradnl"/>
        </w:rPr>
        <w:t xml:space="preserve">con </w:t>
      </w:r>
      <w:r w:rsidR="00F86C4D" w:rsidRPr="00832684">
        <w:rPr>
          <w:rFonts w:ascii="Arial Narrow" w:eastAsiaTheme="minorHAnsi" w:hAnsi="Arial Narrow" w:cs="Arial"/>
          <w:b/>
          <w:bCs/>
          <w:shd w:val="clear" w:color="auto" w:fill="FFFFFF"/>
          <w:lang w:val="es-ES_tradnl"/>
        </w:rPr>
        <w:t>LOS POSIBLES PROVEEDORES</w:t>
      </w:r>
      <w:r w:rsidR="00F86C4D" w:rsidRPr="00832684">
        <w:rPr>
          <w:rFonts w:ascii="Arial Narrow" w:eastAsiaTheme="minorHAnsi" w:hAnsi="Arial Narrow" w:cs="Arial"/>
          <w:shd w:val="clear" w:color="auto" w:fill="FFFFFF"/>
          <w:lang w:val="es-ES_tradnl"/>
        </w:rPr>
        <w:t xml:space="preserve"> conforme a sus necesid</w:t>
      </w:r>
      <w:r w:rsidR="00832684" w:rsidRPr="00832684">
        <w:rPr>
          <w:rFonts w:ascii="Arial Narrow" w:eastAsiaTheme="minorHAnsi" w:hAnsi="Arial Narrow" w:cs="Arial"/>
          <w:shd w:val="clear" w:color="auto" w:fill="FFFFFF"/>
          <w:lang w:val="es-ES_tradnl"/>
        </w:rPr>
        <w:t xml:space="preserve">ades </w:t>
      </w:r>
      <w:r w:rsidR="00900D5C">
        <w:rPr>
          <w:rFonts w:ascii="Arial Narrow" w:eastAsiaTheme="minorHAnsi" w:hAnsi="Arial Narrow" w:cs="Arial"/>
          <w:shd w:val="clear" w:color="auto" w:fill="FFFFFF"/>
          <w:lang w:val="es-ES_tradnl"/>
        </w:rPr>
        <w:t xml:space="preserve">y requerimientos, </w:t>
      </w:r>
      <w:r w:rsidR="00DE5438">
        <w:rPr>
          <w:rFonts w:ascii="Arial Narrow" w:eastAsiaTheme="minorHAnsi" w:hAnsi="Arial Narrow" w:cs="Arial"/>
          <w:shd w:val="clear" w:color="auto" w:fill="FFFFFF"/>
          <w:lang w:val="es-ES_tradnl"/>
        </w:rPr>
        <w:t xml:space="preserve">y </w:t>
      </w:r>
      <w:r w:rsidR="00900D5C">
        <w:rPr>
          <w:rFonts w:ascii="Arial Narrow" w:eastAsiaTheme="minorHAnsi" w:hAnsi="Arial Narrow" w:cs="Arial"/>
          <w:shd w:val="clear" w:color="auto" w:fill="FFFFFF"/>
          <w:lang w:val="es-ES_tradnl"/>
        </w:rPr>
        <w:t>de conformidad a</w:t>
      </w:r>
      <w:r w:rsidR="00BB1E59">
        <w:rPr>
          <w:rFonts w:ascii="Arial Narrow" w:eastAsiaTheme="minorHAnsi" w:hAnsi="Arial Narrow" w:cs="Arial"/>
          <w:shd w:val="clear" w:color="auto" w:fill="FFFFFF"/>
          <w:lang w:val="es-ES_tradnl"/>
        </w:rPr>
        <w:t xml:space="preserve">l procedimiento de adjudicación que para tal efecto </w:t>
      </w:r>
      <w:r w:rsidR="006043EB">
        <w:rPr>
          <w:rFonts w:ascii="Arial Narrow" w:eastAsiaTheme="minorHAnsi" w:hAnsi="Arial Narrow" w:cs="Arial"/>
          <w:shd w:val="clear" w:color="auto" w:fill="FFFFFF"/>
          <w:lang w:val="es-ES_tradnl"/>
        </w:rPr>
        <w:t xml:space="preserve">se indica y especifica en lo particular para cada </w:t>
      </w:r>
      <w:r w:rsidR="00BB1E59">
        <w:rPr>
          <w:rFonts w:ascii="Arial Narrow" w:eastAsiaTheme="minorHAnsi" w:hAnsi="Arial Narrow" w:cs="Arial"/>
          <w:shd w:val="clear" w:color="auto" w:fill="FFFFFF"/>
          <w:lang w:val="es-ES_tradnl"/>
        </w:rPr>
        <w:t xml:space="preserve">apartado o sección del referido </w:t>
      </w:r>
      <w:r w:rsidR="00BB1E59" w:rsidRPr="00BB1E59">
        <w:rPr>
          <w:rFonts w:ascii="Arial Narrow" w:eastAsiaTheme="minorHAnsi" w:hAnsi="Arial Narrow" w:cs="Arial"/>
          <w:b/>
          <w:u w:val="single"/>
          <w:shd w:val="clear" w:color="auto" w:fill="FFFFFF"/>
          <w:lang w:val="es-ES_tradnl"/>
        </w:rPr>
        <w:t>Anexo 2</w:t>
      </w:r>
      <w:r w:rsidR="00BB1E59">
        <w:rPr>
          <w:rFonts w:ascii="Arial Narrow" w:eastAsiaTheme="minorHAnsi" w:hAnsi="Arial Narrow" w:cs="Arial"/>
          <w:shd w:val="clear" w:color="auto" w:fill="FFFFFF"/>
          <w:lang w:val="es-ES_tradnl"/>
        </w:rPr>
        <w:t xml:space="preserve"> del presente Convenio Marco.</w:t>
      </w:r>
    </w:p>
    <w:p w14:paraId="0049B60E" w14:textId="77777777" w:rsidR="00070625" w:rsidRDefault="00070625" w:rsidP="00CA0CF0">
      <w:pPr>
        <w:widowControl w:val="0"/>
        <w:tabs>
          <w:tab w:val="left" w:pos="567"/>
        </w:tabs>
        <w:spacing w:line="320" w:lineRule="exact"/>
        <w:jc w:val="both"/>
        <w:rPr>
          <w:rFonts w:ascii="Arial Narrow" w:eastAsiaTheme="minorHAnsi" w:hAnsi="Arial Narrow" w:cs="Arial"/>
          <w:shd w:val="clear" w:color="auto" w:fill="FFFFFF"/>
          <w:lang w:val="es-ES_tradnl"/>
        </w:rPr>
      </w:pPr>
    </w:p>
    <w:p w14:paraId="26D9F700" w14:textId="6C931021" w:rsidR="00070625" w:rsidRDefault="00070625" w:rsidP="00CA0CF0">
      <w:pPr>
        <w:widowControl w:val="0"/>
        <w:tabs>
          <w:tab w:val="left" w:pos="567"/>
        </w:tabs>
        <w:spacing w:line="320" w:lineRule="exact"/>
        <w:jc w:val="both"/>
        <w:rPr>
          <w:rFonts w:ascii="Arial Narrow" w:eastAsiaTheme="minorHAnsi" w:hAnsi="Arial Narrow" w:cs="Arial"/>
          <w:shd w:val="clear" w:color="auto" w:fill="FFFFFF"/>
          <w:lang w:val="es-ES_tradnl"/>
        </w:rPr>
      </w:pPr>
      <w:r>
        <w:rPr>
          <w:rFonts w:ascii="Arial Narrow" w:eastAsiaTheme="minorHAnsi" w:hAnsi="Arial Narrow" w:cs="Arial"/>
          <w:shd w:val="clear" w:color="auto" w:fill="FFFFFF"/>
          <w:lang w:val="es-ES_tradnl"/>
        </w:rPr>
        <w:t>4.2.</w:t>
      </w:r>
      <w:r>
        <w:rPr>
          <w:rFonts w:ascii="Arial Narrow" w:eastAsiaTheme="minorHAnsi" w:hAnsi="Arial Narrow" w:cs="Arial"/>
          <w:shd w:val="clear" w:color="auto" w:fill="FFFFFF"/>
          <w:lang w:val="es-ES_tradnl"/>
        </w:rPr>
        <w:tab/>
        <w:t>Para</w:t>
      </w:r>
      <w:r w:rsidR="008B5A77">
        <w:rPr>
          <w:rFonts w:ascii="Arial Narrow" w:eastAsiaTheme="minorHAnsi" w:hAnsi="Arial Narrow" w:cs="Arial"/>
          <w:shd w:val="clear" w:color="auto" w:fill="FFFFFF"/>
          <w:lang w:val="es-ES_tradnl"/>
        </w:rPr>
        <w:t xml:space="preserve"> el caso de los Suje</w:t>
      </w:r>
      <w:r w:rsidR="00040791">
        <w:rPr>
          <w:rFonts w:ascii="Arial Narrow" w:eastAsiaTheme="minorHAnsi" w:hAnsi="Arial Narrow" w:cs="Arial"/>
          <w:shd w:val="clear" w:color="auto" w:fill="FFFFFF"/>
          <w:lang w:val="es-ES_tradnl"/>
        </w:rPr>
        <w:t xml:space="preserve">tos Obligados, éstos igualmente solicitarán a la </w:t>
      </w:r>
      <w:r w:rsidR="00040791" w:rsidRPr="00040791">
        <w:rPr>
          <w:rFonts w:ascii="Arial Narrow" w:eastAsiaTheme="minorHAnsi" w:hAnsi="Arial Narrow" w:cs="Arial"/>
          <w:b/>
          <w:shd w:val="clear" w:color="auto" w:fill="FFFFFF"/>
          <w:lang w:val="es-ES_tradnl"/>
        </w:rPr>
        <w:t>SA</w:t>
      </w:r>
      <w:r w:rsidR="00040791">
        <w:rPr>
          <w:rFonts w:ascii="Arial Narrow" w:eastAsiaTheme="minorHAnsi" w:hAnsi="Arial Narrow" w:cs="Arial"/>
          <w:shd w:val="clear" w:color="auto" w:fill="FFFFFF"/>
          <w:lang w:val="es-ES_tradnl"/>
        </w:rPr>
        <w:t xml:space="preserve"> su intervención para llevar a cabo </w:t>
      </w:r>
      <w:r w:rsidR="00C80B27">
        <w:rPr>
          <w:rFonts w:ascii="Arial Narrow" w:eastAsiaTheme="minorHAnsi" w:hAnsi="Arial Narrow" w:cs="Arial"/>
          <w:shd w:val="clear" w:color="auto" w:fill="FFFFFF"/>
          <w:lang w:val="es-ES_tradnl"/>
        </w:rPr>
        <w:t>la adquisición de bienes y/o servicios conforme al</w:t>
      </w:r>
      <w:r w:rsidR="00040791">
        <w:rPr>
          <w:rFonts w:ascii="Arial Narrow" w:eastAsiaTheme="minorHAnsi" w:hAnsi="Arial Narrow" w:cs="Arial"/>
          <w:shd w:val="clear" w:color="auto" w:fill="FFFFFF"/>
          <w:lang w:val="es-ES_tradnl"/>
        </w:rPr>
        <w:t xml:space="preserve"> proceso de adjudicación</w:t>
      </w:r>
      <w:r w:rsidR="00C80B27">
        <w:rPr>
          <w:rFonts w:ascii="Arial Narrow" w:eastAsiaTheme="minorHAnsi" w:hAnsi="Arial Narrow" w:cs="Arial"/>
          <w:shd w:val="clear" w:color="auto" w:fill="FFFFFF"/>
          <w:lang w:val="es-ES_tradnl"/>
        </w:rPr>
        <w:t xml:space="preserve"> que corresponda</w:t>
      </w:r>
      <w:r w:rsidR="00B34E81">
        <w:rPr>
          <w:rFonts w:ascii="Arial Narrow" w:eastAsiaTheme="minorHAnsi" w:hAnsi="Arial Narrow" w:cs="Arial"/>
          <w:shd w:val="clear" w:color="auto" w:fill="FFFFFF"/>
          <w:lang w:val="es-ES_tradnl"/>
        </w:rPr>
        <w:t xml:space="preserve"> en términos del </w:t>
      </w:r>
      <w:r w:rsidR="00B34E81" w:rsidRPr="00B34E81">
        <w:rPr>
          <w:rFonts w:ascii="Arial Narrow" w:eastAsiaTheme="minorHAnsi" w:hAnsi="Arial Narrow" w:cs="Arial"/>
          <w:b/>
          <w:u w:val="single"/>
          <w:shd w:val="clear" w:color="auto" w:fill="FFFFFF"/>
          <w:lang w:val="es-ES_tradnl"/>
        </w:rPr>
        <w:t>Anexo 2</w:t>
      </w:r>
      <w:r w:rsidR="00040791">
        <w:rPr>
          <w:rFonts w:ascii="Arial Narrow" w:eastAsiaTheme="minorHAnsi" w:hAnsi="Arial Narrow" w:cs="Arial"/>
          <w:shd w:val="clear" w:color="auto" w:fill="FFFFFF"/>
          <w:lang w:val="es-ES_tradnl"/>
        </w:rPr>
        <w:t>; sin</w:t>
      </w:r>
      <w:r w:rsidR="00C80B27">
        <w:rPr>
          <w:rFonts w:ascii="Arial Narrow" w:eastAsiaTheme="minorHAnsi" w:hAnsi="Arial Narrow" w:cs="Arial"/>
          <w:shd w:val="clear" w:color="auto" w:fill="FFFFFF"/>
          <w:lang w:val="es-ES_tradnl"/>
        </w:rPr>
        <w:t xml:space="preserve"> embargo, los Sujetos Obligados</w:t>
      </w:r>
      <w:r w:rsidR="00040791">
        <w:rPr>
          <w:rFonts w:ascii="Arial Narrow" w:eastAsiaTheme="minorHAnsi" w:hAnsi="Arial Narrow" w:cs="Arial"/>
          <w:shd w:val="clear" w:color="auto" w:fill="FFFFFF"/>
          <w:lang w:val="es-ES_tradnl"/>
        </w:rPr>
        <w:t xml:space="preserve"> </w:t>
      </w:r>
      <w:r w:rsidR="00C80B27">
        <w:rPr>
          <w:rFonts w:ascii="Arial Narrow" w:eastAsiaTheme="minorHAnsi" w:hAnsi="Arial Narrow" w:cs="Arial"/>
          <w:shd w:val="clear" w:color="auto" w:fill="FFFFFF"/>
          <w:lang w:val="es-ES_tradnl"/>
        </w:rPr>
        <w:t>suscribirán</w:t>
      </w:r>
      <w:r w:rsidR="009F0420">
        <w:rPr>
          <w:rFonts w:ascii="Arial Narrow" w:eastAsiaTheme="minorHAnsi" w:hAnsi="Arial Narrow" w:cs="Arial"/>
          <w:shd w:val="clear" w:color="auto" w:fill="FFFFFF"/>
          <w:lang w:val="es-ES_tradnl"/>
        </w:rPr>
        <w:t>, bajo el carácter de “Parte Contratante”,</w:t>
      </w:r>
      <w:r w:rsidR="00C80B27">
        <w:rPr>
          <w:rFonts w:ascii="Arial Narrow" w:eastAsiaTheme="minorHAnsi" w:hAnsi="Arial Narrow" w:cs="Arial"/>
          <w:shd w:val="clear" w:color="auto" w:fill="FFFFFF"/>
          <w:lang w:val="es-ES_tradnl"/>
        </w:rPr>
        <w:t xml:space="preserve"> los contratos específicos</w:t>
      </w:r>
      <w:r w:rsidR="009F0420">
        <w:rPr>
          <w:rFonts w:ascii="Arial Narrow" w:eastAsiaTheme="minorHAnsi" w:hAnsi="Arial Narrow" w:cs="Arial"/>
          <w:shd w:val="clear" w:color="auto" w:fill="FFFFFF"/>
          <w:lang w:val="es-ES_tradnl"/>
        </w:rPr>
        <w:t xml:space="preserve"> con </w:t>
      </w:r>
      <w:r w:rsidR="009F0420" w:rsidRPr="009F0420">
        <w:rPr>
          <w:rFonts w:ascii="Arial Narrow" w:eastAsiaTheme="minorHAnsi" w:hAnsi="Arial Narrow" w:cs="Arial"/>
          <w:b/>
          <w:shd w:val="clear" w:color="auto" w:fill="FFFFFF"/>
          <w:lang w:val="es-ES_tradnl"/>
        </w:rPr>
        <w:t>EL POSIBLE PROVEEDOR</w:t>
      </w:r>
      <w:r w:rsidR="009F0420">
        <w:rPr>
          <w:rFonts w:ascii="Arial Narrow" w:eastAsiaTheme="minorHAnsi" w:hAnsi="Arial Narrow" w:cs="Arial"/>
          <w:shd w:val="clear" w:color="auto" w:fill="FFFFFF"/>
          <w:lang w:val="es-ES_tradnl"/>
        </w:rPr>
        <w:t>.</w:t>
      </w:r>
      <w:r w:rsidR="00C80B27">
        <w:rPr>
          <w:rFonts w:ascii="Arial Narrow" w:eastAsiaTheme="minorHAnsi" w:hAnsi="Arial Narrow" w:cs="Arial"/>
          <w:shd w:val="clear" w:color="auto" w:fill="FFFFFF"/>
          <w:lang w:val="es-ES_tradnl"/>
        </w:rPr>
        <w:t xml:space="preserve"> </w:t>
      </w:r>
      <w:r>
        <w:rPr>
          <w:rFonts w:ascii="Arial Narrow" w:eastAsiaTheme="minorHAnsi" w:hAnsi="Arial Narrow" w:cs="Arial"/>
          <w:shd w:val="clear" w:color="auto" w:fill="FFFFFF"/>
          <w:lang w:val="es-ES_tradnl"/>
        </w:rPr>
        <w:t xml:space="preserve"> </w:t>
      </w:r>
    </w:p>
    <w:p w14:paraId="73CFB1D5" w14:textId="77777777" w:rsidR="00BB1E59" w:rsidRPr="00BB1E59" w:rsidRDefault="00BB1E59" w:rsidP="00BB1E59">
      <w:pPr>
        <w:widowControl w:val="0"/>
        <w:tabs>
          <w:tab w:val="left" w:pos="709"/>
          <w:tab w:val="left" w:pos="1418"/>
        </w:tabs>
        <w:spacing w:line="320" w:lineRule="exact"/>
        <w:jc w:val="both"/>
        <w:rPr>
          <w:rFonts w:ascii="Arial Narrow" w:hAnsi="Arial Narrow"/>
          <w:lang w:val="es-ES_tradnl"/>
        </w:rPr>
      </w:pPr>
    </w:p>
    <w:p w14:paraId="637731A9" w14:textId="77777777" w:rsidR="00DE6775" w:rsidRDefault="00815121" w:rsidP="00F86C4D">
      <w:pPr>
        <w:widowControl w:val="0"/>
        <w:spacing w:line="320" w:lineRule="exact"/>
        <w:jc w:val="both"/>
        <w:rPr>
          <w:rFonts w:ascii="Arial Narrow" w:hAnsi="Arial Narrow"/>
          <w:lang w:val="es-ES_tradnl"/>
        </w:rPr>
      </w:pPr>
      <w:r w:rsidRPr="00832684">
        <w:rPr>
          <w:rFonts w:ascii="Arial Narrow" w:hAnsi="Arial Narrow"/>
          <w:b/>
          <w:lang w:val="es-ES_tradnl"/>
        </w:rPr>
        <w:t>QUINTA</w:t>
      </w:r>
      <w:r w:rsidR="009D1DE4" w:rsidRPr="00832684">
        <w:rPr>
          <w:rFonts w:ascii="Arial Narrow" w:hAnsi="Arial Narrow"/>
          <w:b/>
          <w:lang w:val="es-ES_tradnl"/>
        </w:rPr>
        <w:t xml:space="preserve">.- </w:t>
      </w:r>
      <w:r w:rsidR="00800F9E" w:rsidRPr="00832684">
        <w:rPr>
          <w:rFonts w:ascii="Arial Narrow" w:hAnsi="Arial Narrow"/>
          <w:b/>
          <w:u w:val="single"/>
          <w:lang w:val="es-ES_tradnl"/>
        </w:rPr>
        <w:t>FORMALIZACIÓN DE LOS C</w:t>
      </w:r>
      <w:r w:rsidR="009D1DE4" w:rsidRPr="00832684">
        <w:rPr>
          <w:rFonts w:ascii="Arial Narrow" w:hAnsi="Arial Narrow"/>
          <w:b/>
          <w:u w:val="single"/>
          <w:lang w:val="es-ES_tradnl"/>
        </w:rPr>
        <w:t>ONTRATOS ESPECÍFICOS</w:t>
      </w:r>
      <w:r w:rsidR="009D1DE4" w:rsidRPr="00832684">
        <w:rPr>
          <w:rFonts w:ascii="Arial Narrow" w:hAnsi="Arial Narrow"/>
          <w:u w:val="single"/>
          <w:lang w:val="es-ES_tradnl"/>
        </w:rPr>
        <w:t>:</w:t>
      </w:r>
      <w:r w:rsidR="009D1DE4" w:rsidRPr="00832684">
        <w:rPr>
          <w:rFonts w:ascii="Arial Narrow" w:hAnsi="Arial Narrow"/>
          <w:lang w:val="es-ES_tradnl"/>
        </w:rPr>
        <w:t xml:space="preserve"> </w:t>
      </w:r>
    </w:p>
    <w:p w14:paraId="495921FC" w14:textId="77777777" w:rsidR="00DE6775" w:rsidRDefault="00DE6775" w:rsidP="00F86C4D">
      <w:pPr>
        <w:widowControl w:val="0"/>
        <w:spacing w:line="320" w:lineRule="exact"/>
        <w:jc w:val="both"/>
        <w:rPr>
          <w:rFonts w:ascii="Arial Narrow" w:hAnsi="Arial Narrow"/>
          <w:lang w:val="es-ES_tradnl"/>
        </w:rPr>
      </w:pPr>
    </w:p>
    <w:p w14:paraId="6C2D0312" w14:textId="3BDB8903" w:rsidR="00DE6775" w:rsidRDefault="00DE6775" w:rsidP="00DE6775">
      <w:pPr>
        <w:widowControl w:val="0"/>
        <w:tabs>
          <w:tab w:val="left" w:pos="567"/>
        </w:tabs>
        <w:spacing w:line="320" w:lineRule="exact"/>
        <w:jc w:val="both"/>
        <w:rPr>
          <w:rFonts w:ascii="Arial Narrow" w:hAnsi="Arial Narrow"/>
          <w:lang w:val="es-ES_tradnl"/>
        </w:rPr>
      </w:pPr>
      <w:r>
        <w:rPr>
          <w:rFonts w:ascii="Arial Narrow" w:hAnsi="Arial Narrow"/>
          <w:lang w:val="es-ES_tradnl"/>
        </w:rPr>
        <w:t>5.1.</w:t>
      </w:r>
      <w:r>
        <w:rPr>
          <w:rFonts w:ascii="Arial Narrow" w:hAnsi="Arial Narrow"/>
          <w:lang w:val="es-ES_tradnl"/>
        </w:rPr>
        <w:tab/>
      </w:r>
      <w:r w:rsidR="009D1DE4" w:rsidRPr="00832684">
        <w:rPr>
          <w:rFonts w:ascii="Arial Narrow" w:hAnsi="Arial Narrow"/>
          <w:lang w:val="es-ES_tradnl"/>
        </w:rPr>
        <w:t>Las Partes</w:t>
      </w:r>
      <w:r w:rsidR="009D1DE4" w:rsidRPr="00832684">
        <w:rPr>
          <w:rFonts w:ascii="Arial Narrow" w:hAnsi="Arial Narrow"/>
          <w:b/>
          <w:lang w:val="es-ES_tradnl"/>
        </w:rPr>
        <w:t xml:space="preserve"> </w:t>
      </w:r>
      <w:r w:rsidR="009D1DE4" w:rsidRPr="00832684">
        <w:rPr>
          <w:rFonts w:ascii="Arial Narrow" w:hAnsi="Arial Narrow"/>
          <w:lang w:val="es-ES_tradnl"/>
        </w:rPr>
        <w:t xml:space="preserve">acuerdan que los contratos específicos </w:t>
      </w:r>
      <w:r w:rsidR="00800F9E" w:rsidRPr="00832684">
        <w:rPr>
          <w:rFonts w:ascii="Arial Narrow" w:hAnsi="Arial Narrow"/>
          <w:lang w:val="es-ES_tradnl"/>
        </w:rPr>
        <w:t xml:space="preserve">se celebrarán en </w:t>
      </w:r>
      <w:r w:rsidR="009D1DE4" w:rsidRPr="00832684">
        <w:rPr>
          <w:rFonts w:ascii="Arial Narrow" w:hAnsi="Arial Narrow"/>
          <w:lang w:val="es-ES_tradnl"/>
        </w:rPr>
        <w:t>términos de los artículos 25, fracción III; 42 fracción XX, 4</w:t>
      </w:r>
      <w:r w:rsidR="00EE3B64">
        <w:rPr>
          <w:rFonts w:ascii="Arial Narrow" w:hAnsi="Arial Narrow"/>
          <w:lang w:val="es-ES_tradnl"/>
        </w:rPr>
        <w:t xml:space="preserve">5, 46 y demás relativos </w:t>
      </w:r>
      <w:r w:rsidR="00987B9A" w:rsidRPr="00832684">
        <w:rPr>
          <w:rFonts w:ascii="Arial Narrow" w:hAnsi="Arial Narrow"/>
          <w:lang w:val="es-ES_tradnl"/>
        </w:rPr>
        <w:t xml:space="preserve">de la </w:t>
      </w:r>
      <w:r w:rsidR="009D1DE4" w:rsidRPr="00832684">
        <w:rPr>
          <w:rFonts w:ascii="Arial Narrow" w:hAnsi="Arial Narrow"/>
          <w:lang w:val="es-ES_tradnl"/>
        </w:rPr>
        <w:t>LAAyCS</w:t>
      </w:r>
      <w:r w:rsidR="00C05063" w:rsidRPr="00832684">
        <w:rPr>
          <w:rFonts w:ascii="Arial Narrow" w:hAnsi="Arial Narrow"/>
          <w:lang w:val="es-ES_tradnl"/>
        </w:rPr>
        <w:t>NL</w:t>
      </w:r>
      <w:r w:rsidR="009D1DE4" w:rsidRPr="00832684">
        <w:rPr>
          <w:rFonts w:ascii="Arial Narrow" w:hAnsi="Arial Narrow"/>
          <w:lang w:val="es-ES_tradnl"/>
        </w:rPr>
        <w:t xml:space="preserve"> y los correlativos de su reglamento, y los cuales deberán s</w:t>
      </w:r>
      <w:r w:rsidR="00123037" w:rsidRPr="00832684">
        <w:rPr>
          <w:rFonts w:ascii="Arial Narrow" w:hAnsi="Arial Narrow"/>
          <w:lang w:val="es-ES_tradnl"/>
        </w:rPr>
        <w:t xml:space="preserve">er suscritos entre </w:t>
      </w:r>
      <w:r w:rsidR="00800F9E" w:rsidRPr="00832684">
        <w:rPr>
          <w:rFonts w:ascii="Arial Narrow" w:hAnsi="Arial Narrow"/>
          <w:b/>
          <w:lang w:val="es-ES_tradnl"/>
        </w:rPr>
        <w:t>EL POSIBLE</w:t>
      </w:r>
      <w:r w:rsidR="00123037" w:rsidRPr="00832684">
        <w:rPr>
          <w:rFonts w:ascii="Arial Narrow" w:hAnsi="Arial Narrow"/>
          <w:b/>
          <w:lang w:val="es-ES_tradnl"/>
        </w:rPr>
        <w:t xml:space="preserve"> PR</w:t>
      </w:r>
      <w:r w:rsidR="00800F9E" w:rsidRPr="00832684">
        <w:rPr>
          <w:rFonts w:ascii="Arial Narrow" w:hAnsi="Arial Narrow"/>
          <w:b/>
          <w:lang w:val="es-ES_tradnl"/>
        </w:rPr>
        <w:t>OVEEDOR</w:t>
      </w:r>
      <w:r w:rsidR="00123037" w:rsidRPr="00832684">
        <w:rPr>
          <w:rFonts w:ascii="Arial Narrow" w:hAnsi="Arial Narrow"/>
          <w:lang w:val="es-ES_tradnl"/>
        </w:rPr>
        <w:t xml:space="preserve"> </w:t>
      </w:r>
      <w:r w:rsidR="00F53AC0">
        <w:rPr>
          <w:rFonts w:ascii="Arial Narrow" w:hAnsi="Arial Narrow"/>
          <w:lang w:val="es-ES_tradnl"/>
        </w:rPr>
        <w:t>y</w:t>
      </w:r>
      <w:r w:rsidR="00383448" w:rsidRPr="00832684">
        <w:rPr>
          <w:rFonts w:ascii="Arial Narrow" w:hAnsi="Arial Narrow"/>
          <w:lang w:val="es-ES_tradnl"/>
        </w:rPr>
        <w:t xml:space="preserve"> </w:t>
      </w:r>
      <w:r w:rsidR="00EE3B64">
        <w:rPr>
          <w:rFonts w:ascii="Arial Narrow" w:hAnsi="Arial Narrow"/>
          <w:lang w:val="es-ES_tradnl"/>
        </w:rPr>
        <w:t xml:space="preserve">la </w:t>
      </w:r>
      <w:r w:rsidR="00EE3B64" w:rsidRPr="00CB26C9">
        <w:rPr>
          <w:rFonts w:ascii="Arial Narrow" w:hAnsi="Arial Narrow"/>
          <w:b/>
          <w:lang w:val="es-ES_tradnl"/>
        </w:rPr>
        <w:t>SA</w:t>
      </w:r>
      <w:r w:rsidR="00CB26C9">
        <w:rPr>
          <w:rFonts w:ascii="Arial Narrow" w:hAnsi="Arial Narrow"/>
          <w:lang w:val="es-ES_tradnl"/>
        </w:rPr>
        <w:t>,</w:t>
      </w:r>
      <w:r w:rsidR="00EE3B64">
        <w:rPr>
          <w:rFonts w:ascii="Arial Narrow" w:hAnsi="Arial Narrow"/>
          <w:lang w:val="es-ES_tradnl"/>
        </w:rPr>
        <w:t xml:space="preserve"> </w:t>
      </w:r>
      <w:r w:rsidR="00CB26C9">
        <w:rPr>
          <w:rFonts w:ascii="Arial Narrow" w:hAnsi="Arial Narrow"/>
          <w:lang w:val="es-ES_tradnl"/>
        </w:rPr>
        <w:t>bajo su carácter de “</w:t>
      </w:r>
      <w:r w:rsidR="00597710">
        <w:rPr>
          <w:rFonts w:ascii="Arial Narrow" w:hAnsi="Arial Narrow"/>
          <w:lang w:val="es-ES_tradnl"/>
        </w:rPr>
        <w:t xml:space="preserve">Parte </w:t>
      </w:r>
      <w:r w:rsidR="00CB26C9">
        <w:rPr>
          <w:rFonts w:ascii="Arial Narrow" w:hAnsi="Arial Narrow"/>
          <w:lang w:val="es-ES_tradnl"/>
        </w:rPr>
        <w:t>Contratante”,</w:t>
      </w:r>
      <w:r w:rsidR="00EE3B64">
        <w:rPr>
          <w:rFonts w:ascii="Arial Narrow" w:hAnsi="Arial Narrow"/>
          <w:lang w:val="es-ES_tradnl"/>
        </w:rPr>
        <w:t xml:space="preserve"> </w:t>
      </w:r>
      <w:r w:rsidR="00F53AC0">
        <w:rPr>
          <w:rFonts w:ascii="Arial Narrow" w:hAnsi="Arial Narrow"/>
          <w:lang w:val="es-ES_tradnl"/>
        </w:rPr>
        <w:t xml:space="preserve">junto </w:t>
      </w:r>
      <w:r w:rsidR="00CB26C9">
        <w:rPr>
          <w:rFonts w:ascii="Arial Narrow" w:hAnsi="Arial Narrow"/>
          <w:lang w:val="es-ES_tradnl"/>
        </w:rPr>
        <w:t xml:space="preserve">con </w:t>
      </w:r>
      <w:r w:rsidR="00F53AC0">
        <w:rPr>
          <w:rFonts w:ascii="Arial Narrow" w:hAnsi="Arial Narrow"/>
          <w:lang w:val="es-ES_tradnl"/>
        </w:rPr>
        <w:t xml:space="preserve">la </w:t>
      </w:r>
      <w:r w:rsidR="00F53AC0">
        <w:rPr>
          <w:rFonts w:ascii="Arial Narrow" w:hAnsi="Arial Narrow"/>
          <w:lang w:val="es-ES_tradnl"/>
        </w:rPr>
        <w:lastRenderedPageBreak/>
        <w:t>dependencia y/o entidad</w:t>
      </w:r>
      <w:r w:rsidR="00A64A51">
        <w:rPr>
          <w:rFonts w:ascii="Arial Narrow" w:hAnsi="Arial Narrow"/>
          <w:lang w:val="es-ES_tradnl"/>
        </w:rPr>
        <w:t xml:space="preserve"> requirente de los bienes y/o servicios</w:t>
      </w:r>
      <w:r w:rsidR="00F53AC0">
        <w:rPr>
          <w:rFonts w:ascii="Arial Narrow" w:hAnsi="Arial Narrow"/>
          <w:lang w:val="es-ES_tradnl"/>
        </w:rPr>
        <w:t xml:space="preserve"> que correspondan</w:t>
      </w:r>
      <w:r w:rsidR="002C518E">
        <w:rPr>
          <w:rFonts w:ascii="Arial Narrow" w:hAnsi="Arial Narrow"/>
          <w:lang w:val="es-ES_tradnl"/>
        </w:rPr>
        <w:t>, bajo el</w:t>
      </w:r>
      <w:r w:rsidR="00CB26C9">
        <w:rPr>
          <w:rFonts w:ascii="Arial Narrow" w:hAnsi="Arial Narrow"/>
          <w:lang w:val="es-ES_tradnl"/>
        </w:rPr>
        <w:t xml:space="preserve"> carácter de “Unidad Requirente” y/o “</w:t>
      </w:r>
      <w:r w:rsidR="00F565C6">
        <w:rPr>
          <w:rFonts w:ascii="Arial Narrow" w:hAnsi="Arial Narrow"/>
          <w:lang w:val="es-ES_tradnl"/>
        </w:rPr>
        <w:t xml:space="preserve">Unidad Usuaria”; o en su caso, por </w:t>
      </w:r>
      <w:r w:rsidR="00F565C6" w:rsidRPr="00F565C6">
        <w:rPr>
          <w:rFonts w:ascii="Arial Narrow" w:hAnsi="Arial Narrow"/>
          <w:b/>
          <w:lang w:val="es-ES_tradnl"/>
        </w:rPr>
        <w:t>EL POSIBLE PROVEEDOR</w:t>
      </w:r>
      <w:r w:rsidR="00F565C6">
        <w:rPr>
          <w:rFonts w:ascii="Arial Narrow" w:hAnsi="Arial Narrow"/>
          <w:lang w:val="es-ES_tradnl"/>
        </w:rPr>
        <w:t xml:space="preserve"> y el Sujeto Obligado. </w:t>
      </w:r>
      <w:r w:rsidR="004B44FD" w:rsidRPr="00832684">
        <w:rPr>
          <w:rFonts w:ascii="Arial Narrow" w:hAnsi="Arial Narrow"/>
          <w:lang w:val="es-ES_tradnl"/>
        </w:rPr>
        <w:t>En el entendido, lo anterior, que en cuanto el contenido de dichos contratos específicos, los mismos deberán estar a lo señalado en el Artículo 46 de la LAAyCSNL</w:t>
      </w:r>
      <w:r w:rsidR="00343BB3" w:rsidRPr="00832684">
        <w:rPr>
          <w:rFonts w:ascii="Arial Narrow" w:hAnsi="Arial Narrow"/>
          <w:lang w:val="es-ES_tradnl"/>
        </w:rPr>
        <w:t>, 86 de su Reglamento y demás relativos y aplicables de dichos ordenamientos jurídicos. Los referidos contratos específicos se regirán por lo dispuesto en la LAAyCSNL y su Reglamento, así como por lo señalado en el Convenio Marco y sus anexos.</w:t>
      </w:r>
    </w:p>
    <w:p w14:paraId="297BAAEE" w14:textId="77777777" w:rsidR="00DE6775" w:rsidRDefault="00DE6775" w:rsidP="00DE6775">
      <w:pPr>
        <w:widowControl w:val="0"/>
        <w:tabs>
          <w:tab w:val="left" w:pos="567"/>
        </w:tabs>
        <w:spacing w:line="320" w:lineRule="exact"/>
        <w:jc w:val="both"/>
        <w:rPr>
          <w:rFonts w:ascii="Arial Narrow" w:hAnsi="Arial Narrow"/>
          <w:lang w:val="es-ES_tradnl"/>
        </w:rPr>
      </w:pPr>
    </w:p>
    <w:p w14:paraId="610B1987" w14:textId="41BDF46D" w:rsidR="00DE6775" w:rsidRDefault="00DE6775" w:rsidP="00DE6775">
      <w:pPr>
        <w:widowControl w:val="0"/>
        <w:tabs>
          <w:tab w:val="left" w:pos="567"/>
        </w:tabs>
        <w:spacing w:line="320" w:lineRule="exact"/>
        <w:jc w:val="both"/>
        <w:rPr>
          <w:rFonts w:ascii="Arial Narrow" w:hAnsi="Arial Narrow"/>
          <w:lang w:val="es-ES_tradnl"/>
        </w:rPr>
      </w:pPr>
      <w:r>
        <w:rPr>
          <w:rFonts w:ascii="Arial Narrow" w:hAnsi="Arial Narrow"/>
          <w:lang w:val="es-ES_tradnl"/>
        </w:rPr>
        <w:t>5.2.</w:t>
      </w:r>
      <w:r>
        <w:rPr>
          <w:rFonts w:ascii="Arial Narrow" w:hAnsi="Arial Narrow"/>
          <w:lang w:val="es-ES_tradnl"/>
        </w:rPr>
        <w:tab/>
      </w:r>
      <w:r w:rsidR="00BF151A" w:rsidRPr="00832684">
        <w:rPr>
          <w:rFonts w:ascii="Arial Narrow" w:hAnsi="Arial Narrow"/>
          <w:lang w:val="es-ES_tradnl"/>
        </w:rPr>
        <w:t>Los contratos específicos se ajustarán a las características técnicas y de c</w:t>
      </w:r>
      <w:r w:rsidR="00387E4F">
        <w:rPr>
          <w:rFonts w:ascii="Arial Narrow" w:hAnsi="Arial Narrow"/>
          <w:lang w:val="es-ES_tradnl"/>
        </w:rPr>
        <w:t xml:space="preserve">alidad así como </w:t>
      </w:r>
      <w:r w:rsidR="00F54B6C">
        <w:rPr>
          <w:rFonts w:ascii="Arial Narrow" w:hAnsi="Arial Narrow"/>
          <w:lang w:val="es-ES_tradnl"/>
        </w:rPr>
        <w:t xml:space="preserve">a las condiciones </w:t>
      </w:r>
      <w:r w:rsidR="00BF151A" w:rsidRPr="00832684">
        <w:rPr>
          <w:rFonts w:ascii="Arial Narrow" w:hAnsi="Arial Narrow"/>
          <w:lang w:val="es-ES_tradnl"/>
        </w:rPr>
        <w:t xml:space="preserve">de contratación que en su caso se exprese en el </w:t>
      </w:r>
      <w:r w:rsidR="00BF151A" w:rsidRPr="00435ACF">
        <w:rPr>
          <w:rFonts w:ascii="Arial Narrow" w:hAnsi="Arial Narrow"/>
          <w:b/>
          <w:u w:val="single"/>
          <w:lang w:val="es-ES_tradnl"/>
        </w:rPr>
        <w:t>Anexo 2</w:t>
      </w:r>
      <w:r w:rsidR="00BF151A" w:rsidRPr="00832684">
        <w:rPr>
          <w:rFonts w:ascii="Arial Narrow" w:hAnsi="Arial Narrow"/>
          <w:lang w:val="es-ES_tradnl"/>
        </w:rPr>
        <w:t xml:space="preserve"> de este Convenio Marco, sin que puedan modificar dichas características</w:t>
      </w:r>
      <w:r w:rsidR="00FE4EBE" w:rsidRPr="00832684">
        <w:rPr>
          <w:rFonts w:ascii="Arial Narrow" w:hAnsi="Arial Narrow"/>
          <w:lang w:val="es-ES_tradnl"/>
        </w:rPr>
        <w:t xml:space="preserve"> y condiciones. Igualmente, deberán ajustarse a las especificaciones </w:t>
      </w:r>
      <w:r w:rsidR="00F54B6C">
        <w:rPr>
          <w:rFonts w:ascii="Arial Narrow" w:hAnsi="Arial Narrow"/>
          <w:lang w:val="es-ES_tradnl"/>
        </w:rPr>
        <w:t>particulares que se hayan establecido</w:t>
      </w:r>
      <w:r w:rsidR="00FE4EBE" w:rsidRPr="00832684">
        <w:rPr>
          <w:rFonts w:ascii="Arial Narrow" w:hAnsi="Arial Narrow"/>
          <w:lang w:val="es-ES_tradnl"/>
        </w:rPr>
        <w:t xml:space="preserve"> en la solicitud</w:t>
      </w:r>
      <w:r w:rsidR="00DA4E71">
        <w:rPr>
          <w:rFonts w:ascii="Arial Narrow" w:hAnsi="Arial Narrow"/>
          <w:lang w:val="es-ES_tradnl"/>
        </w:rPr>
        <w:t xml:space="preserve"> de cotización realizada por la</w:t>
      </w:r>
      <w:r w:rsidR="00DA4E71" w:rsidRPr="00DA4E71">
        <w:rPr>
          <w:rFonts w:ascii="Arial Narrow" w:hAnsi="Arial Narrow"/>
          <w:b/>
          <w:lang w:val="es-ES_tradnl"/>
        </w:rPr>
        <w:t xml:space="preserve"> SA</w:t>
      </w:r>
      <w:r w:rsidR="00FE4EBE" w:rsidRPr="00832684">
        <w:rPr>
          <w:rFonts w:ascii="Arial Narrow" w:hAnsi="Arial Narrow"/>
          <w:lang w:val="es-ES_tradnl"/>
        </w:rPr>
        <w:t>.</w:t>
      </w:r>
    </w:p>
    <w:p w14:paraId="3BFD2828" w14:textId="77777777" w:rsidR="00B668B5" w:rsidRDefault="00B668B5" w:rsidP="00DE6775">
      <w:pPr>
        <w:widowControl w:val="0"/>
        <w:tabs>
          <w:tab w:val="left" w:pos="567"/>
        </w:tabs>
        <w:spacing w:line="320" w:lineRule="exact"/>
        <w:jc w:val="both"/>
        <w:rPr>
          <w:rFonts w:ascii="Arial Narrow" w:hAnsi="Arial Narrow"/>
          <w:lang w:val="es-ES_tradnl"/>
        </w:rPr>
      </w:pPr>
    </w:p>
    <w:p w14:paraId="79FA6AEF" w14:textId="2D4E806E" w:rsidR="00B668B5" w:rsidRDefault="00B668B5" w:rsidP="00DE6775">
      <w:pPr>
        <w:widowControl w:val="0"/>
        <w:tabs>
          <w:tab w:val="left" w:pos="567"/>
        </w:tabs>
        <w:spacing w:line="320" w:lineRule="exact"/>
        <w:jc w:val="both"/>
        <w:rPr>
          <w:rFonts w:ascii="Arial Narrow" w:hAnsi="Arial Narrow"/>
          <w:lang w:val="es-ES_tradnl"/>
        </w:rPr>
      </w:pPr>
      <w:r>
        <w:rPr>
          <w:rFonts w:ascii="Arial Narrow" w:hAnsi="Arial Narrow"/>
          <w:lang w:val="es-ES_tradnl"/>
        </w:rPr>
        <w:t>5.3.</w:t>
      </w:r>
      <w:r>
        <w:rPr>
          <w:rFonts w:ascii="Arial Narrow" w:hAnsi="Arial Narrow"/>
          <w:lang w:val="es-ES_tradnl"/>
        </w:rPr>
        <w:tab/>
        <w:t xml:space="preserve">La </w:t>
      </w:r>
      <w:r w:rsidRPr="00B668B5">
        <w:rPr>
          <w:rFonts w:ascii="Arial Narrow" w:hAnsi="Arial Narrow"/>
          <w:b/>
          <w:lang w:val="es-ES_tradnl"/>
        </w:rPr>
        <w:t>SA</w:t>
      </w:r>
      <w:r>
        <w:rPr>
          <w:rFonts w:ascii="Arial Narrow" w:hAnsi="Arial Narrow"/>
          <w:lang w:val="es-ES_tradnl"/>
        </w:rPr>
        <w:t xml:space="preserve"> llevará a cabo la adjudicación de los contratos específicos de</w:t>
      </w:r>
      <w:r w:rsidR="00DD20D0">
        <w:rPr>
          <w:rFonts w:ascii="Arial Narrow" w:hAnsi="Arial Narrow"/>
          <w:lang w:val="es-ES_tradnl"/>
        </w:rPr>
        <w:t xml:space="preserve">rivados de este Convenio Marco en términos de </w:t>
      </w:r>
      <w:r w:rsidR="00BD7517">
        <w:rPr>
          <w:rFonts w:ascii="Arial Narrow" w:hAnsi="Arial Narrow"/>
          <w:lang w:val="es-ES_tradnl"/>
        </w:rPr>
        <w:t xml:space="preserve">la Cláusula CUARTA que antecede y </w:t>
      </w:r>
      <w:r w:rsidR="00BD7517" w:rsidRPr="00BD7517">
        <w:rPr>
          <w:rFonts w:ascii="Arial Narrow" w:hAnsi="Arial Narrow"/>
          <w:b/>
          <w:u w:val="single"/>
          <w:lang w:val="es-ES_tradnl"/>
        </w:rPr>
        <w:t>Anexo 2</w:t>
      </w:r>
      <w:r w:rsidR="00BD7517">
        <w:rPr>
          <w:rFonts w:ascii="Arial Narrow" w:hAnsi="Arial Narrow"/>
          <w:lang w:val="es-ES_tradnl"/>
        </w:rPr>
        <w:t>.</w:t>
      </w:r>
    </w:p>
    <w:p w14:paraId="6B4ABE45" w14:textId="77777777" w:rsidR="00DE6775" w:rsidRDefault="00DE6775" w:rsidP="00DE6775">
      <w:pPr>
        <w:widowControl w:val="0"/>
        <w:tabs>
          <w:tab w:val="left" w:pos="567"/>
        </w:tabs>
        <w:spacing w:line="320" w:lineRule="exact"/>
        <w:jc w:val="both"/>
        <w:rPr>
          <w:rFonts w:ascii="Arial Narrow" w:hAnsi="Arial Narrow"/>
          <w:lang w:val="es-ES_tradnl"/>
        </w:rPr>
      </w:pPr>
    </w:p>
    <w:p w14:paraId="536448B5" w14:textId="68BD29E5" w:rsidR="00DE6775" w:rsidRDefault="00B668B5" w:rsidP="00DE6775">
      <w:pPr>
        <w:widowControl w:val="0"/>
        <w:tabs>
          <w:tab w:val="left" w:pos="567"/>
        </w:tabs>
        <w:spacing w:line="320" w:lineRule="exact"/>
        <w:jc w:val="both"/>
        <w:rPr>
          <w:rFonts w:ascii="Arial Narrow" w:hAnsi="Arial Narrow"/>
          <w:lang w:val="es-ES_tradnl"/>
        </w:rPr>
      </w:pPr>
      <w:r>
        <w:rPr>
          <w:rFonts w:ascii="Arial Narrow" w:hAnsi="Arial Narrow"/>
          <w:lang w:val="es-ES_tradnl"/>
        </w:rPr>
        <w:t>5.4</w:t>
      </w:r>
      <w:r w:rsidR="00DE6775">
        <w:rPr>
          <w:rFonts w:ascii="Arial Narrow" w:hAnsi="Arial Narrow"/>
          <w:lang w:val="es-ES_tradnl"/>
        </w:rPr>
        <w:t>.</w:t>
      </w:r>
      <w:r w:rsidR="00DE6775">
        <w:rPr>
          <w:rFonts w:ascii="Arial Narrow" w:hAnsi="Arial Narrow"/>
          <w:lang w:val="es-ES_tradnl"/>
        </w:rPr>
        <w:tab/>
      </w:r>
      <w:r w:rsidR="00313839" w:rsidRPr="00832684">
        <w:rPr>
          <w:rFonts w:ascii="Arial Narrow" w:hAnsi="Arial Narrow"/>
          <w:lang w:val="es-ES_tradnl"/>
        </w:rPr>
        <w:t xml:space="preserve">La terminación del Convenio Marco por cualquier causa respecto de alguno o todos </w:t>
      </w:r>
      <w:r w:rsidR="00313839" w:rsidRPr="00832684">
        <w:rPr>
          <w:rFonts w:ascii="Arial Narrow" w:hAnsi="Arial Narrow"/>
          <w:b/>
          <w:lang w:val="es-ES_tradnl"/>
        </w:rPr>
        <w:t>LOS POSIBLES PROVEEDORES</w:t>
      </w:r>
      <w:r w:rsidR="00313839" w:rsidRPr="00832684">
        <w:rPr>
          <w:rFonts w:ascii="Arial Narrow" w:hAnsi="Arial Narrow"/>
          <w:lang w:val="es-ES_tradnl"/>
        </w:rPr>
        <w:t>, no deja sin efecto los contratos específicos adjudicados pre</w:t>
      </w:r>
      <w:r w:rsidR="00E61E91" w:rsidRPr="00832684">
        <w:rPr>
          <w:rFonts w:ascii="Arial Narrow" w:hAnsi="Arial Narrow"/>
          <w:lang w:val="es-ES_tradnl"/>
        </w:rPr>
        <w:t>viamente a dicha terminación, ex</w:t>
      </w:r>
      <w:r w:rsidR="00313839" w:rsidRPr="00832684">
        <w:rPr>
          <w:rFonts w:ascii="Arial Narrow" w:hAnsi="Arial Narrow"/>
          <w:lang w:val="es-ES_tradnl"/>
        </w:rPr>
        <w:t>c</w:t>
      </w:r>
      <w:r w:rsidR="00E61E91" w:rsidRPr="00832684">
        <w:rPr>
          <w:rFonts w:ascii="Arial Narrow" w:hAnsi="Arial Narrow"/>
          <w:lang w:val="es-ES_tradnl"/>
        </w:rPr>
        <w:t>ep</w:t>
      </w:r>
      <w:r w:rsidR="00313839" w:rsidRPr="00832684">
        <w:rPr>
          <w:rFonts w:ascii="Arial Narrow" w:hAnsi="Arial Narrow"/>
          <w:lang w:val="es-ES_tradnl"/>
        </w:rPr>
        <w:t>to</w:t>
      </w:r>
      <w:r w:rsidR="00E61E91" w:rsidRPr="00832684">
        <w:rPr>
          <w:rFonts w:ascii="Arial Narrow" w:hAnsi="Arial Narrow"/>
          <w:lang w:val="es-ES_tradnl"/>
        </w:rPr>
        <w:t xml:space="preserve"> que así se haya acordado en el contrato especifico de que se trate.</w:t>
      </w:r>
      <w:r w:rsidR="00313839" w:rsidRPr="00832684">
        <w:rPr>
          <w:rFonts w:ascii="Arial Narrow" w:hAnsi="Arial Narrow"/>
          <w:lang w:val="es-ES_tradnl"/>
        </w:rPr>
        <w:t xml:space="preserve"> </w:t>
      </w:r>
    </w:p>
    <w:p w14:paraId="2B87A3F3" w14:textId="77777777" w:rsidR="00F54B6C" w:rsidRDefault="00F54B6C" w:rsidP="00DE6775">
      <w:pPr>
        <w:widowControl w:val="0"/>
        <w:tabs>
          <w:tab w:val="left" w:pos="567"/>
        </w:tabs>
        <w:spacing w:line="320" w:lineRule="exact"/>
        <w:jc w:val="both"/>
        <w:rPr>
          <w:rFonts w:ascii="Arial Narrow" w:hAnsi="Arial Narrow"/>
          <w:lang w:val="es-ES_tradnl"/>
        </w:rPr>
      </w:pPr>
    </w:p>
    <w:p w14:paraId="7919D23A" w14:textId="27B368AC" w:rsidR="009D1DE4" w:rsidRPr="00832684" w:rsidRDefault="00B668B5" w:rsidP="00DE6775">
      <w:pPr>
        <w:widowControl w:val="0"/>
        <w:tabs>
          <w:tab w:val="left" w:pos="567"/>
        </w:tabs>
        <w:spacing w:line="320" w:lineRule="exact"/>
        <w:jc w:val="both"/>
        <w:rPr>
          <w:rFonts w:ascii="Arial Narrow" w:hAnsi="Arial Narrow"/>
          <w:lang w:val="es-ES_tradnl"/>
        </w:rPr>
      </w:pPr>
      <w:r>
        <w:rPr>
          <w:rFonts w:ascii="Arial Narrow" w:hAnsi="Arial Narrow"/>
          <w:lang w:val="es-ES_tradnl"/>
        </w:rPr>
        <w:t>5.5</w:t>
      </w:r>
      <w:r w:rsidR="00DE6775">
        <w:rPr>
          <w:rFonts w:ascii="Arial Narrow" w:hAnsi="Arial Narrow"/>
          <w:lang w:val="es-ES_tradnl"/>
        </w:rPr>
        <w:t>.</w:t>
      </w:r>
      <w:r w:rsidR="00DE6775">
        <w:rPr>
          <w:rFonts w:ascii="Arial Narrow" w:hAnsi="Arial Narrow"/>
          <w:lang w:val="es-ES_tradnl"/>
        </w:rPr>
        <w:tab/>
      </w:r>
      <w:r w:rsidR="009D1DE4" w:rsidRPr="00832684">
        <w:rPr>
          <w:rFonts w:ascii="Arial Narrow" w:hAnsi="Arial Narrow"/>
          <w:lang w:val="es-ES_tradnl"/>
        </w:rPr>
        <w:t>La</w:t>
      </w:r>
      <w:r w:rsidR="00814E61">
        <w:rPr>
          <w:rFonts w:ascii="Arial Narrow" w:hAnsi="Arial Narrow"/>
          <w:lang w:val="es-ES_tradnl"/>
        </w:rPr>
        <w:t xml:space="preserve"> </w:t>
      </w:r>
      <w:r w:rsidR="00814E61" w:rsidRPr="00814E61">
        <w:rPr>
          <w:rFonts w:ascii="Arial Narrow" w:hAnsi="Arial Narrow"/>
          <w:b/>
          <w:lang w:val="es-ES_tradnl"/>
        </w:rPr>
        <w:t>SA</w:t>
      </w:r>
      <w:r w:rsidR="009D1DE4" w:rsidRPr="00832684">
        <w:rPr>
          <w:rFonts w:ascii="Arial Narrow" w:hAnsi="Arial Narrow"/>
          <w:lang w:val="es-ES_tradnl"/>
        </w:rPr>
        <w:t>, en términos de lo que dispone el artículo 48 de la LAAyCS</w:t>
      </w:r>
      <w:r w:rsidR="00F30091" w:rsidRPr="00832684">
        <w:rPr>
          <w:rFonts w:ascii="Arial Narrow" w:hAnsi="Arial Narrow"/>
          <w:lang w:val="es-ES_tradnl"/>
        </w:rPr>
        <w:t>NL</w:t>
      </w:r>
      <w:r w:rsidR="00CD06D9" w:rsidRPr="00832684">
        <w:rPr>
          <w:rFonts w:ascii="Arial Narrow" w:hAnsi="Arial Narrow"/>
          <w:lang w:val="es-ES_tradnl"/>
        </w:rPr>
        <w:t>,</w:t>
      </w:r>
      <w:r w:rsidR="009D1DE4" w:rsidRPr="00832684">
        <w:rPr>
          <w:rFonts w:ascii="Arial Narrow" w:hAnsi="Arial Narrow"/>
          <w:lang w:val="es-ES_tradnl"/>
        </w:rPr>
        <w:t xml:space="preserve"> será responsable de establecer las garantías correspondientes para el cumplimiento de los contratos específicos. </w:t>
      </w:r>
    </w:p>
    <w:p w14:paraId="7B24FFDD" w14:textId="77777777" w:rsidR="007165B0" w:rsidRPr="00832684" w:rsidRDefault="007165B0" w:rsidP="00F86C4D">
      <w:pPr>
        <w:widowControl w:val="0"/>
        <w:spacing w:line="320" w:lineRule="exact"/>
        <w:jc w:val="both"/>
        <w:rPr>
          <w:rFonts w:ascii="Arial Narrow" w:hAnsi="Arial Narrow"/>
          <w:b/>
          <w:lang w:val="es-ES_tradnl"/>
        </w:rPr>
      </w:pPr>
    </w:p>
    <w:p w14:paraId="555CD399" w14:textId="77777777" w:rsidR="000F0304" w:rsidRPr="00832684" w:rsidRDefault="00815121" w:rsidP="00F86C4D">
      <w:pPr>
        <w:widowControl w:val="0"/>
        <w:spacing w:line="320" w:lineRule="exact"/>
        <w:jc w:val="both"/>
        <w:rPr>
          <w:rFonts w:ascii="Arial Narrow" w:hAnsi="Arial Narrow"/>
          <w:lang w:val="es-ES_tradnl"/>
        </w:rPr>
      </w:pPr>
      <w:r w:rsidRPr="00832684">
        <w:rPr>
          <w:rFonts w:ascii="Arial Narrow" w:hAnsi="Arial Narrow"/>
          <w:b/>
          <w:lang w:val="es-ES_tradnl"/>
        </w:rPr>
        <w:t>SEXTA</w:t>
      </w:r>
      <w:r w:rsidR="009D1DE4" w:rsidRPr="00832684">
        <w:rPr>
          <w:rFonts w:ascii="Arial Narrow" w:hAnsi="Arial Narrow"/>
          <w:b/>
          <w:lang w:val="es-ES_tradnl"/>
        </w:rPr>
        <w:t xml:space="preserve">.- </w:t>
      </w:r>
      <w:r w:rsidR="00A621A1" w:rsidRPr="00832684">
        <w:rPr>
          <w:rFonts w:ascii="Arial Narrow" w:hAnsi="Arial Narrow"/>
          <w:b/>
          <w:u w:val="single"/>
          <w:lang w:val="es-ES_tradnl"/>
        </w:rPr>
        <w:t xml:space="preserve">ADHESIÓN DE </w:t>
      </w:r>
      <w:r w:rsidR="009D1DE4" w:rsidRPr="00832684">
        <w:rPr>
          <w:rFonts w:ascii="Arial Narrow" w:hAnsi="Arial Narrow"/>
          <w:b/>
          <w:u w:val="single"/>
          <w:lang w:val="es-ES_tradnl"/>
        </w:rPr>
        <w:t>LOS POSIBLES PROVEEDORES</w:t>
      </w:r>
      <w:r w:rsidR="009D1DE4" w:rsidRPr="00832684">
        <w:rPr>
          <w:rFonts w:ascii="Arial Narrow" w:hAnsi="Arial Narrow"/>
          <w:lang w:val="es-ES_tradnl"/>
        </w:rPr>
        <w:t xml:space="preserve">: </w:t>
      </w:r>
    </w:p>
    <w:p w14:paraId="43F28F85" w14:textId="77777777" w:rsidR="000F0304" w:rsidRPr="00832684" w:rsidRDefault="000F0304" w:rsidP="00F86C4D">
      <w:pPr>
        <w:widowControl w:val="0"/>
        <w:spacing w:line="320" w:lineRule="exact"/>
        <w:jc w:val="both"/>
        <w:rPr>
          <w:rFonts w:ascii="Arial Narrow" w:hAnsi="Arial Narrow"/>
          <w:lang w:val="es-ES_tradnl"/>
        </w:rPr>
      </w:pPr>
    </w:p>
    <w:p w14:paraId="18F1DDB9" w14:textId="4F89911D" w:rsidR="00862C72" w:rsidRDefault="000F0304" w:rsidP="000F0304">
      <w:pPr>
        <w:widowControl w:val="0"/>
        <w:tabs>
          <w:tab w:val="left" w:pos="567"/>
        </w:tabs>
        <w:spacing w:line="320" w:lineRule="exact"/>
        <w:jc w:val="both"/>
        <w:rPr>
          <w:rFonts w:ascii="Arial Narrow" w:hAnsi="Arial Narrow"/>
          <w:lang w:val="es-ES_tradnl"/>
        </w:rPr>
      </w:pPr>
      <w:r w:rsidRPr="00832684">
        <w:rPr>
          <w:rFonts w:ascii="Arial Narrow" w:hAnsi="Arial Narrow"/>
          <w:lang w:val="es-ES_tradnl"/>
        </w:rPr>
        <w:t>6.1.</w:t>
      </w:r>
      <w:r w:rsidRPr="00832684">
        <w:rPr>
          <w:rFonts w:ascii="Arial Narrow" w:hAnsi="Arial Narrow"/>
          <w:lang w:val="es-ES_tradnl"/>
        </w:rPr>
        <w:tab/>
      </w:r>
      <w:r w:rsidR="000D43D7" w:rsidRPr="00832684">
        <w:rPr>
          <w:rFonts w:ascii="Arial Narrow" w:hAnsi="Arial Narrow"/>
          <w:lang w:val="es-ES_tradnl"/>
        </w:rPr>
        <w:t>Las Partes</w:t>
      </w:r>
      <w:r w:rsidR="009D1DE4" w:rsidRPr="00832684">
        <w:rPr>
          <w:rFonts w:ascii="Arial Narrow" w:hAnsi="Arial Narrow"/>
          <w:lang w:val="es-ES_tradnl"/>
        </w:rPr>
        <w:t xml:space="preserve"> acuerda</w:t>
      </w:r>
      <w:r w:rsidR="000D43D7" w:rsidRPr="00832684">
        <w:rPr>
          <w:rFonts w:ascii="Arial Narrow" w:hAnsi="Arial Narrow"/>
          <w:lang w:val="es-ES_tradnl"/>
        </w:rPr>
        <w:t>n</w:t>
      </w:r>
      <w:r w:rsidR="009D1DE4" w:rsidRPr="00832684">
        <w:rPr>
          <w:rFonts w:ascii="Arial Narrow" w:hAnsi="Arial Narrow"/>
          <w:lang w:val="es-ES_tradnl"/>
        </w:rPr>
        <w:t xml:space="preserve"> que </w:t>
      </w:r>
      <w:r w:rsidR="00862C72">
        <w:rPr>
          <w:rFonts w:ascii="Arial Narrow" w:hAnsi="Arial Narrow"/>
          <w:lang w:val="es-ES_tradnl"/>
        </w:rPr>
        <w:t xml:space="preserve">la adhesión de </w:t>
      </w:r>
      <w:r w:rsidR="00862C72" w:rsidRPr="00CA5024">
        <w:rPr>
          <w:rFonts w:ascii="Arial Narrow" w:hAnsi="Arial Narrow"/>
          <w:b/>
          <w:lang w:val="es-ES_tradnl"/>
        </w:rPr>
        <w:t>LOS POSIBLES PROVEEDORES</w:t>
      </w:r>
      <w:r w:rsidR="00862C72">
        <w:rPr>
          <w:rFonts w:ascii="Arial Narrow" w:hAnsi="Arial Narrow"/>
          <w:lang w:val="es-ES_tradnl"/>
        </w:rPr>
        <w:t xml:space="preserve"> al presente Convenio Marco será respecto y en relación a las distintas secciones o apartados que se describen en el Catálogo de Bienes y Servicios </w:t>
      </w:r>
      <w:r w:rsidR="009B132F">
        <w:rPr>
          <w:rFonts w:ascii="Arial Narrow" w:hAnsi="Arial Narrow"/>
          <w:lang w:val="es-ES_tradnl"/>
        </w:rPr>
        <w:t xml:space="preserve">señalados en </w:t>
      </w:r>
      <w:r w:rsidR="00862C72">
        <w:rPr>
          <w:rFonts w:ascii="Arial Narrow" w:hAnsi="Arial Narrow"/>
          <w:lang w:val="es-ES_tradnl"/>
        </w:rPr>
        <w:t xml:space="preserve">el </w:t>
      </w:r>
      <w:r w:rsidR="00862C72" w:rsidRPr="00886B06">
        <w:rPr>
          <w:rFonts w:ascii="Arial Narrow" w:hAnsi="Arial Narrow"/>
          <w:b/>
          <w:u w:val="single"/>
          <w:lang w:val="es-ES_tradnl"/>
        </w:rPr>
        <w:t>Anexo 2</w:t>
      </w:r>
      <w:r w:rsidR="009B132F">
        <w:rPr>
          <w:rFonts w:ascii="Arial Narrow" w:hAnsi="Arial Narrow"/>
          <w:lang w:val="es-ES_tradnl"/>
        </w:rPr>
        <w:t xml:space="preserve"> del presente Instrumento.</w:t>
      </w:r>
      <w:r w:rsidR="005D0888" w:rsidRPr="005D0888">
        <w:rPr>
          <w:rFonts w:ascii="Arial Narrow" w:hAnsi="Arial Narrow"/>
          <w:lang w:val="es-ES_tradnl"/>
        </w:rPr>
        <w:t xml:space="preserve"> </w:t>
      </w:r>
      <w:r w:rsidR="00700253">
        <w:rPr>
          <w:rFonts w:ascii="Arial Narrow" w:hAnsi="Arial Narrow"/>
          <w:lang w:val="es-ES_tradnl"/>
        </w:rPr>
        <w:t>Por tanto</w:t>
      </w:r>
      <w:r w:rsidR="005D0888">
        <w:rPr>
          <w:rFonts w:ascii="Arial Narrow" w:hAnsi="Arial Narrow"/>
          <w:lang w:val="es-ES_tradnl"/>
        </w:rPr>
        <w:t xml:space="preserve">, </w:t>
      </w:r>
      <w:r w:rsidR="005D0888" w:rsidRPr="00886B06">
        <w:rPr>
          <w:rFonts w:ascii="Arial Narrow" w:hAnsi="Arial Narrow"/>
          <w:b/>
          <w:lang w:val="es-ES_tradnl"/>
        </w:rPr>
        <w:t>EL POSIBLE PROVEEDOR</w:t>
      </w:r>
      <w:r w:rsidR="005D0888">
        <w:rPr>
          <w:rFonts w:ascii="Arial Narrow" w:hAnsi="Arial Narrow"/>
          <w:lang w:val="es-ES_tradnl"/>
        </w:rPr>
        <w:t xml:space="preserve"> que desee suministrar bienes y/o servicios que se encuentren en distintas secciones o apartados del </w:t>
      </w:r>
      <w:r w:rsidR="005D0888" w:rsidRPr="00E51FE7">
        <w:rPr>
          <w:rFonts w:ascii="Arial Narrow" w:hAnsi="Arial Narrow"/>
          <w:b/>
          <w:u w:val="single"/>
          <w:lang w:val="es-ES_tradnl"/>
        </w:rPr>
        <w:t>Anexo 2</w:t>
      </w:r>
      <w:r w:rsidR="005D0888">
        <w:rPr>
          <w:rFonts w:ascii="Arial Narrow" w:hAnsi="Arial Narrow"/>
          <w:lang w:val="es-ES_tradnl"/>
        </w:rPr>
        <w:t>, deberá por tanto adherirse mediante los convenios de adhesión que correspondan a dichas secciones o apartados en particular.</w:t>
      </w:r>
    </w:p>
    <w:p w14:paraId="02A9B9DF" w14:textId="77777777" w:rsidR="005D0888" w:rsidRDefault="005D0888" w:rsidP="000F0304">
      <w:pPr>
        <w:widowControl w:val="0"/>
        <w:tabs>
          <w:tab w:val="left" w:pos="567"/>
        </w:tabs>
        <w:spacing w:line="320" w:lineRule="exact"/>
        <w:jc w:val="both"/>
        <w:rPr>
          <w:rFonts w:ascii="Arial Narrow" w:hAnsi="Arial Narrow"/>
          <w:lang w:val="es-ES_tradnl"/>
        </w:rPr>
      </w:pPr>
    </w:p>
    <w:p w14:paraId="2FC1E16B" w14:textId="67BF7B06" w:rsidR="003742B7" w:rsidRDefault="00700253" w:rsidP="000F0304">
      <w:pPr>
        <w:widowControl w:val="0"/>
        <w:tabs>
          <w:tab w:val="left" w:pos="567"/>
        </w:tabs>
        <w:spacing w:line="320" w:lineRule="exact"/>
        <w:jc w:val="both"/>
        <w:rPr>
          <w:rFonts w:ascii="Arial Narrow" w:hAnsi="Arial Narrow"/>
          <w:lang w:val="es-ES_tradnl"/>
        </w:rPr>
      </w:pPr>
      <w:r>
        <w:rPr>
          <w:rFonts w:ascii="Arial Narrow" w:hAnsi="Arial Narrow"/>
          <w:lang w:val="es-ES_tradnl"/>
        </w:rPr>
        <w:t>6.2.</w:t>
      </w:r>
      <w:r>
        <w:rPr>
          <w:rFonts w:ascii="Arial Narrow" w:hAnsi="Arial Narrow"/>
          <w:lang w:val="es-ES_tradnl"/>
        </w:rPr>
        <w:tab/>
        <w:t xml:space="preserve">Para lo anterior, </w:t>
      </w:r>
      <w:r w:rsidR="005C71DD">
        <w:rPr>
          <w:rFonts w:ascii="Arial Narrow" w:hAnsi="Arial Narrow"/>
          <w:lang w:val="es-ES_tradnl"/>
        </w:rPr>
        <w:t xml:space="preserve">cualquier </w:t>
      </w:r>
      <w:r w:rsidR="003F4532" w:rsidRPr="00832684">
        <w:rPr>
          <w:rFonts w:ascii="Arial Narrow" w:hAnsi="Arial Narrow"/>
          <w:lang w:val="es-ES_tradnl"/>
        </w:rPr>
        <w:t xml:space="preserve">persona física </w:t>
      </w:r>
      <w:r w:rsidR="009D1DE4" w:rsidRPr="00832684">
        <w:rPr>
          <w:rFonts w:ascii="Arial Narrow" w:hAnsi="Arial Narrow"/>
          <w:lang w:val="es-ES_tradnl"/>
        </w:rPr>
        <w:t>o persona moral que reúna los</w:t>
      </w:r>
      <w:r w:rsidR="00CE315C">
        <w:rPr>
          <w:rFonts w:ascii="Arial Narrow" w:hAnsi="Arial Narrow"/>
          <w:lang w:val="es-ES_tradnl"/>
        </w:rPr>
        <w:t xml:space="preserve"> requisitos</w:t>
      </w:r>
      <w:r w:rsidR="00BF6445">
        <w:rPr>
          <w:rFonts w:ascii="Arial Narrow" w:hAnsi="Arial Narrow"/>
          <w:lang w:val="es-ES_tradnl"/>
        </w:rPr>
        <w:t xml:space="preserve"> </w:t>
      </w:r>
      <w:r w:rsidR="000D43D7" w:rsidRPr="00832684">
        <w:rPr>
          <w:rFonts w:ascii="Arial Narrow" w:hAnsi="Arial Narrow"/>
          <w:lang w:val="es-ES_tradnl"/>
        </w:rPr>
        <w:t xml:space="preserve">difundidos por la </w:t>
      </w:r>
      <w:r w:rsidR="000D43D7" w:rsidRPr="00832684">
        <w:rPr>
          <w:rFonts w:ascii="Arial Narrow" w:hAnsi="Arial Narrow"/>
          <w:b/>
          <w:lang w:val="es-ES_tradnl"/>
        </w:rPr>
        <w:t>SA</w:t>
      </w:r>
      <w:r w:rsidR="000D43D7" w:rsidRPr="00832684">
        <w:rPr>
          <w:rFonts w:ascii="Arial Narrow" w:hAnsi="Arial Narrow"/>
          <w:lang w:val="es-ES_tradnl"/>
        </w:rPr>
        <w:t xml:space="preserve"> </w:t>
      </w:r>
      <w:r w:rsidR="003F4532" w:rsidRPr="00832684">
        <w:rPr>
          <w:rFonts w:ascii="Arial Narrow" w:hAnsi="Arial Narrow"/>
          <w:lang w:val="es-ES_tradnl"/>
        </w:rPr>
        <w:t xml:space="preserve">a través del Sistema Electrónico de Compras Públicas </w:t>
      </w:r>
      <w:r w:rsidR="006F4072">
        <w:rPr>
          <w:rFonts w:ascii="Arial Narrow" w:hAnsi="Arial Narrow"/>
          <w:lang w:val="es-ES_tradnl"/>
        </w:rPr>
        <w:t xml:space="preserve">para cada sección o apartado del </w:t>
      </w:r>
      <w:r w:rsidR="006F4072" w:rsidRPr="006F4072">
        <w:rPr>
          <w:rFonts w:ascii="Arial Narrow" w:hAnsi="Arial Narrow"/>
          <w:b/>
          <w:u w:val="single"/>
          <w:lang w:val="es-ES_tradnl"/>
        </w:rPr>
        <w:t>Anexo 2</w:t>
      </w:r>
      <w:r w:rsidR="006F4072">
        <w:rPr>
          <w:rFonts w:ascii="Arial Narrow" w:hAnsi="Arial Narrow"/>
          <w:lang w:val="es-ES_tradnl"/>
        </w:rPr>
        <w:t xml:space="preserve"> y </w:t>
      </w:r>
      <w:r w:rsidR="00CD51E6" w:rsidRPr="00832684">
        <w:rPr>
          <w:rFonts w:ascii="Arial Narrow" w:hAnsi="Arial Narrow"/>
          <w:lang w:val="es-ES_tradnl"/>
        </w:rPr>
        <w:t xml:space="preserve">que se indican en el </w:t>
      </w:r>
      <w:r w:rsidR="00CD51E6" w:rsidRPr="00832684">
        <w:rPr>
          <w:rFonts w:ascii="Arial Narrow" w:hAnsi="Arial Narrow"/>
          <w:b/>
          <w:u w:val="single"/>
          <w:lang w:val="es-ES_tradnl"/>
        </w:rPr>
        <w:t>Anexo 1</w:t>
      </w:r>
      <w:r w:rsidR="00B93CC6">
        <w:rPr>
          <w:rFonts w:ascii="Arial Narrow" w:hAnsi="Arial Narrow"/>
          <w:lang w:val="es-ES_tradnl"/>
        </w:rPr>
        <w:t xml:space="preserve"> del presente Convenio Marco</w:t>
      </w:r>
      <w:r w:rsidR="00BA14AC">
        <w:rPr>
          <w:rFonts w:ascii="Arial Narrow" w:hAnsi="Arial Narrow"/>
          <w:lang w:val="es-ES_tradnl"/>
        </w:rPr>
        <w:t xml:space="preserve">, </w:t>
      </w:r>
      <w:r w:rsidR="00CE315C">
        <w:rPr>
          <w:rFonts w:ascii="Arial Narrow" w:hAnsi="Arial Narrow"/>
          <w:lang w:val="es-ES_tradnl"/>
        </w:rPr>
        <w:t xml:space="preserve">así como </w:t>
      </w:r>
      <w:r w:rsidR="00CD51E6" w:rsidRPr="00832684">
        <w:rPr>
          <w:rFonts w:ascii="Arial Narrow" w:hAnsi="Arial Narrow"/>
          <w:lang w:val="es-ES_tradnl"/>
        </w:rPr>
        <w:t xml:space="preserve">los </w:t>
      </w:r>
      <w:r w:rsidR="00CE315C">
        <w:rPr>
          <w:rFonts w:ascii="Arial Narrow" w:hAnsi="Arial Narrow"/>
          <w:lang w:val="es-ES_tradnl"/>
        </w:rPr>
        <w:t>referidos en la declaración II.6</w:t>
      </w:r>
      <w:r w:rsidR="00B93CC6">
        <w:rPr>
          <w:rFonts w:ascii="Arial Narrow" w:hAnsi="Arial Narrow"/>
          <w:lang w:val="es-ES_tradnl"/>
        </w:rPr>
        <w:t>. y II.</w:t>
      </w:r>
      <w:r w:rsidR="00CE315C">
        <w:rPr>
          <w:rFonts w:ascii="Arial Narrow" w:hAnsi="Arial Narrow"/>
          <w:lang w:val="es-ES_tradnl"/>
        </w:rPr>
        <w:t>7</w:t>
      </w:r>
      <w:r w:rsidR="00CD51E6" w:rsidRPr="00832684">
        <w:rPr>
          <w:rFonts w:ascii="Arial Narrow" w:hAnsi="Arial Narrow"/>
          <w:lang w:val="es-ES_tradnl"/>
        </w:rPr>
        <w:t>. del presente Instrumento</w:t>
      </w:r>
      <w:r w:rsidR="009B132F">
        <w:rPr>
          <w:rFonts w:ascii="Arial Narrow" w:hAnsi="Arial Narrow"/>
          <w:lang w:val="es-ES_tradnl"/>
        </w:rPr>
        <w:t xml:space="preserve">, </w:t>
      </w:r>
      <w:r w:rsidR="009D1DE4" w:rsidRPr="00832684">
        <w:rPr>
          <w:rFonts w:ascii="Arial Narrow" w:hAnsi="Arial Narrow"/>
          <w:lang w:val="es-ES_tradnl"/>
        </w:rPr>
        <w:t>podrá adherirse a</w:t>
      </w:r>
      <w:r w:rsidR="00EF1057">
        <w:rPr>
          <w:rFonts w:ascii="Arial Narrow" w:hAnsi="Arial Narrow"/>
          <w:lang w:val="es-ES_tradnl"/>
        </w:rPr>
        <w:t xml:space="preserve"> </w:t>
      </w:r>
      <w:r w:rsidR="009D1DE4" w:rsidRPr="00832684">
        <w:rPr>
          <w:rFonts w:ascii="Arial Narrow" w:hAnsi="Arial Narrow"/>
          <w:lang w:val="es-ES_tradnl"/>
        </w:rPr>
        <w:t>l</w:t>
      </w:r>
      <w:r w:rsidR="005B2D65">
        <w:rPr>
          <w:rFonts w:ascii="Arial Narrow" w:hAnsi="Arial Narrow"/>
          <w:lang w:val="es-ES_tradnl"/>
        </w:rPr>
        <w:t>a sección o apartado del Convenio Marco</w:t>
      </w:r>
      <w:r w:rsidR="009D1DE4" w:rsidRPr="00832684">
        <w:rPr>
          <w:rFonts w:ascii="Arial Narrow" w:hAnsi="Arial Narrow"/>
          <w:lang w:val="es-ES_tradnl"/>
        </w:rPr>
        <w:t xml:space="preserve"> con posterioridad a su firma, previa verificación de su cumplimiento por la </w:t>
      </w:r>
      <w:r w:rsidR="009D1DE4" w:rsidRPr="00832684">
        <w:rPr>
          <w:rFonts w:ascii="Arial Narrow" w:hAnsi="Arial Narrow"/>
          <w:b/>
          <w:lang w:val="es-ES_tradnl"/>
        </w:rPr>
        <w:t>SA</w:t>
      </w:r>
      <w:r w:rsidR="009D1DE4" w:rsidRPr="00832684">
        <w:rPr>
          <w:rFonts w:ascii="Arial Narrow" w:hAnsi="Arial Narrow"/>
          <w:lang w:val="es-ES_tradnl"/>
        </w:rPr>
        <w:t xml:space="preserve"> y posterior suscripción del conveni</w:t>
      </w:r>
      <w:r w:rsidR="00955FED" w:rsidRPr="00832684">
        <w:rPr>
          <w:rFonts w:ascii="Arial Narrow" w:hAnsi="Arial Narrow"/>
          <w:lang w:val="es-ES_tradnl"/>
        </w:rPr>
        <w:t>o de adhesión correspondiente</w:t>
      </w:r>
      <w:r w:rsidR="003742B7" w:rsidRPr="00832684">
        <w:rPr>
          <w:rFonts w:ascii="Arial Narrow" w:hAnsi="Arial Narrow"/>
          <w:lang w:val="es-ES_tradnl"/>
        </w:rPr>
        <w:t>.</w:t>
      </w:r>
    </w:p>
    <w:p w14:paraId="033F8F97" w14:textId="77777777" w:rsidR="009C35CA" w:rsidRDefault="009C35CA" w:rsidP="000F0304">
      <w:pPr>
        <w:widowControl w:val="0"/>
        <w:tabs>
          <w:tab w:val="left" w:pos="567"/>
        </w:tabs>
        <w:spacing w:line="320" w:lineRule="exact"/>
        <w:jc w:val="both"/>
        <w:rPr>
          <w:rFonts w:ascii="Arial Narrow" w:hAnsi="Arial Narrow"/>
          <w:lang w:val="es-ES_tradnl"/>
        </w:rPr>
      </w:pPr>
    </w:p>
    <w:p w14:paraId="54D97A0A" w14:textId="2A48334A" w:rsidR="00C2212B" w:rsidRDefault="00700253" w:rsidP="000F0304">
      <w:pPr>
        <w:widowControl w:val="0"/>
        <w:tabs>
          <w:tab w:val="left" w:pos="567"/>
        </w:tabs>
        <w:spacing w:line="320" w:lineRule="exact"/>
        <w:jc w:val="both"/>
        <w:rPr>
          <w:rFonts w:ascii="Arial Narrow" w:hAnsi="Arial Narrow"/>
          <w:lang w:val="es-ES_tradnl"/>
        </w:rPr>
      </w:pPr>
      <w:r>
        <w:rPr>
          <w:rFonts w:ascii="Arial Narrow" w:hAnsi="Arial Narrow"/>
          <w:lang w:val="es-ES_tradnl"/>
        </w:rPr>
        <w:t>6.3</w:t>
      </w:r>
      <w:r w:rsidR="00160B3F">
        <w:rPr>
          <w:rFonts w:ascii="Arial Narrow" w:hAnsi="Arial Narrow"/>
          <w:lang w:val="es-ES_tradnl"/>
        </w:rPr>
        <w:t>.</w:t>
      </w:r>
      <w:r w:rsidR="004638EF">
        <w:rPr>
          <w:rFonts w:ascii="Arial Narrow" w:hAnsi="Arial Narrow"/>
          <w:lang w:val="es-ES_tradnl"/>
        </w:rPr>
        <w:tab/>
      </w:r>
      <w:r w:rsidR="00C2212B" w:rsidRPr="00C2212B">
        <w:rPr>
          <w:rFonts w:ascii="Arial Narrow" w:hAnsi="Arial Narrow"/>
          <w:b/>
          <w:lang w:val="es-ES_tradnl"/>
        </w:rPr>
        <w:t>EL POSIBLE PROVEEDOR</w:t>
      </w:r>
      <w:r w:rsidR="00C2212B">
        <w:rPr>
          <w:rFonts w:ascii="Arial Narrow" w:hAnsi="Arial Narrow"/>
          <w:lang w:val="es-ES_tradnl"/>
        </w:rPr>
        <w:t xml:space="preserve"> no podrá participar en procesos de adjudicación respecto de bienes y/o servicios que se encuentren en secciones o apartados del </w:t>
      </w:r>
      <w:r w:rsidR="00C2212B" w:rsidRPr="00C2212B">
        <w:rPr>
          <w:rFonts w:ascii="Arial Narrow" w:hAnsi="Arial Narrow"/>
          <w:b/>
          <w:u w:val="single"/>
          <w:lang w:val="es-ES_tradnl"/>
        </w:rPr>
        <w:t>Anexo 2</w:t>
      </w:r>
      <w:r w:rsidR="008C3853">
        <w:rPr>
          <w:rFonts w:ascii="Arial Narrow" w:hAnsi="Arial Narrow"/>
          <w:lang w:val="es-ES_tradnl"/>
        </w:rPr>
        <w:t>,</w:t>
      </w:r>
      <w:r w:rsidR="00251C04">
        <w:rPr>
          <w:rFonts w:ascii="Arial Narrow" w:hAnsi="Arial Narrow"/>
          <w:lang w:val="es-ES_tradnl"/>
        </w:rPr>
        <w:t xml:space="preserve"> </w:t>
      </w:r>
      <w:r w:rsidR="008C3853">
        <w:rPr>
          <w:rFonts w:ascii="Arial Narrow" w:hAnsi="Arial Narrow"/>
          <w:lang w:val="es-ES_tradnl"/>
        </w:rPr>
        <w:t xml:space="preserve">y que </w:t>
      </w:r>
      <w:r w:rsidR="00251C04">
        <w:rPr>
          <w:rFonts w:ascii="Arial Narrow" w:hAnsi="Arial Narrow"/>
          <w:lang w:val="es-ES_tradnl"/>
        </w:rPr>
        <w:t xml:space="preserve">de los cuales no se encuentre debidamente adherido. </w:t>
      </w:r>
      <w:r w:rsidR="00C2212B">
        <w:rPr>
          <w:rFonts w:ascii="Arial Narrow" w:hAnsi="Arial Narrow"/>
          <w:lang w:val="es-ES_tradnl"/>
        </w:rPr>
        <w:t xml:space="preserve"> </w:t>
      </w:r>
    </w:p>
    <w:p w14:paraId="15C5BE73" w14:textId="204D1305" w:rsidR="003120B5" w:rsidRDefault="00C2212B" w:rsidP="000F0304">
      <w:pPr>
        <w:widowControl w:val="0"/>
        <w:tabs>
          <w:tab w:val="left" w:pos="567"/>
        </w:tabs>
        <w:spacing w:line="320" w:lineRule="exact"/>
        <w:jc w:val="both"/>
        <w:rPr>
          <w:rFonts w:ascii="Arial Narrow" w:hAnsi="Arial Narrow"/>
          <w:lang w:val="es-ES_tradnl"/>
        </w:rPr>
      </w:pPr>
      <w:r>
        <w:rPr>
          <w:rFonts w:ascii="Arial Narrow" w:hAnsi="Arial Narrow"/>
          <w:lang w:val="es-ES_tradnl"/>
        </w:rPr>
        <w:lastRenderedPageBreak/>
        <w:t>6.4.</w:t>
      </w:r>
      <w:r>
        <w:rPr>
          <w:rFonts w:ascii="Arial Narrow" w:hAnsi="Arial Narrow"/>
          <w:lang w:val="es-ES_tradnl"/>
        </w:rPr>
        <w:tab/>
      </w:r>
      <w:r w:rsidR="00BF14EF">
        <w:rPr>
          <w:rFonts w:ascii="Arial Narrow" w:hAnsi="Arial Narrow"/>
          <w:lang w:val="es-ES_tradnl"/>
        </w:rPr>
        <w:t>Los convenios</w:t>
      </w:r>
      <w:r w:rsidR="00887D2A">
        <w:rPr>
          <w:rFonts w:ascii="Arial Narrow" w:hAnsi="Arial Narrow"/>
          <w:lang w:val="es-ES_tradnl"/>
        </w:rPr>
        <w:t xml:space="preserve"> de adhesión serán suscritos entre</w:t>
      </w:r>
      <w:r w:rsidR="00BF14EF">
        <w:rPr>
          <w:rFonts w:ascii="Arial Narrow" w:hAnsi="Arial Narrow"/>
          <w:lang w:val="es-ES_tradnl"/>
        </w:rPr>
        <w:t xml:space="preserve"> la </w:t>
      </w:r>
      <w:r w:rsidR="00BF14EF" w:rsidRPr="00BF14EF">
        <w:rPr>
          <w:rFonts w:ascii="Arial Narrow" w:hAnsi="Arial Narrow"/>
          <w:b/>
          <w:lang w:val="es-ES_tradnl"/>
        </w:rPr>
        <w:t>SA</w:t>
      </w:r>
      <w:r w:rsidR="00887D2A">
        <w:rPr>
          <w:rFonts w:ascii="Arial Narrow" w:hAnsi="Arial Narrow"/>
          <w:lang w:val="es-ES_tradnl"/>
        </w:rPr>
        <w:t xml:space="preserve"> y </w:t>
      </w:r>
      <w:r w:rsidR="00887D2A" w:rsidRPr="00887D2A">
        <w:rPr>
          <w:rFonts w:ascii="Arial Narrow" w:hAnsi="Arial Narrow"/>
          <w:b/>
          <w:lang w:val="es-ES_tradnl"/>
        </w:rPr>
        <w:t>LOS POSIBLES PROVEEDORES</w:t>
      </w:r>
      <w:r w:rsidR="00887D2A">
        <w:rPr>
          <w:rFonts w:ascii="Arial Narrow" w:hAnsi="Arial Narrow"/>
          <w:lang w:val="es-ES_tradnl"/>
        </w:rPr>
        <w:t xml:space="preserve"> </w:t>
      </w:r>
      <w:r w:rsidR="008D69BA">
        <w:rPr>
          <w:rFonts w:ascii="Arial Narrow" w:hAnsi="Arial Narrow"/>
          <w:lang w:val="es-ES_tradnl"/>
        </w:rPr>
        <w:t xml:space="preserve">en </w:t>
      </w:r>
      <w:r w:rsidR="00887D2A">
        <w:rPr>
          <w:rFonts w:ascii="Arial Narrow" w:hAnsi="Arial Narrow"/>
          <w:lang w:val="es-ES_tradnl"/>
        </w:rPr>
        <w:t xml:space="preserve">el lugar, fechas y horarios que se establezcan </w:t>
      </w:r>
      <w:r w:rsidR="00FF6465">
        <w:rPr>
          <w:rFonts w:ascii="Arial Narrow" w:hAnsi="Arial Narrow"/>
          <w:lang w:val="es-ES_tradnl"/>
        </w:rPr>
        <w:t xml:space="preserve">y publiquen </w:t>
      </w:r>
      <w:r w:rsidR="00887D2A">
        <w:rPr>
          <w:rFonts w:ascii="Arial Narrow" w:hAnsi="Arial Narrow"/>
          <w:lang w:val="es-ES_tradnl"/>
        </w:rPr>
        <w:t xml:space="preserve">para tales efectos a través del Sistema </w:t>
      </w:r>
      <w:r w:rsidR="005B2D65">
        <w:rPr>
          <w:rFonts w:ascii="Arial Narrow" w:hAnsi="Arial Narrow"/>
          <w:lang w:val="es-ES_tradnl"/>
        </w:rPr>
        <w:t>Electrónic</w:t>
      </w:r>
      <w:r w:rsidR="008C3853">
        <w:rPr>
          <w:rFonts w:ascii="Arial Narrow" w:hAnsi="Arial Narrow"/>
          <w:lang w:val="es-ES_tradnl"/>
        </w:rPr>
        <w:t>o de Compras Públicas.</w:t>
      </w:r>
    </w:p>
    <w:p w14:paraId="1BA1A4DA" w14:textId="77777777" w:rsidR="00C02723" w:rsidRDefault="00C02723" w:rsidP="00F86C4D">
      <w:pPr>
        <w:widowControl w:val="0"/>
        <w:spacing w:line="320" w:lineRule="exact"/>
        <w:jc w:val="both"/>
        <w:rPr>
          <w:rFonts w:ascii="Arial Narrow" w:hAnsi="Arial Narrow"/>
          <w:b/>
          <w:lang w:val="es-ES_tradnl"/>
        </w:rPr>
      </w:pPr>
    </w:p>
    <w:p w14:paraId="5540FD1C" w14:textId="4BECF93A" w:rsidR="00DE6775" w:rsidRDefault="00815121" w:rsidP="00F86C4D">
      <w:pPr>
        <w:widowControl w:val="0"/>
        <w:spacing w:line="320" w:lineRule="exact"/>
        <w:jc w:val="both"/>
        <w:rPr>
          <w:rFonts w:ascii="Arial Narrow" w:hAnsi="Arial Narrow"/>
          <w:lang w:val="es-ES_tradnl"/>
        </w:rPr>
      </w:pPr>
      <w:r w:rsidRPr="00832684">
        <w:rPr>
          <w:rFonts w:ascii="Arial Narrow" w:hAnsi="Arial Narrow"/>
          <w:b/>
          <w:lang w:val="es-ES_tradnl"/>
        </w:rPr>
        <w:t>SÉPTIMA</w:t>
      </w:r>
      <w:r w:rsidR="009D1DE4" w:rsidRPr="00832684">
        <w:rPr>
          <w:rFonts w:ascii="Arial Narrow" w:hAnsi="Arial Narrow"/>
          <w:b/>
          <w:lang w:val="es-ES_tradnl"/>
        </w:rPr>
        <w:t xml:space="preserve">.- </w:t>
      </w:r>
      <w:r w:rsidR="00784EE8">
        <w:rPr>
          <w:rFonts w:ascii="Arial Narrow" w:hAnsi="Arial Narrow"/>
          <w:b/>
          <w:u w:val="single"/>
          <w:lang w:val="es-ES_tradnl"/>
        </w:rPr>
        <w:t>ENCUESTA</w:t>
      </w:r>
      <w:r w:rsidR="00E80E2B">
        <w:rPr>
          <w:rFonts w:ascii="Arial Narrow" w:hAnsi="Arial Narrow"/>
          <w:b/>
          <w:u w:val="single"/>
          <w:lang w:val="es-ES_tradnl"/>
        </w:rPr>
        <w:t xml:space="preserve"> </w:t>
      </w:r>
      <w:r w:rsidR="00F11AB7">
        <w:rPr>
          <w:rFonts w:ascii="Arial Narrow" w:hAnsi="Arial Narrow"/>
          <w:b/>
          <w:u w:val="single"/>
          <w:lang w:val="es-ES_tradnl"/>
        </w:rPr>
        <w:t>P</w:t>
      </w:r>
      <w:r w:rsidR="00E80E2B">
        <w:rPr>
          <w:rFonts w:ascii="Arial Narrow" w:hAnsi="Arial Narrow"/>
          <w:b/>
          <w:u w:val="single"/>
          <w:lang w:val="es-ES_tradnl"/>
        </w:rPr>
        <w:t>A</w:t>
      </w:r>
      <w:r w:rsidR="00F11AB7">
        <w:rPr>
          <w:rFonts w:ascii="Arial Narrow" w:hAnsi="Arial Narrow"/>
          <w:b/>
          <w:u w:val="single"/>
          <w:lang w:val="es-ES_tradnl"/>
        </w:rPr>
        <w:t>RA LOS POSIBLES PROVEEDORES</w:t>
      </w:r>
      <w:r w:rsidR="00DE6775" w:rsidRPr="00DE6775">
        <w:rPr>
          <w:rFonts w:ascii="Arial Narrow" w:hAnsi="Arial Narrow"/>
          <w:lang w:val="es-ES_tradnl"/>
        </w:rPr>
        <w:t>:</w:t>
      </w:r>
      <w:r w:rsidR="00DE6775">
        <w:rPr>
          <w:rFonts w:ascii="Arial Narrow" w:hAnsi="Arial Narrow"/>
          <w:lang w:val="es-ES_tradnl"/>
        </w:rPr>
        <w:t xml:space="preserve"> </w:t>
      </w:r>
    </w:p>
    <w:p w14:paraId="259428BD" w14:textId="77777777" w:rsidR="00DE6775" w:rsidRDefault="00DE6775" w:rsidP="00F86C4D">
      <w:pPr>
        <w:widowControl w:val="0"/>
        <w:spacing w:line="320" w:lineRule="exact"/>
        <w:jc w:val="both"/>
        <w:rPr>
          <w:rFonts w:ascii="Arial Narrow" w:hAnsi="Arial Narrow"/>
          <w:lang w:val="es-ES_tradnl"/>
        </w:rPr>
      </w:pPr>
    </w:p>
    <w:p w14:paraId="5B6577A7" w14:textId="7FE85BC8" w:rsidR="00784EE8" w:rsidRPr="002850E8" w:rsidRDefault="00DE6775" w:rsidP="00DE6775">
      <w:pPr>
        <w:widowControl w:val="0"/>
        <w:tabs>
          <w:tab w:val="left" w:pos="567"/>
        </w:tabs>
        <w:spacing w:line="320" w:lineRule="exact"/>
        <w:jc w:val="both"/>
        <w:rPr>
          <w:rFonts w:ascii="Arial Narrow" w:hAnsi="Arial Narrow"/>
          <w:lang w:val="es-ES_tradnl"/>
        </w:rPr>
      </w:pPr>
      <w:r>
        <w:rPr>
          <w:rFonts w:ascii="Arial Narrow" w:hAnsi="Arial Narrow"/>
          <w:lang w:val="es-ES_tradnl"/>
        </w:rPr>
        <w:t>7.1.</w:t>
      </w:r>
      <w:r>
        <w:rPr>
          <w:rFonts w:ascii="Arial Narrow" w:hAnsi="Arial Narrow"/>
          <w:lang w:val="es-ES_tradnl"/>
        </w:rPr>
        <w:tab/>
        <w:t>Se acuerda que</w:t>
      </w:r>
      <w:r w:rsidR="00C02723">
        <w:rPr>
          <w:rFonts w:ascii="Arial Narrow" w:hAnsi="Arial Narrow"/>
          <w:lang w:val="es-ES_tradnl"/>
        </w:rPr>
        <w:t xml:space="preserve"> posterior</w:t>
      </w:r>
      <w:r w:rsidR="009C68E4">
        <w:rPr>
          <w:rFonts w:ascii="Arial Narrow" w:hAnsi="Arial Narrow"/>
          <w:lang w:val="es-ES_tradnl"/>
        </w:rPr>
        <w:t xml:space="preserve"> a la firma de cada contrato específico, </w:t>
      </w:r>
      <w:r w:rsidR="00555AB8" w:rsidRPr="00EC749E">
        <w:rPr>
          <w:rFonts w:ascii="Arial Narrow" w:hAnsi="Arial Narrow"/>
          <w:b/>
          <w:lang w:val="es-ES_tradnl"/>
        </w:rPr>
        <w:t>LOS POSIBLES PROVEEDORES</w:t>
      </w:r>
      <w:r w:rsidR="00555AB8">
        <w:rPr>
          <w:rFonts w:ascii="Arial Narrow" w:hAnsi="Arial Narrow"/>
          <w:lang w:val="es-ES_tradnl"/>
        </w:rPr>
        <w:t xml:space="preserve"> </w:t>
      </w:r>
      <w:r w:rsidR="009C68E4">
        <w:rPr>
          <w:rFonts w:ascii="Arial Narrow" w:hAnsi="Arial Narrow"/>
          <w:lang w:val="es-ES_tradnl"/>
        </w:rPr>
        <w:t>deberá</w:t>
      </w:r>
      <w:r w:rsidR="00555AB8">
        <w:rPr>
          <w:rFonts w:ascii="Arial Narrow" w:hAnsi="Arial Narrow"/>
          <w:lang w:val="es-ES_tradnl"/>
        </w:rPr>
        <w:t>n</w:t>
      </w:r>
      <w:r w:rsidR="009C68E4">
        <w:rPr>
          <w:rFonts w:ascii="Arial Narrow" w:hAnsi="Arial Narrow"/>
          <w:lang w:val="es-ES_tradnl"/>
        </w:rPr>
        <w:t xml:space="preserve"> contestar </w:t>
      </w:r>
      <w:r w:rsidR="00C02723">
        <w:rPr>
          <w:rFonts w:ascii="Arial Narrow" w:hAnsi="Arial Narrow"/>
          <w:lang w:val="es-ES_tradnl"/>
        </w:rPr>
        <w:t>una</w:t>
      </w:r>
      <w:r w:rsidR="00AA4C7F">
        <w:rPr>
          <w:rFonts w:ascii="Arial Narrow" w:hAnsi="Arial Narrow"/>
          <w:lang w:val="es-ES_tradnl"/>
        </w:rPr>
        <w:t xml:space="preserve"> encuesta publicada en el Sistema Electrónico de Compras Públicas </w:t>
      </w:r>
      <w:r w:rsidR="00C02723">
        <w:rPr>
          <w:rFonts w:ascii="Arial Narrow" w:hAnsi="Arial Narrow"/>
          <w:lang w:val="es-ES_tradnl"/>
        </w:rPr>
        <w:t>y/o que se les envíe por corre</w:t>
      </w:r>
      <w:r w:rsidR="00A81BCB">
        <w:rPr>
          <w:rFonts w:ascii="Arial Narrow" w:hAnsi="Arial Narrow"/>
          <w:lang w:val="es-ES_tradnl"/>
        </w:rPr>
        <w:t>o</w:t>
      </w:r>
      <w:r w:rsidR="00C02723">
        <w:rPr>
          <w:rFonts w:ascii="Arial Narrow" w:hAnsi="Arial Narrow"/>
          <w:lang w:val="es-ES_tradnl"/>
        </w:rPr>
        <w:t xml:space="preserve"> electrónico, </w:t>
      </w:r>
      <w:r w:rsidR="002850E8">
        <w:rPr>
          <w:rFonts w:ascii="Arial Narrow" w:hAnsi="Arial Narrow"/>
          <w:lang w:val="es-ES_tradnl"/>
        </w:rPr>
        <w:t xml:space="preserve">para tales efectos. Lo anterior, a fin de que </w:t>
      </w:r>
      <w:r w:rsidR="00AA4C7F">
        <w:rPr>
          <w:rFonts w:ascii="Arial Narrow" w:hAnsi="Arial Narrow"/>
          <w:lang w:val="es-ES_tradnl"/>
        </w:rPr>
        <w:t xml:space="preserve">la </w:t>
      </w:r>
      <w:r w:rsidR="00AA4C7F" w:rsidRPr="00AA4C7F">
        <w:rPr>
          <w:rFonts w:ascii="Arial Narrow" w:hAnsi="Arial Narrow"/>
          <w:b/>
          <w:lang w:val="es-ES_tradnl"/>
        </w:rPr>
        <w:t>SA</w:t>
      </w:r>
      <w:r w:rsidR="00AA4C7F">
        <w:rPr>
          <w:rFonts w:ascii="Arial Narrow" w:hAnsi="Arial Narrow"/>
          <w:lang w:val="es-ES_tradnl"/>
        </w:rPr>
        <w:t xml:space="preserve"> pueda tener conocimiento de la opinión de </w:t>
      </w:r>
      <w:r w:rsidR="00AA4C7F" w:rsidRPr="00EC749E">
        <w:rPr>
          <w:rFonts w:ascii="Arial Narrow" w:hAnsi="Arial Narrow"/>
          <w:b/>
          <w:lang w:val="es-ES_tradnl"/>
        </w:rPr>
        <w:t>LOS POSIBLES PROVEEDORES</w:t>
      </w:r>
      <w:r w:rsidR="00AA4C7F">
        <w:rPr>
          <w:rFonts w:ascii="Arial Narrow" w:hAnsi="Arial Narrow"/>
          <w:lang w:val="es-ES_tradnl"/>
        </w:rPr>
        <w:t xml:space="preserve"> respecto al proceso de adquisiciones a través del presente Convenio Marco</w:t>
      </w:r>
      <w:r w:rsidR="005E667B">
        <w:rPr>
          <w:rFonts w:ascii="Arial Narrow" w:hAnsi="Arial Narrow"/>
          <w:lang w:val="es-ES_tradnl"/>
        </w:rPr>
        <w:t xml:space="preserve"> y </w:t>
      </w:r>
      <w:r w:rsidR="007F387B">
        <w:rPr>
          <w:rFonts w:ascii="Arial Narrow" w:hAnsi="Arial Narrow"/>
          <w:lang w:val="es-ES_tradnl"/>
        </w:rPr>
        <w:t xml:space="preserve">estar en condiciones de obtener una retroalimentación para </w:t>
      </w:r>
      <w:r w:rsidR="005E667B">
        <w:rPr>
          <w:rFonts w:ascii="Arial Narrow" w:hAnsi="Arial Narrow"/>
          <w:lang w:val="es-ES_tradnl"/>
        </w:rPr>
        <w:t>continuar con la mejora de los procedimiento de</w:t>
      </w:r>
      <w:r w:rsidR="007F387B">
        <w:rPr>
          <w:rFonts w:ascii="Arial Narrow" w:hAnsi="Arial Narrow"/>
          <w:lang w:val="es-ES_tradnl"/>
        </w:rPr>
        <w:t xml:space="preserve"> adquisiciones bajo los </w:t>
      </w:r>
      <w:r w:rsidR="005E667B">
        <w:rPr>
          <w:rFonts w:ascii="Arial Narrow" w:hAnsi="Arial Narrow"/>
          <w:lang w:val="es-ES_tradnl"/>
        </w:rPr>
        <w:t xml:space="preserve">principios </w:t>
      </w:r>
      <w:r w:rsidR="007F387B">
        <w:rPr>
          <w:rFonts w:ascii="Arial Narrow" w:hAnsi="Arial Narrow"/>
          <w:lang w:val="es-ES_tradnl"/>
        </w:rPr>
        <w:t xml:space="preserve">de </w:t>
      </w:r>
      <w:r w:rsidR="005E667B" w:rsidRPr="00832684">
        <w:rPr>
          <w:rFonts w:ascii="Arial Narrow" w:hAnsi="Arial Narrow"/>
          <w:lang w:val="es-ES_tradnl"/>
        </w:rPr>
        <w:t>economía, eficacia, efici</w:t>
      </w:r>
      <w:r w:rsidR="007F387B">
        <w:rPr>
          <w:rFonts w:ascii="Arial Narrow" w:hAnsi="Arial Narrow"/>
          <w:lang w:val="es-ES_tradnl"/>
        </w:rPr>
        <w:t>encia, imparcialidad y honradez.</w:t>
      </w:r>
    </w:p>
    <w:p w14:paraId="0F820F8B" w14:textId="77777777" w:rsidR="00784EE8" w:rsidRDefault="00784EE8" w:rsidP="00F86C4D">
      <w:pPr>
        <w:widowControl w:val="0"/>
        <w:spacing w:line="320" w:lineRule="exact"/>
        <w:jc w:val="both"/>
        <w:rPr>
          <w:rFonts w:ascii="Arial Narrow" w:hAnsi="Arial Narrow"/>
          <w:b/>
          <w:lang w:val="es-ES_tradnl"/>
        </w:rPr>
      </w:pPr>
    </w:p>
    <w:p w14:paraId="4391C9FF" w14:textId="49E4DC5B" w:rsidR="00C561B9" w:rsidRDefault="00784EE8" w:rsidP="00F86C4D">
      <w:pPr>
        <w:widowControl w:val="0"/>
        <w:spacing w:line="320" w:lineRule="exact"/>
        <w:jc w:val="both"/>
        <w:rPr>
          <w:rFonts w:ascii="Arial Narrow" w:hAnsi="Arial Narrow"/>
          <w:b/>
          <w:lang w:val="es-ES_tradnl"/>
        </w:rPr>
      </w:pPr>
      <w:r>
        <w:rPr>
          <w:rFonts w:ascii="Arial Narrow" w:hAnsi="Arial Narrow"/>
          <w:b/>
          <w:lang w:val="es-ES_tradnl"/>
        </w:rPr>
        <w:t xml:space="preserve">OCTAVA.- </w:t>
      </w:r>
      <w:r w:rsidR="00C561B9" w:rsidRPr="00C561B9">
        <w:rPr>
          <w:rFonts w:ascii="Arial Narrow" w:hAnsi="Arial Narrow"/>
          <w:b/>
          <w:u w:val="single"/>
          <w:lang w:val="es-ES_tradnl"/>
        </w:rPr>
        <w:t>ADHESIÓN DE SUJETOS OBLIGADOS</w:t>
      </w:r>
      <w:r w:rsidR="00C561B9">
        <w:rPr>
          <w:rFonts w:ascii="Arial Narrow" w:hAnsi="Arial Narrow"/>
          <w:b/>
          <w:lang w:val="es-ES_tradnl"/>
        </w:rPr>
        <w:t>:</w:t>
      </w:r>
    </w:p>
    <w:p w14:paraId="34EDD1C1" w14:textId="77777777" w:rsidR="00C561B9" w:rsidRDefault="00C561B9" w:rsidP="00F86C4D">
      <w:pPr>
        <w:widowControl w:val="0"/>
        <w:spacing w:line="320" w:lineRule="exact"/>
        <w:jc w:val="both"/>
        <w:rPr>
          <w:rFonts w:ascii="Arial Narrow" w:hAnsi="Arial Narrow"/>
          <w:b/>
          <w:lang w:val="es-ES_tradnl"/>
        </w:rPr>
      </w:pPr>
    </w:p>
    <w:p w14:paraId="4A877F4B" w14:textId="75BDD3E9" w:rsidR="00243A53" w:rsidRPr="00243A53" w:rsidRDefault="00243A53" w:rsidP="00243A53">
      <w:pPr>
        <w:widowControl w:val="0"/>
        <w:tabs>
          <w:tab w:val="left" w:pos="567"/>
        </w:tabs>
        <w:spacing w:line="320" w:lineRule="exact"/>
        <w:jc w:val="both"/>
        <w:rPr>
          <w:rFonts w:ascii="Arial Narrow" w:hAnsi="Arial Narrow"/>
          <w:lang w:val="es-ES_tradnl"/>
        </w:rPr>
      </w:pPr>
      <w:r w:rsidRPr="00243A53">
        <w:rPr>
          <w:rFonts w:ascii="Arial Narrow" w:hAnsi="Arial Narrow"/>
          <w:lang w:val="es-ES_tradnl"/>
        </w:rPr>
        <w:t>8.1.</w:t>
      </w:r>
      <w:r w:rsidR="0005148F">
        <w:rPr>
          <w:rFonts w:ascii="Arial Narrow" w:hAnsi="Arial Narrow"/>
          <w:lang w:val="es-ES_tradnl"/>
        </w:rPr>
        <w:tab/>
        <w:t>En términos de la declaración</w:t>
      </w:r>
      <w:r w:rsidR="00D80F79">
        <w:rPr>
          <w:rFonts w:ascii="Arial Narrow" w:hAnsi="Arial Narrow"/>
          <w:lang w:val="es-ES_tradnl"/>
        </w:rPr>
        <w:t xml:space="preserve"> III.1 de es</w:t>
      </w:r>
      <w:r w:rsidR="0005148F">
        <w:rPr>
          <w:rFonts w:ascii="Arial Narrow" w:hAnsi="Arial Narrow"/>
          <w:lang w:val="es-ES_tradnl"/>
        </w:rPr>
        <w:t xml:space="preserve">te Instrumento, </w:t>
      </w:r>
      <w:r w:rsidR="00BE2F20">
        <w:rPr>
          <w:rFonts w:ascii="Arial Narrow" w:hAnsi="Arial Narrow"/>
          <w:lang w:val="es-ES_tradnl"/>
        </w:rPr>
        <w:t xml:space="preserve">se conviene </w:t>
      </w:r>
      <w:r w:rsidR="004445D7">
        <w:rPr>
          <w:rFonts w:ascii="Arial Narrow" w:hAnsi="Arial Narrow"/>
          <w:lang w:val="es-ES_tradnl"/>
        </w:rPr>
        <w:t xml:space="preserve">que cualquiera </w:t>
      </w:r>
      <w:r w:rsidR="00BE2F20">
        <w:rPr>
          <w:rFonts w:ascii="Arial Narrow" w:hAnsi="Arial Narrow"/>
          <w:lang w:val="es-ES_tradnl"/>
        </w:rPr>
        <w:t>de los demás Sujetos Obligados</w:t>
      </w:r>
      <w:r w:rsidR="004445D7">
        <w:rPr>
          <w:rFonts w:ascii="Arial Narrow" w:hAnsi="Arial Narrow"/>
          <w:lang w:val="es-ES_tradnl"/>
        </w:rPr>
        <w:t xml:space="preserve"> referidos en las fracciones II a VII del Artículo 1. de la LAAyCSNL, pod</w:t>
      </w:r>
      <w:r w:rsidR="006D1D83">
        <w:rPr>
          <w:rFonts w:ascii="Arial Narrow" w:hAnsi="Arial Narrow"/>
          <w:lang w:val="es-ES_tradnl"/>
        </w:rPr>
        <w:t xml:space="preserve">rán adherirse al </w:t>
      </w:r>
      <w:r w:rsidR="00D80F79">
        <w:rPr>
          <w:rFonts w:ascii="Arial Narrow" w:hAnsi="Arial Narrow"/>
          <w:lang w:val="es-ES_tradnl"/>
        </w:rPr>
        <w:t xml:space="preserve">presente </w:t>
      </w:r>
      <w:r w:rsidR="006D1D83">
        <w:rPr>
          <w:rFonts w:ascii="Arial Narrow" w:hAnsi="Arial Narrow"/>
          <w:lang w:val="es-ES_tradnl"/>
        </w:rPr>
        <w:t>Convenio Marco</w:t>
      </w:r>
      <w:r w:rsidR="00D80F79">
        <w:rPr>
          <w:rFonts w:ascii="Arial Narrow" w:hAnsi="Arial Narrow"/>
          <w:lang w:val="es-ES_tradnl"/>
        </w:rPr>
        <w:t xml:space="preserve"> a fin de que como contratantes</w:t>
      </w:r>
      <w:r w:rsidR="004445D7">
        <w:rPr>
          <w:rFonts w:ascii="Arial Narrow" w:hAnsi="Arial Narrow"/>
          <w:lang w:val="es-ES_tradnl"/>
        </w:rPr>
        <w:t xml:space="preserve"> estén en condiciones de adquirir</w:t>
      </w:r>
      <w:r w:rsidR="00BE2F20">
        <w:rPr>
          <w:rFonts w:ascii="Arial Narrow" w:hAnsi="Arial Narrow"/>
          <w:lang w:val="es-ES_tradnl"/>
        </w:rPr>
        <w:t xml:space="preserve"> los bienes y/o servicios del c</w:t>
      </w:r>
      <w:r w:rsidR="006D1D83">
        <w:rPr>
          <w:rFonts w:ascii="Arial Narrow" w:hAnsi="Arial Narrow"/>
          <w:lang w:val="es-ES_tradnl"/>
        </w:rPr>
        <w:t xml:space="preserve">atalogo </w:t>
      </w:r>
      <w:r w:rsidR="00BE2F20">
        <w:rPr>
          <w:rFonts w:ascii="Arial Narrow" w:hAnsi="Arial Narrow"/>
          <w:lang w:val="es-ES_tradnl"/>
        </w:rPr>
        <w:t>referido</w:t>
      </w:r>
      <w:r w:rsidR="006D1D83">
        <w:rPr>
          <w:rFonts w:ascii="Arial Narrow" w:hAnsi="Arial Narrow"/>
          <w:lang w:val="es-ES_tradnl"/>
        </w:rPr>
        <w:t xml:space="preserve"> en el </w:t>
      </w:r>
      <w:r w:rsidR="006D1D83" w:rsidRPr="006D1D83">
        <w:rPr>
          <w:rFonts w:ascii="Arial Narrow" w:hAnsi="Arial Narrow"/>
          <w:b/>
          <w:u w:val="single"/>
          <w:lang w:val="es-ES_tradnl"/>
        </w:rPr>
        <w:t>Anexo 2</w:t>
      </w:r>
      <w:r w:rsidR="00BE2F20">
        <w:rPr>
          <w:rFonts w:ascii="Arial Narrow" w:hAnsi="Arial Narrow"/>
          <w:lang w:val="es-ES_tradnl"/>
        </w:rPr>
        <w:t>.</w:t>
      </w:r>
      <w:r w:rsidR="00D80F79">
        <w:rPr>
          <w:rFonts w:ascii="Arial Narrow" w:hAnsi="Arial Narrow"/>
          <w:lang w:val="es-ES_tradnl"/>
        </w:rPr>
        <w:t xml:space="preserve"> Para los efectos anteriores, el Sujeto Obligado formalizará con la </w:t>
      </w:r>
      <w:r w:rsidR="00D80F79" w:rsidRPr="00D80F79">
        <w:rPr>
          <w:rFonts w:ascii="Arial Narrow" w:hAnsi="Arial Narrow"/>
          <w:b/>
          <w:lang w:val="es-ES_tradnl"/>
        </w:rPr>
        <w:t>SA</w:t>
      </w:r>
      <w:r w:rsidR="00D80F79">
        <w:rPr>
          <w:rFonts w:ascii="Arial Narrow" w:hAnsi="Arial Narrow"/>
          <w:lang w:val="es-ES_tradnl"/>
        </w:rPr>
        <w:t xml:space="preserve"> el convenio de adhesión correspondiente y el cual será publicado en el Sistema Electrónico de Compras Públicas para todos los efectos correspondientes.</w:t>
      </w:r>
    </w:p>
    <w:p w14:paraId="004BAC93" w14:textId="77777777" w:rsidR="006D1D83" w:rsidRDefault="006D1D83" w:rsidP="00F86C4D">
      <w:pPr>
        <w:widowControl w:val="0"/>
        <w:spacing w:line="320" w:lineRule="exact"/>
        <w:jc w:val="both"/>
        <w:rPr>
          <w:rFonts w:ascii="Arial Narrow" w:hAnsi="Arial Narrow"/>
          <w:b/>
          <w:lang w:val="es-ES_tradnl"/>
        </w:rPr>
      </w:pPr>
    </w:p>
    <w:p w14:paraId="361338A8" w14:textId="6BE66F6A" w:rsidR="00DE6775" w:rsidRDefault="00C561B9" w:rsidP="00C561B9">
      <w:pPr>
        <w:widowControl w:val="0"/>
        <w:spacing w:line="320" w:lineRule="exact"/>
        <w:jc w:val="both"/>
        <w:rPr>
          <w:rFonts w:ascii="Arial Narrow" w:hAnsi="Arial Narrow"/>
          <w:b/>
          <w:lang w:val="es-ES_tradnl"/>
        </w:rPr>
      </w:pPr>
      <w:r>
        <w:rPr>
          <w:rFonts w:ascii="Arial Narrow" w:hAnsi="Arial Narrow"/>
          <w:b/>
          <w:lang w:val="es-ES_tradnl"/>
        </w:rPr>
        <w:t xml:space="preserve">NOVENA.- </w:t>
      </w:r>
      <w:r w:rsidR="009D1DE4" w:rsidRPr="00832684">
        <w:rPr>
          <w:rFonts w:ascii="Arial Narrow" w:hAnsi="Arial Narrow"/>
          <w:b/>
          <w:u w:val="single"/>
          <w:lang w:val="es-ES_tradnl"/>
        </w:rPr>
        <w:t>CESIÓN DE DERECHOS</w:t>
      </w:r>
      <w:r w:rsidR="009D1DE4" w:rsidRPr="00832684">
        <w:rPr>
          <w:rFonts w:ascii="Arial Narrow" w:hAnsi="Arial Narrow"/>
          <w:b/>
          <w:lang w:val="es-ES_tradnl"/>
        </w:rPr>
        <w:t xml:space="preserve">: </w:t>
      </w:r>
    </w:p>
    <w:p w14:paraId="0ACFDCFF" w14:textId="77777777" w:rsidR="00DE6775" w:rsidRDefault="00DE6775" w:rsidP="00F86C4D">
      <w:pPr>
        <w:widowControl w:val="0"/>
        <w:spacing w:line="320" w:lineRule="exact"/>
        <w:jc w:val="both"/>
        <w:rPr>
          <w:rFonts w:ascii="Arial Narrow" w:hAnsi="Arial Narrow"/>
          <w:b/>
          <w:lang w:val="es-ES_tradnl"/>
        </w:rPr>
      </w:pPr>
    </w:p>
    <w:p w14:paraId="4D482E2E" w14:textId="0AF937ED" w:rsidR="008D33C2" w:rsidRDefault="00243A53" w:rsidP="00DE6775">
      <w:pPr>
        <w:widowControl w:val="0"/>
        <w:tabs>
          <w:tab w:val="left" w:pos="567"/>
        </w:tabs>
        <w:spacing w:line="320" w:lineRule="exact"/>
        <w:jc w:val="both"/>
        <w:rPr>
          <w:rFonts w:ascii="Arial Narrow" w:hAnsi="Arial Narrow"/>
          <w:lang w:val="es-ES_tradnl"/>
        </w:rPr>
      </w:pPr>
      <w:r>
        <w:rPr>
          <w:rFonts w:ascii="Arial Narrow" w:hAnsi="Arial Narrow"/>
          <w:lang w:val="es-ES_tradnl"/>
        </w:rPr>
        <w:t>9</w:t>
      </w:r>
      <w:r w:rsidR="00DE6775" w:rsidRPr="00DE6775">
        <w:rPr>
          <w:rFonts w:ascii="Arial Narrow" w:hAnsi="Arial Narrow"/>
          <w:lang w:val="es-ES_tradnl"/>
        </w:rPr>
        <w:t>.1.</w:t>
      </w:r>
      <w:r w:rsidR="00DE6775">
        <w:rPr>
          <w:rFonts w:ascii="Arial Narrow" w:hAnsi="Arial Narrow"/>
          <w:lang w:val="es-ES_tradnl"/>
        </w:rPr>
        <w:tab/>
      </w:r>
      <w:r w:rsidR="00385B9A">
        <w:rPr>
          <w:rFonts w:ascii="Arial Narrow" w:hAnsi="Arial Narrow"/>
          <w:lang w:val="es-ES_tradnl"/>
        </w:rPr>
        <w:t xml:space="preserve">Se acuerda </w:t>
      </w:r>
      <w:r w:rsidR="009D1DE4" w:rsidRPr="00832684">
        <w:rPr>
          <w:rFonts w:ascii="Arial Narrow" w:hAnsi="Arial Narrow"/>
          <w:lang w:val="es-ES_tradnl"/>
        </w:rPr>
        <w:t>que</w:t>
      </w:r>
      <w:r w:rsidR="009D1DE4" w:rsidRPr="00832684">
        <w:rPr>
          <w:rFonts w:ascii="Arial Narrow" w:hAnsi="Arial Narrow"/>
          <w:b/>
          <w:lang w:val="es-ES_tradnl"/>
        </w:rPr>
        <w:t xml:space="preserve"> </w:t>
      </w:r>
      <w:r w:rsidR="00514934">
        <w:rPr>
          <w:rFonts w:ascii="Arial Narrow" w:hAnsi="Arial Narrow"/>
          <w:lang w:val="es-ES_tradnl"/>
        </w:rPr>
        <w:t>en ningún caso</w:t>
      </w:r>
      <w:r w:rsidR="009D1DE4" w:rsidRPr="00832684">
        <w:rPr>
          <w:rFonts w:ascii="Arial Narrow" w:hAnsi="Arial Narrow"/>
          <w:lang w:val="es-ES_tradnl"/>
        </w:rPr>
        <w:t xml:space="preserve"> los derechos y obligaciones derivado de este Convenio Marco podrán ser cedidos total o parcialmente en favor de otras persona físicas o morales distintas de aquella a la que se le hubiera adjudicado el contrato específico, </w:t>
      </w:r>
      <w:r w:rsidR="00AB5914" w:rsidRPr="00832684">
        <w:rPr>
          <w:rFonts w:ascii="Arial Narrow" w:hAnsi="Arial Narrow"/>
          <w:lang w:val="es-ES_tradnl"/>
        </w:rPr>
        <w:t xml:space="preserve">excepto: </w:t>
      </w:r>
    </w:p>
    <w:p w14:paraId="27C286CE" w14:textId="77777777" w:rsidR="008D33C2" w:rsidRDefault="008D33C2" w:rsidP="00DE6775">
      <w:pPr>
        <w:widowControl w:val="0"/>
        <w:tabs>
          <w:tab w:val="left" w:pos="567"/>
        </w:tabs>
        <w:spacing w:line="320" w:lineRule="exact"/>
        <w:jc w:val="both"/>
        <w:rPr>
          <w:rFonts w:ascii="Arial Narrow" w:hAnsi="Arial Narrow"/>
          <w:lang w:val="es-ES_tradnl"/>
        </w:rPr>
      </w:pPr>
    </w:p>
    <w:p w14:paraId="76D2ACE4" w14:textId="49AA70F8" w:rsidR="008D33C2" w:rsidRDefault="00243A53" w:rsidP="008D33C2">
      <w:pPr>
        <w:widowControl w:val="0"/>
        <w:tabs>
          <w:tab w:val="left" w:pos="567"/>
          <w:tab w:val="left" w:pos="1276"/>
        </w:tabs>
        <w:spacing w:line="320" w:lineRule="exact"/>
        <w:jc w:val="both"/>
        <w:rPr>
          <w:rFonts w:ascii="Arial Narrow" w:hAnsi="Arial Narrow"/>
          <w:lang w:val="es-ES_tradnl"/>
        </w:rPr>
      </w:pPr>
      <w:r>
        <w:rPr>
          <w:rFonts w:ascii="Arial Narrow" w:hAnsi="Arial Narrow"/>
          <w:lang w:val="es-ES_tradnl"/>
        </w:rPr>
        <w:tab/>
        <w:t>9</w:t>
      </w:r>
      <w:r w:rsidR="008D33C2">
        <w:rPr>
          <w:rFonts w:ascii="Arial Narrow" w:hAnsi="Arial Narrow"/>
          <w:lang w:val="es-ES_tradnl"/>
        </w:rPr>
        <w:t>.1.1.</w:t>
      </w:r>
      <w:r w:rsidR="008D33C2">
        <w:rPr>
          <w:rFonts w:ascii="Arial Narrow" w:hAnsi="Arial Narrow"/>
          <w:lang w:val="es-ES_tradnl"/>
        </w:rPr>
        <w:tab/>
      </w:r>
      <w:r w:rsidR="00AB5914" w:rsidRPr="00832684">
        <w:rPr>
          <w:rFonts w:ascii="Arial Narrow" w:hAnsi="Arial Narrow"/>
          <w:lang w:val="es-ES_tradnl"/>
        </w:rPr>
        <w:t>En caso de que dicha cesión se produzca como consecuencia de fusión, escisión o transformación de El Posible Pro</w:t>
      </w:r>
      <w:r w:rsidR="001041B7" w:rsidRPr="00832684">
        <w:rPr>
          <w:rFonts w:ascii="Arial Narrow" w:hAnsi="Arial Narrow"/>
          <w:lang w:val="es-ES_tradnl"/>
        </w:rPr>
        <w:t xml:space="preserve">veedor de que se trate; o </w:t>
      </w:r>
    </w:p>
    <w:p w14:paraId="241A2E1A" w14:textId="77777777" w:rsidR="008D33C2" w:rsidRDefault="008D33C2" w:rsidP="008D33C2">
      <w:pPr>
        <w:widowControl w:val="0"/>
        <w:tabs>
          <w:tab w:val="left" w:pos="567"/>
          <w:tab w:val="left" w:pos="1276"/>
        </w:tabs>
        <w:spacing w:line="320" w:lineRule="exact"/>
        <w:jc w:val="both"/>
        <w:rPr>
          <w:rFonts w:ascii="Arial Narrow" w:hAnsi="Arial Narrow"/>
          <w:lang w:val="es-ES_tradnl"/>
        </w:rPr>
      </w:pPr>
    </w:p>
    <w:p w14:paraId="79181480" w14:textId="2404ECDC" w:rsidR="009D1DE4" w:rsidRPr="00832684" w:rsidRDefault="00243A53" w:rsidP="008D33C2">
      <w:pPr>
        <w:widowControl w:val="0"/>
        <w:tabs>
          <w:tab w:val="left" w:pos="567"/>
          <w:tab w:val="left" w:pos="1276"/>
        </w:tabs>
        <w:spacing w:line="320" w:lineRule="exact"/>
        <w:jc w:val="both"/>
        <w:rPr>
          <w:rFonts w:ascii="Arial Narrow" w:hAnsi="Arial Narrow"/>
          <w:lang w:val="es-ES_tradnl"/>
        </w:rPr>
      </w:pPr>
      <w:r>
        <w:rPr>
          <w:rFonts w:ascii="Arial Narrow" w:hAnsi="Arial Narrow"/>
          <w:lang w:val="es-ES_tradnl"/>
        </w:rPr>
        <w:tab/>
        <w:t>9</w:t>
      </w:r>
      <w:r w:rsidR="008D33C2">
        <w:rPr>
          <w:rFonts w:ascii="Arial Narrow" w:hAnsi="Arial Narrow"/>
          <w:lang w:val="es-ES_tradnl"/>
        </w:rPr>
        <w:t>.1.2.</w:t>
      </w:r>
      <w:r w:rsidR="008D33C2">
        <w:rPr>
          <w:rFonts w:ascii="Arial Narrow" w:hAnsi="Arial Narrow"/>
          <w:lang w:val="es-ES_tradnl"/>
        </w:rPr>
        <w:tab/>
      </w:r>
      <w:r w:rsidR="001041B7" w:rsidRPr="00832684">
        <w:rPr>
          <w:rFonts w:ascii="Arial Narrow" w:hAnsi="Arial Narrow"/>
          <w:lang w:val="es-ES_tradnl"/>
        </w:rPr>
        <w:t>Cuando lo que se ceda sean los derechos de cobro estipulados en el contrato específico</w:t>
      </w:r>
      <w:r w:rsidR="009D1DE4" w:rsidRPr="00832684">
        <w:rPr>
          <w:rFonts w:ascii="Arial Narrow" w:hAnsi="Arial Narrow"/>
          <w:lang w:val="es-ES_tradnl"/>
        </w:rPr>
        <w:t>, en cuyo supuesto</w:t>
      </w:r>
      <w:r w:rsidR="001041B7" w:rsidRPr="00832684">
        <w:rPr>
          <w:rFonts w:ascii="Arial Narrow" w:hAnsi="Arial Narrow"/>
          <w:lang w:val="es-ES_tradnl"/>
        </w:rPr>
        <w:t>,</w:t>
      </w:r>
      <w:r w:rsidR="009D1DE4" w:rsidRPr="00832684">
        <w:rPr>
          <w:rFonts w:ascii="Arial Narrow" w:hAnsi="Arial Narrow"/>
          <w:lang w:val="es-ES_tradnl"/>
        </w:rPr>
        <w:t xml:space="preserve"> se deberá contar con el consentimiento de la </w:t>
      </w:r>
      <w:r w:rsidR="00385B9A" w:rsidRPr="00385B9A">
        <w:rPr>
          <w:rFonts w:ascii="Arial Narrow" w:hAnsi="Arial Narrow"/>
          <w:b/>
          <w:lang w:val="es-ES_tradnl"/>
        </w:rPr>
        <w:t>SA</w:t>
      </w:r>
      <w:r w:rsidR="00385B9A">
        <w:rPr>
          <w:rFonts w:ascii="Arial Narrow" w:hAnsi="Arial Narrow"/>
          <w:lang w:val="es-ES_tradnl"/>
        </w:rPr>
        <w:t xml:space="preserve"> y de la </w:t>
      </w:r>
      <w:r w:rsidR="009D1DE4" w:rsidRPr="00832684">
        <w:rPr>
          <w:rFonts w:ascii="Arial Narrow" w:hAnsi="Arial Narrow"/>
          <w:lang w:val="es-ES_tradnl"/>
        </w:rPr>
        <w:t>depen</w:t>
      </w:r>
      <w:r w:rsidR="00385B9A">
        <w:rPr>
          <w:rFonts w:ascii="Arial Narrow" w:hAnsi="Arial Narrow"/>
          <w:lang w:val="es-ES_tradnl"/>
        </w:rPr>
        <w:t>dencia o entidad que en su caso haya suscrito el contrato especifico como “Unidad Requirente” y/o “Unidad Usuaria”</w:t>
      </w:r>
      <w:r w:rsidR="005E2531">
        <w:rPr>
          <w:rFonts w:ascii="Arial Narrow" w:hAnsi="Arial Narrow"/>
          <w:lang w:val="es-ES_tradnl"/>
        </w:rPr>
        <w:t>; o bien, del Sujeto Obligado.</w:t>
      </w:r>
    </w:p>
    <w:p w14:paraId="2BD77447" w14:textId="77777777" w:rsidR="009D1DE4" w:rsidRPr="00832684" w:rsidRDefault="009D1DE4" w:rsidP="00F86C4D">
      <w:pPr>
        <w:widowControl w:val="0"/>
        <w:spacing w:line="320" w:lineRule="exact"/>
        <w:jc w:val="both"/>
        <w:rPr>
          <w:rFonts w:ascii="Arial Narrow" w:hAnsi="Arial Narrow"/>
          <w:lang w:val="es-ES_tradnl"/>
        </w:rPr>
      </w:pPr>
    </w:p>
    <w:p w14:paraId="2B137FFE" w14:textId="23470171" w:rsidR="00DE6775" w:rsidRDefault="00243A53" w:rsidP="00F86C4D">
      <w:pPr>
        <w:widowControl w:val="0"/>
        <w:spacing w:line="320" w:lineRule="exact"/>
        <w:jc w:val="both"/>
        <w:rPr>
          <w:rFonts w:ascii="Arial Narrow" w:hAnsi="Arial Narrow"/>
          <w:b/>
          <w:lang w:val="es-ES_tradnl"/>
        </w:rPr>
      </w:pPr>
      <w:r>
        <w:rPr>
          <w:rFonts w:ascii="Arial Narrow" w:hAnsi="Arial Narrow"/>
          <w:b/>
          <w:lang w:val="es-ES_tradnl"/>
        </w:rPr>
        <w:t>DÉCIMA</w:t>
      </w:r>
      <w:r w:rsidR="009D1DE4" w:rsidRPr="00832684">
        <w:rPr>
          <w:rFonts w:ascii="Arial Narrow" w:hAnsi="Arial Narrow"/>
          <w:b/>
          <w:lang w:val="es-ES_tradnl"/>
        </w:rPr>
        <w:t>.-</w:t>
      </w:r>
      <w:r w:rsidR="004C45C6" w:rsidRPr="00832684">
        <w:rPr>
          <w:rFonts w:ascii="Arial Narrow" w:hAnsi="Arial Narrow"/>
          <w:b/>
          <w:lang w:val="es-ES_tradnl"/>
        </w:rPr>
        <w:t xml:space="preserve"> </w:t>
      </w:r>
      <w:r w:rsidR="009D1DE4" w:rsidRPr="00832684">
        <w:rPr>
          <w:rFonts w:ascii="Arial Narrow" w:hAnsi="Arial Narrow"/>
          <w:b/>
          <w:u w:val="single"/>
          <w:lang w:val="es-ES_tradnl"/>
        </w:rPr>
        <w:t>MANEJO DE LA INFORMACIÓN</w:t>
      </w:r>
      <w:r w:rsidR="009D1DE4" w:rsidRPr="00832684">
        <w:rPr>
          <w:rFonts w:ascii="Arial Narrow" w:hAnsi="Arial Narrow"/>
          <w:lang w:val="es-ES_tradnl"/>
        </w:rPr>
        <w:t>:</w:t>
      </w:r>
      <w:r w:rsidR="009D1DE4" w:rsidRPr="00832684">
        <w:rPr>
          <w:rFonts w:ascii="Arial Narrow" w:hAnsi="Arial Narrow"/>
          <w:b/>
          <w:lang w:val="es-ES_tradnl"/>
        </w:rPr>
        <w:t xml:space="preserve"> </w:t>
      </w:r>
    </w:p>
    <w:p w14:paraId="6A5BEB14" w14:textId="77777777" w:rsidR="008D33C2" w:rsidRDefault="008D33C2" w:rsidP="00F86C4D">
      <w:pPr>
        <w:widowControl w:val="0"/>
        <w:spacing w:line="320" w:lineRule="exact"/>
        <w:jc w:val="both"/>
        <w:rPr>
          <w:rFonts w:ascii="Arial Narrow" w:hAnsi="Arial Narrow"/>
          <w:b/>
          <w:lang w:val="es-ES_tradnl"/>
        </w:rPr>
      </w:pPr>
    </w:p>
    <w:p w14:paraId="00559B60" w14:textId="3C72C16B" w:rsidR="00F12453" w:rsidRPr="00832684" w:rsidRDefault="00243A53" w:rsidP="00DE6775">
      <w:pPr>
        <w:widowControl w:val="0"/>
        <w:tabs>
          <w:tab w:val="left" w:pos="567"/>
        </w:tabs>
        <w:spacing w:line="320" w:lineRule="exact"/>
        <w:jc w:val="both"/>
        <w:rPr>
          <w:rFonts w:ascii="Arial Narrow" w:hAnsi="Arial Narrow"/>
          <w:lang w:val="es-ES_tradnl"/>
        </w:rPr>
      </w:pPr>
      <w:r>
        <w:rPr>
          <w:rFonts w:ascii="Arial Narrow" w:hAnsi="Arial Narrow"/>
          <w:lang w:val="es-ES_tradnl"/>
        </w:rPr>
        <w:t>10</w:t>
      </w:r>
      <w:r w:rsidR="00DE6775" w:rsidRPr="00DE6775">
        <w:rPr>
          <w:rFonts w:ascii="Arial Narrow" w:hAnsi="Arial Narrow"/>
          <w:lang w:val="es-ES_tradnl"/>
        </w:rPr>
        <w:t>.1.</w:t>
      </w:r>
      <w:r w:rsidR="00DE6775">
        <w:rPr>
          <w:rFonts w:ascii="Arial Narrow" w:hAnsi="Arial Narrow"/>
          <w:lang w:val="es-ES_tradnl"/>
        </w:rPr>
        <w:tab/>
      </w:r>
      <w:r w:rsidR="009D1DE4" w:rsidRPr="00832684">
        <w:rPr>
          <w:rFonts w:ascii="Arial Narrow" w:hAnsi="Arial Narrow"/>
          <w:lang w:val="es-ES_tradnl"/>
        </w:rPr>
        <w:t xml:space="preserve">Cuando </w:t>
      </w:r>
      <w:r w:rsidR="009D1DE4" w:rsidRPr="00832684">
        <w:rPr>
          <w:rFonts w:ascii="Arial Narrow" w:hAnsi="Arial Narrow"/>
          <w:b/>
          <w:lang w:val="es-ES_tradnl"/>
        </w:rPr>
        <w:t>LOS POSIBLES PROVEEDORES</w:t>
      </w:r>
      <w:r w:rsidR="009D1DE4" w:rsidRPr="00832684">
        <w:rPr>
          <w:rFonts w:ascii="Arial Narrow" w:hAnsi="Arial Narrow"/>
          <w:lang w:val="es-ES_tradnl"/>
        </w:rPr>
        <w:t xml:space="preserve"> entreguen documentos que contenga información confidencial, rese</w:t>
      </w:r>
      <w:r w:rsidR="001A4988" w:rsidRPr="00832684">
        <w:rPr>
          <w:rFonts w:ascii="Arial Narrow" w:hAnsi="Arial Narrow"/>
          <w:lang w:val="es-ES_tradnl"/>
        </w:rPr>
        <w:t xml:space="preserve">rvada o comercial reservada a </w:t>
      </w:r>
      <w:r w:rsidR="00884297" w:rsidRPr="00832684">
        <w:rPr>
          <w:rFonts w:ascii="Arial Narrow" w:hAnsi="Arial Narrow"/>
          <w:lang w:val="es-ES_tradnl"/>
        </w:rPr>
        <w:t xml:space="preserve">la </w:t>
      </w:r>
      <w:r w:rsidR="00884297" w:rsidRPr="00832684">
        <w:rPr>
          <w:rFonts w:ascii="Arial Narrow" w:hAnsi="Arial Narrow"/>
          <w:b/>
          <w:lang w:val="es-ES_tradnl"/>
        </w:rPr>
        <w:t xml:space="preserve">SA </w:t>
      </w:r>
      <w:r w:rsidR="009D1DE4" w:rsidRPr="00832684">
        <w:rPr>
          <w:rFonts w:ascii="Arial Narrow" w:hAnsi="Arial Narrow"/>
          <w:lang w:val="es-ES_tradnl"/>
        </w:rPr>
        <w:t>y</w:t>
      </w:r>
      <w:r w:rsidR="001A4988" w:rsidRPr="00832684">
        <w:rPr>
          <w:rFonts w:ascii="Arial Narrow" w:hAnsi="Arial Narrow"/>
          <w:lang w:val="es-ES_tradnl"/>
        </w:rPr>
        <w:t>/o</w:t>
      </w:r>
      <w:r w:rsidR="009D1DE4" w:rsidRPr="00832684">
        <w:rPr>
          <w:rFonts w:ascii="Arial Narrow" w:hAnsi="Arial Narrow"/>
          <w:lang w:val="es-ES_tradnl"/>
        </w:rPr>
        <w:t xml:space="preserve"> a las dependencias </w:t>
      </w:r>
      <w:r w:rsidR="00884297" w:rsidRPr="00832684">
        <w:rPr>
          <w:rFonts w:ascii="Arial Narrow" w:hAnsi="Arial Narrow"/>
          <w:lang w:val="es-ES_tradnl"/>
        </w:rPr>
        <w:t xml:space="preserve">o entidades </w:t>
      </w:r>
      <w:r w:rsidR="009D1DE4" w:rsidRPr="00832684">
        <w:rPr>
          <w:rFonts w:ascii="Arial Narrow" w:hAnsi="Arial Narrow"/>
          <w:lang w:val="es-ES_tradnl"/>
        </w:rPr>
        <w:t xml:space="preserve">de la Administración Pública Estatal con quienes celebren contratos específicos, deberán señalarlo a las mismas sustentándolo en las disposiciones </w:t>
      </w:r>
      <w:r w:rsidR="009D1DE4" w:rsidRPr="00832684">
        <w:rPr>
          <w:rFonts w:ascii="Arial Narrow" w:hAnsi="Arial Narrow"/>
          <w:lang w:val="es-ES_tradnl"/>
        </w:rPr>
        <w:lastRenderedPageBreak/>
        <w:t xml:space="preserve">legales </w:t>
      </w:r>
      <w:r w:rsidR="00337B1A">
        <w:rPr>
          <w:rFonts w:ascii="Arial Narrow" w:hAnsi="Arial Narrow"/>
          <w:lang w:val="es-ES_tradnl"/>
        </w:rPr>
        <w:t xml:space="preserve">aplicables. La </w:t>
      </w:r>
      <w:r w:rsidR="00337B1A" w:rsidRPr="00337B1A">
        <w:rPr>
          <w:rFonts w:ascii="Arial Narrow" w:hAnsi="Arial Narrow"/>
          <w:b/>
          <w:lang w:val="es-ES_tradnl"/>
        </w:rPr>
        <w:t>SA</w:t>
      </w:r>
      <w:r w:rsidR="00337B1A">
        <w:rPr>
          <w:rFonts w:ascii="Arial Narrow" w:hAnsi="Arial Narrow"/>
          <w:lang w:val="es-ES_tradnl"/>
        </w:rPr>
        <w:t>, las dependencias y</w:t>
      </w:r>
      <w:r w:rsidR="009D1DE4" w:rsidRPr="00832684">
        <w:rPr>
          <w:rFonts w:ascii="Arial Narrow" w:hAnsi="Arial Narrow"/>
          <w:lang w:val="es-ES_tradnl"/>
        </w:rPr>
        <w:t xml:space="preserve"> entidades analizarán la información que reciban de </w:t>
      </w:r>
      <w:r w:rsidR="00884297" w:rsidRPr="00832684">
        <w:rPr>
          <w:rFonts w:ascii="Arial Narrow" w:hAnsi="Arial Narrow"/>
          <w:b/>
          <w:lang w:val="es-ES_tradnl"/>
        </w:rPr>
        <w:t>LOS POSIBLES PROVEEDORES</w:t>
      </w:r>
      <w:r w:rsidR="009D1DE4" w:rsidRPr="00832684">
        <w:rPr>
          <w:rFonts w:ascii="Arial Narrow" w:hAnsi="Arial Narrow"/>
          <w:lang w:val="es-ES_tradnl"/>
        </w:rPr>
        <w:t xml:space="preserve"> y la clasificarán en términos de la Ley de Transparencia y Acceso a la Información P</w:t>
      </w:r>
      <w:r w:rsidR="00F12453" w:rsidRPr="00832684">
        <w:rPr>
          <w:rFonts w:ascii="Arial Narrow" w:hAnsi="Arial Narrow"/>
          <w:lang w:val="es-ES_tradnl"/>
        </w:rPr>
        <w:t>ública del Estado de Nuevo León</w:t>
      </w:r>
      <w:r w:rsidR="009D1DE4" w:rsidRPr="00832684">
        <w:rPr>
          <w:rFonts w:ascii="Arial Narrow" w:hAnsi="Arial Narrow"/>
          <w:lang w:val="es-ES_tradnl"/>
        </w:rPr>
        <w:t>.</w:t>
      </w:r>
    </w:p>
    <w:p w14:paraId="147943C5" w14:textId="77777777" w:rsidR="00F12453" w:rsidRPr="00832684" w:rsidRDefault="00F12453" w:rsidP="00F86C4D">
      <w:pPr>
        <w:widowControl w:val="0"/>
        <w:spacing w:line="320" w:lineRule="exact"/>
        <w:jc w:val="both"/>
        <w:rPr>
          <w:rFonts w:ascii="Arial Narrow" w:hAnsi="Arial Narrow"/>
          <w:b/>
          <w:lang w:val="es-ES_tradnl"/>
        </w:rPr>
      </w:pPr>
    </w:p>
    <w:p w14:paraId="736A347A" w14:textId="1972EDBB" w:rsidR="00DE6775" w:rsidRDefault="00784EE8" w:rsidP="00F86C4D">
      <w:pPr>
        <w:widowControl w:val="0"/>
        <w:spacing w:line="320" w:lineRule="exact"/>
        <w:jc w:val="both"/>
        <w:rPr>
          <w:rFonts w:ascii="Arial Narrow" w:hAnsi="Arial Narrow" w:cs="Tahoma"/>
          <w:lang w:val="es-ES_tradnl"/>
        </w:rPr>
      </w:pPr>
      <w:r>
        <w:rPr>
          <w:rFonts w:ascii="Arial Narrow" w:eastAsia="MS Mincho" w:hAnsi="Arial Narrow" w:cs="Tahoma"/>
          <w:b/>
          <w:lang w:val="es-ES_tradnl" w:eastAsia="en-US"/>
        </w:rPr>
        <w:t>DÉCIMA</w:t>
      </w:r>
      <w:r w:rsidR="00243A53">
        <w:rPr>
          <w:rFonts w:ascii="Arial Narrow" w:eastAsia="MS Mincho" w:hAnsi="Arial Narrow" w:cs="Tahoma"/>
          <w:b/>
          <w:lang w:val="es-ES_tradnl" w:eastAsia="en-US"/>
        </w:rPr>
        <w:t xml:space="preserve"> PRIMERA</w:t>
      </w:r>
      <w:r w:rsidR="00F12453" w:rsidRPr="00832684">
        <w:rPr>
          <w:rFonts w:ascii="Arial Narrow" w:eastAsia="MS Mincho" w:hAnsi="Arial Narrow" w:cs="Tahoma"/>
          <w:b/>
          <w:lang w:val="es-ES_tradnl" w:eastAsia="en-US"/>
        </w:rPr>
        <w:t>.-</w:t>
      </w:r>
      <w:r w:rsidR="00F12453" w:rsidRPr="00832684">
        <w:rPr>
          <w:rFonts w:ascii="Arial Narrow" w:eastAsia="MS Mincho" w:hAnsi="Arial Narrow" w:cs="Tahoma"/>
          <w:lang w:val="es-ES_tradnl" w:eastAsia="en-US"/>
        </w:rPr>
        <w:t xml:space="preserve"> </w:t>
      </w:r>
      <w:r w:rsidR="00F12453" w:rsidRPr="00832684">
        <w:rPr>
          <w:rFonts w:ascii="Arial Narrow" w:hAnsi="Arial Narrow" w:cs="Tahoma"/>
          <w:b/>
          <w:u w:val="single"/>
          <w:lang w:val="es-ES_tradnl"/>
        </w:rPr>
        <w:t xml:space="preserve">TRANSPARENCIA E </w:t>
      </w:r>
      <w:r w:rsidR="00FD42EB" w:rsidRPr="00832684">
        <w:rPr>
          <w:rFonts w:ascii="Arial Narrow" w:hAnsi="Arial Narrow" w:cs="Tahoma"/>
          <w:b/>
          <w:u w:val="single"/>
          <w:lang w:val="es-ES_tradnl"/>
        </w:rPr>
        <w:t>I</w:t>
      </w:r>
      <w:r w:rsidR="00F12453" w:rsidRPr="00832684">
        <w:rPr>
          <w:rFonts w:ascii="Arial Narrow" w:hAnsi="Arial Narrow" w:cs="Tahoma"/>
          <w:b/>
          <w:u w:val="single"/>
          <w:lang w:val="es-ES_tradnl"/>
        </w:rPr>
        <w:t>NFORMACIÓN</w:t>
      </w:r>
      <w:r w:rsidR="00F12453" w:rsidRPr="00832684">
        <w:rPr>
          <w:rFonts w:ascii="Arial Narrow" w:hAnsi="Arial Narrow" w:cs="Tahoma"/>
          <w:u w:val="single"/>
          <w:lang w:val="es-ES_tradnl"/>
        </w:rPr>
        <w:t>:</w:t>
      </w:r>
      <w:r w:rsidR="00F12453" w:rsidRPr="00832684">
        <w:rPr>
          <w:rFonts w:ascii="Arial Narrow" w:hAnsi="Arial Narrow" w:cs="Tahoma"/>
          <w:lang w:val="es-ES_tradnl"/>
        </w:rPr>
        <w:t xml:space="preserve"> </w:t>
      </w:r>
    </w:p>
    <w:p w14:paraId="6D1D209D" w14:textId="77777777" w:rsidR="00DE6775" w:rsidRDefault="00DE6775" w:rsidP="00F86C4D">
      <w:pPr>
        <w:widowControl w:val="0"/>
        <w:spacing w:line="320" w:lineRule="exact"/>
        <w:jc w:val="both"/>
        <w:rPr>
          <w:rFonts w:ascii="Arial Narrow" w:hAnsi="Arial Narrow" w:cs="Tahoma"/>
          <w:lang w:val="es-ES_tradnl"/>
        </w:rPr>
      </w:pPr>
    </w:p>
    <w:p w14:paraId="5B52935D" w14:textId="2CAF6B04" w:rsidR="00F12453" w:rsidRPr="00832684" w:rsidRDefault="00243A53" w:rsidP="00DE6775">
      <w:pPr>
        <w:widowControl w:val="0"/>
        <w:tabs>
          <w:tab w:val="left" w:pos="567"/>
        </w:tabs>
        <w:spacing w:line="320" w:lineRule="exact"/>
        <w:jc w:val="both"/>
        <w:rPr>
          <w:rFonts w:ascii="Arial Narrow" w:hAnsi="Arial Narrow"/>
          <w:b/>
          <w:lang w:val="es-ES_tradnl"/>
        </w:rPr>
      </w:pPr>
      <w:r>
        <w:rPr>
          <w:rFonts w:ascii="Arial Narrow" w:hAnsi="Arial Narrow" w:cs="Tahoma"/>
          <w:lang w:val="es-ES_tradnl"/>
        </w:rPr>
        <w:t>11</w:t>
      </w:r>
      <w:r w:rsidR="00DE6775">
        <w:rPr>
          <w:rFonts w:ascii="Arial Narrow" w:hAnsi="Arial Narrow" w:cs="Tahoma"/>
          <w:lang w:val="es-ES_tradnl"/>
        </w:rPr>
        <w:t>.1.</w:t>
      </w:r>
      <w:r w:rsidR="00DE6775">
        <w:rPr>
          <w:rFonts w:ascii="Arial Narrow" w:hAnsi="Arial Narrow" w:cs="Tahoma"/>
          <w:lang w:val="es-ES_tradnl"/>
        </w:rPr>
        <w:tab/>
      </w:r>
      <w:r w:rsidR="005A7B54" w:rsidRPr="00832684">
        <w:rPr>
          <w:rFonts w:ascii="Arial Narrow" w:eastAsia="MS Mincho" w:hAnsi="Arial Narrow" w:cs="Tahoma"/>
          <w:b/>
          <w:lang w:val="es-ES_tradnl" w:eastAsia="en-US"/>
        </w:rPr>
        <w:t>LOS POSIBLES PROVEEDORES</w:t>
      </w:r>
      <w:r w:rsidR="00F12453" w:rsidRPr="00832684">
        <w:rPr>
          <w:rFonts w:ascii="Arial Narrow" w:eastAsia="MS Mincho" w:hAnsi="Arial Narrow" w:cs="Tahoma"/>
          <w:b/>
          <w:bCs/>
          <w:lang w:val="es-ES_tradnl" w:eastAsia="en-US"/>
        </w:rPr>
        <w:t xml:space="preserve"> </w:t>
      </w:r>
      <w:r w:rsidR="00F12453" w:rsidRPr="00832684">
        <w:rPr>
          <w:rFonts w:ascii="Arial Narrow" w:eastAsia="MS Mincho" w:hAnsi="Arial Narrow" w:cs="Tahoma"/>
          <w:lang w:val="es-ES_tradnl" w:eastAsia="en-US"/>
        </w:rPr>
        <w:t>manifiesta</w:t>
      </w:r>
      <w:r w:rsidR="008C09BF" w:rsidRPr="00832684">
        <w:rPr>
          <w:rFonts w:ascii="Arial Narrow" w:eastAsia="MS Mincho" w:hAnsi="Arial Narrow" w:cs="Tahoma"/>
          <w:lang w:val="es-ES_tradnl" w:eastAsia="en-US"/>
        </w:rPr>
        <w:t xml:space="preserve">n a </w:t>
      </w:r>
      <w:r w:rsidR="00F651C2">
        <w:rPr>
          <w:rFonts w:ascii="Arial Narrow" w:eastAsia="MS Mincho" w:hAnsi="Arial Narrow" w:cs="Tahoma"/>
          <w:lang w:val="es-ES_tradnl" w:eastAsia="en-US"/>
        </w:rPr>
        <w:t>través del presente Instrumento</w:t>
      </w:r>
      <w:r w:rsidR="00F12453" w:rsidRPr="00832684">
        <w:rPr>
          <w:rFonts w:ascii="Arial Narrow" w:eastAsia="MS Mincho" w:hAnsi="Arial Narrow" w:cs="Tahoma"/>
          <w:lang w:val="es-ES_tradnl" w:eastAsia="en-US"/>
        </w:rPr>
        <w:t xml:space="preserve"> conocer las obligaciones que a</w:t>
      </w:r>
      <w:r w:rsidR="008C09BF" w:rsidRPr="00832684">
        <w:rPr>
          <w:rFonts w:ascii="Arial Narrow" w:eastAsia="MS Mincho" w:hAnsi="Arial Narrow" w:cs="Tahoma"/>
          <w:lang w:val="es-ES_tradnl" w:eastAsia="en-US"/>
        </w:rPr>
        <w:t xml:space="preserve"> la</w:t>
      </w:r>
      <w:r w:rsidR="00F12453" w:rsidRPr="00832684">
        <w:rPr>
          <w:rFonts w:ascii="Arial Narrow" w:eastAsia="MS Mincho" w:hAnsi="Arial Narrow" w:cs="Tahoma"/>
          <w:lang w:val="es-ES_tradnl" w:eastAsia="en-US"/>
        </w:rPr>
        <w:t xml:space="preserve"> </w:t>
      </w:r>
      <w:r w:rsidR="008C09BF" w:rsidRPr="00832684">
        <w:rPr>
          <w:rFonts w:ascii="Arial Narrow" w:eastAsia="MS Mincho" w:hAnsi="Arial Narrow" w:cs="Tahoma"/>
          <w:b/>
          <w:lang w:val="es-ES_tradnl" w:eastAsia="en-US"/>
        </w:rPr>
        <w:t>SA</w:t>
      </w:r>
      <w:r w:rsidR="00F12453" w:rsidRPr="00832684">
        <w:rPr>
          <w:rFonts w:ascii="Arial Narrow" w:eastAsia="MS Mincho" w:hAnsi="Arial Narrow" w:cs="Tahoma"/>
          <w:lang w:val="es-ES_tradnl" w:eastAsia="en-US"/>
        </w:rPr>
        <w:t xml:space="preserve"> </w:t>
      </w:r>
      <w:r w:rsidR="005A7B54" w:rsidRPr="00832684">
        <w:rPr>
          <w:rFonts w:ascii="Arial Narrow" w:eastAsia="MS Mincho" w:hAnsi="Arial Narrow" w:cs="Tahoma"/>
          <w:lang w:val="es-ES_tradnl" w:eastAsia="en-US"/>
        </w:rPr>
        <w:t>le</w:t>
      </w:r>
      <w:r w:rsidR="008C09BF" w:rsidRPr="00832684">
        <w:rPr>
          <w:rFonts w:ascii="Arial Narrow" w:eastAsia="MS Mincho" w:hAnsi="Arial Narrow" w:cs="Tahoma"/>
          <w:lang w:val="es-ES_tradnl" w:eastAsia="en-US"/>
        </w:rPr>
        <w:t xml:space="preserve"> </w:t>
      </w:r>
      <w:r w:rsidR="00F12453" w:rsidRPr="00832684">
        <w:rPr>
          <w:rFonts w:ascii="Arial Narrow" w:eastAsia="MS Mincho" w:hAnsi="Arial Narrow" w:cs="Tahoma"/>
          <w:lang w:val="es-ES_tradnl" w:eastAsia="en-US"/>
        </w:rPr>
        <w:t>impone la Ley de Transparencia y Acceso a la Información Pública del Estado de Nuevo León publicada en fecha 01 de julio del 2016 en sus Artículos 3 fracción XLI y 95, y consiente</w:t>
      </w:r>
      <w:r w:rsidR="008C09BF" w:rsidRPr="00832684">
        <w:rPr>
          <w:rFonts w:ascii="Arial Narrow" w:eastAsia="MS Mincho" w:hAnsi="Arial Narrow" w:cs="Tahoma"/>
          <w:lang w:val="es-ES_tradnl" w:eastAsia="en-US"/>
        </w:rPr>
        <w:t>n</w:t>
      </w:r>
      <w:r w:rsidR="00F12453" w:rsidRPr="00832684">
        <w:rPr>
          <w:rFonts w:ascii="Arial Narrow" w:eastAsia="MS Mincho" w:hAnsi="Arial Narrow" w:cs="Tahoma"/>
          <w:lang w:val="es-ES_tradnl" w:eastAsia="en-US"/>
        </w:rPr>
        <w:t xml:space="preserve"> la publicación en la página de Internet del Gobierno del Estado de su nombre o razón social para la for</w:t>
      </w:r>
      <w:r w:rsidR="008C09BF" w:rsidRPr="00832684">
        <w:rPr>
          <w:rFonts w:ascii="Arial Narrow" w:eastAsia="MS Mincho" w:hAnsi="Arial Narrow" w:cs="Tahoma"/>
          <w:lang w:val="es-ES_tradnl" w:eastAsia="en-US"/>
        </w:rPr>
        <w:t>malización del pres</w:t>
      </w:r>
      <w:r w:rsidR="00FD42EB" w:rsidRPr="00832684">
        <w:rPr>
          <w:rFonts w:ascii="Arial Narrow" w:eastAsia="MS Mincho" w:hAnsi="Arial Narrow" w:cs="Tahoma"/>
          <w:lang w:val="es-ES_tradnl" w:eastAsia="en-US"/>
        </w:rPr>
        <w:t>ente Convenio, contratos de adhe</w:t>
      </w:r>
      <w:r w:rsidR="008C09BF" w:rsidRPr="00832684">
        <w:rPr>
          <w:rFonts w:ascii="Arial Narrow" w:eastAsia="MS Mincho" w:hAnsi="Arial Narrow" w:cs="Tahoma"/>
          <w:lang w:val="es-ES_tradnl" w:eastAsia="en-US"/>
        </w:rPr>
        <w:t>sión</w:t>
      </w:r>
      <w:r w:rsidR="00F12453" w:rsidRPr="00832684">
        <w:rPr>
          <w:rFonts w:ascii="Arial Narrow" w:eastAsia="MS Mincho" w:hAnsi="Arial Narrow" w:cs="Tahoma"/>
          <w:lang w:val="es-ES_tradnl" w:eastAsia="en-US"/>
        </w:rPr>
        <w:t xml:space="preserve"> </w:t>
      </w:r>
      <w:r w:rsidR="00FD42EB" w:rsidRPr="00832684">
        <w:rPr>
          <w:rFonts w:ascii="Arial Narrow" w:eastAsia="MS Mincho" w:hAnsi="Arial Narrow" w:cs="Tahoma"/>
          <w:lang w:val="es-ES_tradnl" w:eastAsia="en-US"/>
        </w:rPr>
        <w:t>y contratos especí</w:t>
      </w:r>
      <w:r w:rsidR="008C09BF" w:rsidRPr="00832684">
        <w:rPr>
          <w:rFonts w:ascii="Arial Narrow" w:eastAsia="MS Mincho" w:hAnsi="Arial Narrow" w:cs="Tahoma"/>
          <w:lang w:val="es-ES_tradnl" w:eastAsia="en-US"/>
        </w:rPr>
        <w:t xml:space="preserve">ficos que de este mismo deriven, </w:t>
      </w:r>
      <w:r w:rsidR="00F12453" w:rsidRPr="00832684">
        <w:rPr>
          <w:rFonts w:ascii="Arial Narrow" w:eastAsia="MS Mincho" w:hAnsi="Arial Narrow" w:cs="Tahoma"/>
          <w:lang w:val="es-ES_tradnl" w:eastAsia="en-US"/>
        </w:rPr>
        <w:t>en tanto sean imprescindibles para cumplir con las citadas disposiciones legales.</w:t>
      </w:r>
    </w:p>
    <w:p w14:paraId="5B835A10" w14:textId="77777777" w:rsidR="004F1F93" w:rsidRPr="00832684" w:rsidRDefault="004F1F93" w:rsidP="00F86C4D">
      <w:pPr>
        <w:widowControl w:val="0"/>
        <w:spacing w:line="320" w:lineRule="exact"/>
        <w:jc w:val="both"/>
        <w:rPr>
          <w:rFonts w:ascii="Arial Narrow" w:eastAsia="MS Mincho" w:hAnsi="Arial Narrow" w:cs="Tahoma"/>
          <w:lang w:val="es-ES_tradnl" w:eastAsia="en-US"/>
        </w:rPr>
      </w:pPr>
    </w:p>
    <w:p w14:paraId="0648B47D" w14:textId="570F63B9" w:rsidR="0096380A" w:rsidRPr="00832684" w:rsidRDefault="00243A53" w:rsidP="00DE6775">
      <w:pPr>
        <w:widowControl w:val="0"/>
        <w:tabs>
          <w:tab w:val="left" w:pos="567"/>
        </w:tabs>
        <w:spacing w:line="320" w:lineRule="exact"/>
        <w:jc w:val="both"/>
        <w:rPr>
          <w:rFonts w:ascii="Arial Narrow" w:hAnsi="Arial Narrow"/>
          <w:b/>
          <w:lang w:val="es-ES_tradnl"/>
        </w:rPr>
      </w:pPr>
      <w:r>
        <w:rPr>
          <w:rFonts w:ascii="Arial Narrow" w:eastAsia="Calibri" w:hAnsi="Arial Narrow" w:cs="Tahoma"/>
          <w:bCs/>
          <w:lang w:val="es-ES_tradnl" w:eastAsia="en-US"/>
        </w:rPr>
        <w:t>11</w:t>
      </w:r>
      <w:r w:rsidR="00DE6775">
        <w:rPr>
          <w:rFonts w:ascii="Arial Narrow" w:eastAsia="Calibri" w:hAnsi="Arial Narrow" w:cs="Tahoma"/>
          <w:bCs/>
          <w:lang w:val="es-ES_tradnl" w:eastAsia="en-US"/>
        </w:rPr>
        <w:t>.2.</w:t>
      </w:r>
      <w:r w:rsidR="00DE6775">
        <w:rPr>
          <w:rFonts w:ascii="Arial Narrow" w:eastAsia="Calibri" w:hAnsi="Arial Narrow" w:cs="Tahoma"/>
          <w:bCs/>
          <w:lang w:val="es-ES_tradnl" w:eastAsia="en-US"/>
        </w:rPr>
        <w:tab/>
      </w:r>
      <w:r w:rsidR="00B36161" w:rsidRPr="00832684">
        <w:rPr>
          <w:rFonts w:ascii="Arial Narrow" w:eastAsia="Calibri" w:hAnsi="Arial Narrow" w:cs="Tahoma"/>
          <w:bCs/>
          <w:lang w:val="es-ES_tradnl" w:eastAsia="en-US"/>
        </w:rPr>
        <w:t xml:space="preserve">Asimismo, </w:t>
      </w:r>
      <w:r w:rsidR="005A7B54" w:rsidRPr="00832684">
        <w:rPr>
          <w:rFonts w:ascii="Arial Narrow" w:eastAsia="MS Mincho" w:hAnsi="Arial Narrow" w:cs="Tahoma"/>
          <w:b/>
          <w:bCs/>
          <w:lang w:val="es-ES_tradnl" w:eastAsia="en-US"/>
        </w:rPr>
        <w:t>LOS POSIBLES PROVEEDORES</w:t>
      </w:r>
      <w:r w:rsidR="00B36161" w:rsidRPr="00832684">
        <w:rPr>
          <w:rFonts w:ascii="Arial Narrow" w:eastAsia="MS Mincho" w:hAnsi="Arial Narrow" w:cs="Tahoma"/>
          <w:b/>
          <w:bCs/>
          <w:lang w:val="es-ES_tradnl" w:eastAsia="en-US"/>
        </w:rPr>
        <w:t xml:space="preserve"> </w:t>
      </w:r>
      <w:r w:rsidR="00F12453" w:rsidRPr="00832684">
        <w:rPr>
          <w:rFonts w:ascii="Arial Narrow" w:hAnsi="Arial Narrow" w:cs="Tahoma"/>
          <w:lang w:val="es-ES_tradnl"/>
        </w:rPr>
        <w:t>se obliga</w:t>
      </w:r>
      <w:r w:rsidR="00B36161" w:rsidRPr="00832684">
        <w:rPr>
          <w:rFonts w:ascii="Arial Narrow" w:hAnsi="Arial Narrow" w:cs="Tahoma"/>
          <w:lang w:val="es-ES_tradnl"/>
        </w:rPr>
        <w:t xml:space="preserve">n </w:t>
      </w:r>
      <w:r w:rsidR="00F12453" w:rsidRPr="00832684">
        <w:rPr>
          <w:rFonts w:ascii="Arial Narrow" w:hAnsi="Arial Narrow" w:cs="Tahoma"/>
          <w:lang w:val="es-ES_tradnl"/>
        </w:rPr>
        <w:t xml:space="preserve">a proporcionar a </w:t>
      </w:r>
      <w:r w:rsidR="00D46B9A" w:rsidRPr="00832684">
        <w:rPr>
          <w:rFonts w:ascii="Arial Narrow" w:hAnsi="Arial Narrow" w:cs="Tahoma"/>
          <w:lang w:val="es-ES_tradnl"/>
        </w:rPr>
        <w:t>la Contraloría</w:t>
      </w:r>
      <w:r w:rsidR="00F12453" w:rsidRPr="00832684">
        <w:rPr>
          <w:rFonts w:ascii="Arial Narrow" w:hAnsi="Arial Narrow" w:cs="Tahoma"/>
          <w:lang w:val="es-ES_tradnl"/>
        </w:rPr>
        <w:t xml:space="preserve"> </w:t>
      </w:r>
      <w:r w:rsidR="00D46B9A" w:rsidRPr="00832684">
        <w:rPr>
          <w:rFonts w:ascii="Arial Narrow" w:hAnsi="Arial Narrow" w:cs="Tahoma"/>
          <w:lang w:val="es-ES_tradnl"/>
        </w:rPr>
        <w:t xml:space="preserve">del Estado </w:t>
      </w:r>
      <w:r w:rsidR="00F12453" w:rsidRPr="00832684">
        <w:rPr>
          <w:rFonts w:ascii="Arial Narrow" w:hAnsi="Arial Narrow" w:cs="Tahoma"/>
          <w:lang w:val="es-ES_tradnl"/>
        </w:rPr>
        <w:t xml:space="preserve">toda aquella información o documentación </w:t>
      </w:r>
      <w:r w:rsidR="00D46B9A" w:rsidRPr="00832684">
        <w:rPr>
          <w:rFonts w:ascii="Arial Narrow" w:hAnsi="Arial Narrow" w:cs="Tahoma"/>
          <w:lang w:val="es-ES_tradnl"/>
        </w:rPr>
        <w:t>que le sea requerida por dicho órgano de c</w:t>
      </w:r>
      <w:r w:rsidR="00F12453" w:rsidRPr="00832684">
        <w:rPr>
          <w:rFonts w:ascii="Arial Narrow" w:hAnsi="Arial Narrow" w:cs="Tahoma"/>
          <w:lang w:val="es-ES_tradnl"/>
        </w:rPr>
        <w:t>ontrol</w:t>
      </w:r>
      <w:r w:rsidR="0050727E" w:rsidRPr="00832684">
        <w:rPr>
          <w:rFonts w:ascii="Arial Narrow" w:hAnsi="Arial Narrow" w:cs="Tahoma"/>
          <w:lang w:val="es-ES_tradnl"/>
        </w:rPr>
        <w:t xml:space="preserve"> interno</w:t>
      </w:r>
      <w:r w:rsidR="00F12453" w:rsidRPr="00832684">
        <w:rPr>
          <w:rFonts w:ascii="Arial Narrow" w:hAnsi="Arial Narrow" w:cs="Tahoma"/>
          <w:lang w:val="es-ES_tradnl"/>
        </w:rPr>
        <w:t xml:space="preserve">; lo anterior, de conformidad a lo señalado en el artículo 120 y demás relativos del Reglamento de la </w:t>
      </w:r>
      <w:r w:rsidR="0050727E" w:rsidRPr="00832684">
        <w:rPr>
          <w:rFonts w:ascii="Arial Narrow" w:hAnsi="Arial Narrow"/>
          <w:lang w:val="es-ES_tradnl"/>
        </w:rPr>
        <w:t>LAAyCSNL.</w:t>
      </w:r>
    </w:p>
    <w:p w14:paraId="022BC4AC" w14:textId="77777777" w:rsidR="0096380A" w:rsidRPr="00832684" w:rsidRDefault="0096380A" w:rsidP="00F86C4D">
      <w:pPr>
        <w:widowControl w:val="0"/>
        <w:spacing w:line="320" w:lineRule="exact"/>
        <w:jc w:val="both"/>
        <w:rPr>
          <w:rFonts w:ascii="Arial Narrow" w:hAnsi="Arial Narrow"/>
          <w:b/>
          <w:lang w:val="es-ES_tradnl"/>
        </w:rPr>
      </w:pPr>
    </w:p>
    <w:p w14:paraId="73BCC624" w14:textId="15EBBBF4" w:rsidR="00DE6775" w:rsidRDefault="00815121" w:rsidP="00F86C4D">
      <w:pPr>
        <w:widowControl w:val="0"/>
        <w:spacing w:line="320" w:lineRule="exact"/>
        <w:jc w:val="both"/>
        <w:rPr>
          <w:rFonts w:ascii="Arial Narrow" w:hAnsi="Arial Narrow"/>
          <w:b/>
          <w:lang w:val="es-ES_tradnl"/>
        </w:rPr>
      </w:pPr>
      <w:r w:rsidRPr="00832684">
        <w:rPr>
          <w:rFonts w:ascii="Arial Narrow" w:hAnsi="Arial Narrow"/>
          <w:b/>
          <w:lang w:val="es-ES_tradnl"/>
        </w:rPr>
        <w:t>DÉCIMA</w:t>
      </w:r>
      <w:r w:rsidR="00243A53">
        <w:rPr>
          <w:rFonts w:ascii="Arial Narrow" w:hAnsi="Arial Narrow"/>
          <w:b/>
          <w:lang w:val="es-ES_tradnl"/>
        </w:rPr>
        <w:t xml:space="preserve"> SEGUNDA</w:t>
      </w:r>
      <w:r w:rsidR="009D1DE4" w:rsidRPr="00832684">
        <w:rPr>
          <w:rFonts w:ascii="Arial Narrow" w:hAnsi="Arial Narrow"/>
          <w:b/>
          <w:lang w:val="es-ES_tradnl"/>
        </w:rPr>
        <w:t xml:space="preserve">.- </w:t>
      </w:r>
      <w:r w:rsidR="009D1DE4" w:rsidRPr="00832684">
        <w:rPr>
          <w:rFonts w:ascii="Arial Narrow" w:hAnsi="Arial Narrow"/>
          <w:b/>
          <w:u w:val="single"/>
          <w:lang w:val="es-ES_tradnl"/>
        </w:rPr>
        <w:t>LIMITACIÓN DE RESPONSABILIDAD</w:t>
      </w:r>
      <w:r w:rsidR="009D1DE4" w:rsidRPr="00832684">
        <w:rPr>
          <w:rFonts w:ascii="Arial Narrow" w:hAnsi="Arial Narrow"/>
          <w:lang w:val="es-ES_tradnl"/>
        </w:rPr>
        <w:t>:</w:t>
      </w:r>
      <w:r w:rsidR="009D1DE4" w:rsidRPr="00832684">
        <w:rPr>
          <w:rFonts w:ascii="Arial Narrow" w:hAnsi="Arial Narrow"/>
          <w:b/>
          <w:lang w:val="es-ES_tradnl"/>
        </w:rPr>
        <w:t xml:space="preserve"> </w:t>
      </w:r>
    </w:p>
    <w:p w14:paraId="1EF6B346" w14:textId="77777777" w:rsidR="00DE6775" w:rsidRDefault="00DE6775" w:rsidP="00F86C4D">
      <w:pPr>
        <w:widowControl w:val="0"/>
        <w:spacing w:line="320" w:lineRule="exact"/>
        <w:jc w:val="both"/>
        <w:rPr>
          <w:rFonts w:ascii="Arial Narrow" w:hAnsi="Arial Narrow"/>
          <w:b/>
          <w:lang w:val="es-ES_tradnl"/>
        </w:rPr>
      </w:pPr>
    </w:p>
    <w:p w14:paraId="429DAD60" w14:textId="104DB669" w:rsidR="009D1DE4" w:rsidRPr="00832684" w:rsidRDefault="00243A53" w:rsidP="00DE6775">
      <w:pPr>
        <w:widowControl w:val="0"/>
        <w:tabs>
          <w:tab w:val="left" w:pos="567"/>
        </w:tabs>
        <w:spacing w:line="320" w:lineRule="exact"/>
        <w:jc w:val="both"/>
        <w:rPr>
          <w:rFonts w:ascii="Arial Narrow" w:hAnsi="Arial Narrow"/>
          <w:lang w:val="es-ES_tradnl"/>
        </w:rPr>
      </w:pPr>
      <w:r>
        <w:rPr>
          <w:rFonts w:ascii="Arial Narrow" w:hAnsi="Arial Narrow"/>
          <w:lang w:val="es-ES_tradnl"/>
        </w:rPr>
        <w:t>12</w:t>
      </w:r>
      <w:r w:rsidR="00DE6775" w:rsidRPr="00DE6775">
        <w:rPr>
          <w:rFonts w:ascii="Arial Narrow" w:hAnsi="Arial Narrow"/>
          <w:lang w:val="es-ES_tradnl"/>
        </w:rPr>
        <w:t>.1.</w:t>
      </w:r>
      <w:r w:rsidR="00DE6775">
        <w:rPr>
          <w:rFonts w:ascii="Arial Narrow" w:hAnsi="Arial Narrow"/>
          <w:lang w:val="es-ES_tradnl"/>
        </w:rPr>
        <w:tab/>
      </w:r>
      <w:r w:rsidR="009D1DE4" w:rsidRPr="00832684">
        <w:rPr>
          <w:rFonts w:ascii="Arial Narrow" w:hAnsi="Arial Narrow"/>
          <w:lang w:val="es-ES_tradnl"/>
        </w:rPr>
        <w:t xml:space="preserve">En los contratos específicos que celebren </w:t>
      </w:r>
      <w:r w:rsidR="009D1DE4" w:rsidRPr="00832684">
        <w:rPr>
          <w:rFonts w:ascii="Arial Narrow" w:hAnsi="Arial Narrow"/>
          <w:b/>
          <w:lang w:val="es-ES_tradnl"/>
        </w:rPr>
        <w:t>LOS POSIBLES PROVEEDORES</w:t>
      </w:r>
      <w:r w:rsidR="009D1DE4" w:rsidRPr="00832684">
        <w:rPr>
          <w:rFonts w:ascii="Arial Narrow" w:hAnsi="Arial Narrow"/>
          <w:lang w:val="es-ES_tradnl"/>
        </w:rPr>
        <w:t xml:space="preserve"> con </w:t>
      </w:r>
      <w:r w:rsidR="00D06BC3">
        <w:rPr>
          <w:rFonts w:ascii="Arial Narrow" w:hAnsi="Arial Narrow"/>
          <w:lang w:val="es-ES_tradnl"/>
        </w:rPr>
        <w:t xml:space="preserve">la </w:t>
      </w:r>
      <w:r w:rsidR="00D06BC3" w:rsidRPr="00D06BC3">
        <w:rPr>
          <w:rFonts w:ascii="Arial Narrow" w:hAnsi="Arial Narrow"/>
          <w:b/>
          <w:lang w:val="es-ES_tradnl"/>
        </w:rPr>
        <w:t>SA</w:t>
      </w:r>
      <w:r w:rsidR="00D06BC3">
        <w:rPr>
          <w:rFonts w:ascii="Arial Narrow" w:hAnsi="Arial Narrow"/>
          <w:lang w:val="es-ES_tradnl"/>
        </w:rPr>
        <w:t xml:space="preserve"> y </w:t>
      </w:r>
      <w:r w:rsidR="009D1DE4" w:rsidRPr="00832684">
        <w:rPr>
          <w:rFonts w:ascii="Arial Narrow" w:hAnsi="Arial Narrow"/>
          <w:lang w:val="es-ES_tradnl"/>
        </w:rPr>
        <w:t xml:space="preserve">las dependencias </w:t>
      </w:r>
      <w:r w:rsidR="0050727E" w:rsidRPr="00832684">
        <w:rPr>
          <w:rFonts w:ascii="Arial Narrow" w:hAnsi="Arial Narrow"/>
          <w:lang w:val="es-ES_tradnl"/>
        </w:rPr>
        <w:t>y/o entidades,</w:t>
      </w:r>
      <w:r w:rsidR="008E39E1" w:rsidRPr="00832684">
        <w:rPr>
          <w:rFonts w:ascii="Arial Narrow" w:hAnsi="Arial Narrow"/>
          <w:lang w:val="es-ES_tradnl"/>
        </w:rPr>
        <w:t xml:space="preserve"> </w:t>
      </w:r>
      <w:r w:rsidR="00541273">
        <w:rPr>
          <w:rFonts w:ascii="Arial Narrow" w:hAnsi="Arial Narrow"/>
          <w:lang w:val="es-ES_tradnl"/>
        </w:rPr>
        <w:t xml:space="preserve">o con los Sujetos Obligados, </w:t>
      </w:r>
      <w:r w:rsidR="008E39E1" w:rsidRPr="00832684">
        <w:rPr>
          <w:rFonts w:ascii="Arial Narrow" w:hAnsi="Arial Narrow"/>
          <w:lang w:val="es-ES_tradnl"/>
        </w:rPr>
        <w:t>se establecerá</w:t>
      </w:r>
      <w:r w:rsidR="009D1DE4" w:rsidRPr="00832684">
        <w:rPr>
          <w:rFonts w:ascii="Arial Narrow" w:hAnsi="Arial Narrow"/>
          <w:lang w:val="es-ES_tradnl"/>
        </w:rPr>
        <w:t xml:space="preserve"> que los recursos materiales y humanos que en su caso sean designados por éstas para la realización del objeto de dichos instrumentos se entenderán relacionados exclusivamente con la </w:t>
      </w:r>
      <w:r w:rsidR="00D06BC3" w:rsidRPr="00D06BC3">
        <w:rPr>
          <w:rFonts w:ascii="Arial Narrow" w:hAnsi="Arial Narrow"/>
          <w:b/>
          <w:lang w:val="es-ES_tradnl"/>
        </w:rPr>
        <w:t xml:space="preserve">SA </w:t>
      </w:r>
      <w:r w:rsidR="00D06BC3">
        <w:rPr>
          <w:rFonts w:ascii="Arial Narrow" w:hAnsi="Arial Narrow"/>
          <w:lang w:val="es-ES_tradnl"/>
        </w:rPr>
        <w:t xml:space="preserve">y la </w:t>
      </w:r>
      <w:r w:rsidR="009D1DE4" w:rsidRPr="00832684">
        <w:rPr>
          <w:rFonts w:ascii="Arial Narrow" w:hAnsi="Arial Narrow"/>
          <w:lang w:val="es-ES_tradnl"/>
        </w:rPr>
        <w:t>d</w:t>
      </w:r>
      <w:r w:rsidR="00D06BC3">
        <w:rPr>
          <w:rFonts w:ascii="Arial Narrow" w:hAnsi="Arial Narrow"/>
          <w:lang w:val="es-ES_tradnl"/>
        </w:rPr>
        <w:t>ependencia y/o entidad respectiva</w:t>
      </w:r>
      <w:r w:rsidR="009D1DE4" w:rsidRPr="00832684">
        <w:rPr>
          <w:rFonts w:ascii="Arial Narrow" w:hAnsi="Arial Narrow"/>
          <w:lang w:val="es-ES_tradnl"/>
        </w:rPr>
        <w:t>, por lo que cada parte del contrato específico asumirá su responsabilidad ante cualquier situación que pudiera generarse con moti</w:t>
      </w:r>
      <w:r w:rsidR="004F1F93" w:rsidRPr="00832684">
        <w:rPr>
          <w:rFonts w:ascii="Arial Narrow" w:hAnsi="Arial Narrow"/>
          <w:lang w:val="es-ES_tradnl"/>
        </w:rPr>
        <w:t>vo de dicho contrato</w:t>
      </w:r>
      <w:r w:rsidR="009D1DE4" w:rsidRPr="00832684">
        <w:rPr>
          <w:rFonts w:ascii="Arial Narrow" w:hAnsi="Arial Narrow"/>
          <w:lang w:val="es-ES_tradnl"/>
        </w:rPr>
        <w:t xml:space="preserve"> </w:t>
      </w:r>
      <w:r w:rsidR="00C91681" w:rsidRPr="00832684">
        <w:rPr>
          <w:rFonts w:ascii="Arial Narrow" w:hAnsi="Arial Narrow"/>
          <w:lang w:val="es-ES_tradnl"/>
        </w:rPr>
        <w:t xml:space="preserve">especifico </w:t>
      </w:r>
      <w:r w:rsidR="009D1DE4" w:rsidRPr="00832684">
        <w:rPr>
          <w:rFonts w:ascii="Arial Narrow" w:hAnsi="Arial Narrow"/>
          <w:lang w:val="es-ES_tradnl"/>
        </w:rPr>
        <w:t>y el desarrollo del presente Convenio Marco.</w:t>
      </w:r>
    </w:p>
    <w:p w14:paraId="7BADA50B" w14:textId="77777777" w:rsidR="00F634B0" w:rsidRPr="00832684" w:rsidRDefault="00F634B0" w:rsidP="00F86C4D">
      <w:pPr>
        <w:widowControl w:val="0"/>
        <w:spacing w:line="320" w:lineRule="exact"/>
        <w:jc w:val="both"/>
        <w:rPr>
          <w:rFonts w:ascii="Arial Narrow" w:hAnsi="Arial Narrow"/>
          <w:lang w:val="es-ES_tradnl"/>
        </w:rPr>
      </w:pPr>
    </w:p>
    <w:p w14:paraId="46CBB28D" w14:textId="23747D03" w:rsidR="009D1DE4" w:rsidRPr="00832684" w:rsidRDefault="00243A53" w:rsidP="00DE6775">
      <w:pPr>
        <w:widowControl w:val="0"/>
        <w:tabs>
          <w:tab w:val="left" w:pos="567"/>
        </w:tabs>
        <w:spacing w:line="320" w:lineRule="exact"/>
        <w:jc w:val="both"/>
        <w:rPr>
          <w:rFonts w:ascii="Arial Narrow" w:hAnsi="Arial Narrow"/>
          <w:lang w:val="es-ES_tradnl"/>
        </w:rPr>
      </w:pPr>
      <w:r>
        <w:rPr>
          <w:rFonts w:ascii="Arial Narrow" w:hAnsi="Arial Narrow"/>
          <w:lang w:val="es-ES_tradnl"/>
        </w:rPr>
        <w:t>12</w:t>
      </w:r>
      <w:r w:rsidR="00DE6775">
        <w:rPr>
          <w:rFonts w:ascii="Arial Narrow" w:hAnsi="Arial Narrow"/>
          <w:lang w:val="es-ES_tradnl"/>
        </w:rPr>
        <w:t>.2.</w:t>
      </w:r>
      <w:r w:rsidR="00DE6775">
        <w:rPr>
          <w:rFonts w:ascii="Arial Narrow" w:hAnsi="Arial Narrow"/>
          <w:lang w:val="es-ES_tradnl"/>
        </w:rPr>
        <w:tab/>
      </w:r>
      <w:r w:rsidR="009D1DE4" w:rsidRPr="00832684">
        <w:rPr>
          <w:rFonts w:ascii="Arial Narrow" w:hAnsi="Arial Narrow"/>
          <w:lang w:val="es-ES_tradnl"/>
        </w:rPr>
        <w:t xml:space="preserve">La celebración del presente Convenio Marco no significa la creación de sociedad, consorcio, unión temporal o cualquier otra forma que conlleve o no a la creación de una nueva persona jurídica. </w:t>
      </w:r>
    </w:p>
    <w:p w14:paraId="5D220AB3" w14:textId="77777777" w:rsidR="00E80E2B" w:rsidRDefault="00E80E2B" w:rsidP="00F86C4D">
      <w:pPr>
        <w:widowControl w:val="0"/>
        <w:spacing w:line="320" w:lineRule="exact"/>
        <w:jc w:val="both"/>
        <w:rPr>
          <w:rFonts w:ascii="Arial Narrow" w:hAnsi="Arial Narrow"/>
          <w:b/>
          <w:lang w:val="es-ES_tradnl"/>
        </w:rPr>
      </w:pPr>
    </w:p>
    <w:p w14:paraId="67439D4E" w14:textId="00EFA9F1" w:rsidR="00DE6775" w:rsidRDefault="00243A53" w:rsidP="00F86C4D">
      <w:pPr>
        <w:widowControl w:val="0"/>
        <w:spacing w:line="320" w:lineRule="exact"/>
        <w:jc w:val="both"/>
        <w:rPr>
          <w:rFonts w:ascii="Arial Narrow" w:hAnsi="Arial Narrow"/>
          <w:b/>
          <w:lang w:val="es-ES_tradnl"/>
        </w:rPr>
      </w:pPr>
      <w:r>
        <w:rPr>
          <w:rFonts w:ascii="Arial Narrow" w:hAnsi="Arial Narrow"/>
          <w:b/>
          <w:lang w:val="es-ES_tradnl"/>
        </w:rPr>
        <w:t>DÉCIMA TERCERA</w:t>
      </w:r>
      <w:r w:rsidR="009D1DE4" w:rsidRPr="00832684">
        <w:rPr>
          <w:rFonts w:ascii="Arial Narrow" w:hAnsi="Arial Narrow"/>
          <w:b/>
          <w:lang w:val="es-ES_tradnl"/>
        </w:rPr>
        <w:t>.-</w:t>
      </w:r>
      <w:r w:rsidR="009D1DE4" w:rsidRPr="00832684">
        <w:rPr>
          <w:rFonts w:ascii="Arial Narrow" w:hAnsi="Arial Narrow"/>
          <w:lang w:val="es-ES_tradnl"/>
        </w:rPr>
        <w:t xml:space="preserve"> </w:t>
      </w:r>
      <w:r w:rsidR="009D1DE4" w:rsidRPr="00832684">
        <w:rPr>
          <w:rFonts w:ascii="Arial Narrow" w:hAnsi="Arial Narrow"/>
          <w:b/>
          <w:u w:val="single"/>
          <w:lang w:val="es-ES_tradnl"/>
        </w:rPr>
        <w:t>DOMICILIO Y NOTIFICACIONES</w:t>
      </w:r>
      <w:r w:rsidR="0056255C" w:rsidRPr="00832684">
        <w:rPr>
          <w:rFonts w:ascii="Arial Narrow" w:hAnsi="Arial Narrow"/>
          <w:b/>
          <w:lang w:val="es-ES_tradnl"/>
        </w:rPr>
        <w:t xml:space="preserve">: </w:t>
      </w:r>
    </w:p>
    <w:p w14:paraId="3CCEB09C" w14:textId="77777777" w:rsidR="00DE6775" w:rsidRDefault="00DE6775" w:rsidP="00F86C4D">
      <w:pPr>
        <w:widowControl w:val="0"/>
        <w:spacing w:line="320" w:lineRule="exact"/>
        <w:jc w:val="both"/>
        <w:rPr>
          <w:rFonts w:ascii="Arial Narrow" w:hAnsi="Arial Narrow"/>
          <w:b/>
          <w:lang w:val="es-ES_tradnl"/>
        </w:rPr>
      </w:pPr>
    </w:p>
    <w:p w14:paraId="4897A1C2" w14:textId="7B95B52C" w:rsidR="009D1DE4" w:rsidRPr="00832684" w:rsidRDefault="00243A53" w:rsidP="00DE6775">
      <w:pPr>
        <w:widowControl w:val="0"/>
        <w:tabs>
          <w:tab w:val="left" w:pos="567"/>
        </w:tabs>
        <w:spacing w:line="320" w:lineRule="exact"/>
        <w:jc w:val="both"/>
        <w:rPr>
          <w:rFonts w:ascii="Arial Narrow" w:hAnsi="Arial Narrow"/>
          <w:b/>
          <w:lang w:val="es-ES_tradnl"/>
        </w:rPr>
      </w:pPr>
      <w:r>
        <w:rPr>
          <w:rFonts w:ascii="Arial Narrow" w:hAnsi="Arial Narrow"/>
          <w:lang w:val="es-ES_tradnl"/>
        </w:rPr>
        <w:t>13</w:t>
      </w:r>
      <w:r w:rsidR="00DE6775">
        <w:rPr>
          <w:rFonts w:ascii="Arial Narrow" w:hAnsi="Arial Narrow"/>
          <w:lang w:val="es-ES_tradnl"/>
        </w:rPr>
        <w:t>.1</w:t>
      </w:r>
      <w:r w:rsidR="00DE6775" w:rsidRPr="00DE6775">
        <w:rPr>
          <w:rFonts w:ascii="Arial Narrow" w:hAnsi="Arial Narrow"/>
          <w:lang w:val="es-ES_tradnl"/>
        </w:rPr>
        <w:t>.</w:t>
      </w:r>
      <w:r w:rsidR="00DE6775" w:rsidRPr="00DE6775">
        <w:rPr>
          <w:rFonts w:ascii="Arial Narrow" w:hAnsi="Arial Narrow"/>
          <w:lang w:val="es-ES_tradnl"/>
        </w:rPr>
        <w:tab/>
      </w:r>
      <w:r w:rsidR="0056255C" w:rsidRPr="00832684">
        <w:rPr>
          <w:rFonts w:ascii="Arial Narrow" w:hAnsi="Arial Narrow"/>
          <w:lang w:val="es-ES_tradnl"/>
        </w:rPr>
        <w:t>Para</w:t>
      </w:r>
      <w:r w:rsidR="009D1DE4" w:rsidRPr="00832684">
        <w:rPr>
          <w:rFonts w:ascii="Arial Narrow" w:hAnsi="Arial Narrow"/>
          <w:lang w:val="es-ES_tradnl"/>
        </w:rPr>
        <w:t xml:space="preserve"> los efectos del presente Convenio Marco,</w:t>
      </w:r>
      <w:r w:rsidR="00ED012A" w:rsidRPr="00832684">
        <w:rPr>
          <w:rFonts w:ascii="Arial Narrow" w:hAnsi="Arial Narrow"/>
          <w:lang w:val="es-ES_tradnl"/>
        </w:rPr>
        <w:t xml:space="preserve"> Las Partes</w:t>
      </w:r>
      <w:r w:rsidR="009D1DE4" w:rsidRPr="00832684">
        <w:rPr>
          <w:rFonts w:ascii="Arial Narrow" w:hAnsi="Arial Narrow"/>
          <w:lang w:val="es-ES_tradnl"/>
        </w:rPr>
        <w:t xml:space="preserve"> señalan como su domicilio convencional </w:t>
      </w:r>
      <w:r w:rsidR="0070482B">
        <w:rPr>
          <w:rFonts w:ascii="Arial Narrow" w:hAnsi="Arial Narrow"/>
          <w:lang w:val="es-ES_tradnl"/>
        </w:rPr>
        <w:t>así como su correo electrónico</w:t>
      </w:r>
      <w:r w:rsidR="00FA5392">
        <w:rPr>
          <w:rFonts w:ascii="Arial Narrow" w:hAnsi="Arial Narrow"/>
          <w:lang w:val="es-ES_tradnl"/>
        </w:rPr>
        <w:t>,</w:t>
      </w:r>
      <w:r w:rsidR="0070482B">
        <w:rPr>
          <w:rFonts w:ascii="Arial Narrow" w:hAnsi="Arial Narrow"/>
          <w:lang w:val="es-ES_tradnl"/>
        </w:rPr>
        <w:t xml:space="preserve"> los establecidos en</w:t>
      </w:r>
      <w:r w:rsidR="009D1DE4" w:rsidRPr="00832684">
        <w:rPr>
          <w:rFonts w:ascii="Arial Narrow" w:hAnsi="Arial Narrow"/>
          <w:lang w:val="es-ES_tradnl"/>
        </w:rPr>
        <w:t xml:space="preserve"> el apartado de Declaraciones de este instrumento. </w:t>
      </w:r>
    </w:p>
    <w:p w14:paraId="7C2578BF" w14:textId="77777777" w:rsidR="009D1DE4" w:rsidRPr="00832684" w:rsidRDefault="009D1DE4" w:rsidP="00F86C4D">
      <w:pPr>
        <w:widowControl w:val="0"/>
        <w:spacing w:line="320" w:lineRule="exact"/>
        <w:jc w:val="both"/>
        <w:rPr>
          <w:rFonts w:ascii="Arial Narrow" w:hAnsi="Arial Narrow"/>
          <w:lang w:val="es-ES_tradnl"/>
        </w:rPr>
      </w:pPr>
    </w:p>
    <w:p w14:paraId="7D1FCE52" w14:textId="740C58C8" w:rsidR="00557B88" w:rsidRPr="00832684" w:rsidRDefault="00243A53" w:rsidP="00DE6775">
      <w:pPr>
        <w:widowControl w:val="0"/>
        <w:tabs>
          <w:tab w:val="left" w:pos="567"/>
        </w:tabs>
        <w:spacing w:line="320" w:lineRule="exact"/>
        <w:jc w:val="both"/>
        <w:rPr>
          <w:rFonts w:ascii="Arial Narrow" w:hAnsi="Arial Narrow"/>
          <w:lang w:val="es-ES_tradnl"/>
        </w:rPr>
      </w:pPr>
      <w:r>
        <w:rPr>
          <w:rFonts w:ascii="Arial Narrow" w:hAnsi="Arial Narrow"/>
          <w:lang w:val="es-ES_tradnl"/>
        </w:rPr>
        <w:t>13</w:t>
      </w:r>
      <w:r w:rsidR="00DE6775">
        <w:rPr>
          <w:rFonts w:ascii="Arial Narrow" w:hAnsi="Arial Narrow"/>
          <w:lang w:val="es-ES_tradnl"/>
        </w:rPr>
        <w:t>.2.</w:t>
      </w:r>
      <w:r w:rsidR="00DE6775">
        <w:rPr>
          <w:rFonts w:ascii="Arial Narrow" w:hAnsi="Arial Narrow"/>
          <w:lang w:val="es-ES_tradnl"/>
        </w:rPr>
        <w:tab/>
      </w:r>
      <w:r w:rsidR="009D1DE4" w:rsidRPr="00832684">
        <w:rPr>
          <w:rFonts w:ascii="Arial Narrow" w:hAnsi="Arial Narrow"/>
          <w:b/>
          <w:lang w:val="es-ES_tradnl"/>
        </w:rPr>
        <w:t>LOS POSIBLES PROVEEDORES</w:t>
      </w:r>
      <w:r w:rsidR="009D1DE4" w:rsidRPr="00832684">
        <w:rPr>
          <w:rFonts w:ascii="Arial Narrow" w:hAnsi="Arial Narrow"/>
          <w:lang w:val="es-ES_tradnl"/>
        </w:rPr>
        <w:t xml:space="preserve"> se obligan a comunicar cualquier cambio en su domicilio y</w:t>
      </w:r>
      <w:r w:rsidR="00F2696A">
        <w:rPr>
          <w:rFonts w:ascii="Arial Narrow" w:hAnsi="Arial Narrow"/>
          <w:lang w:val="es-ES_tradnl"/>
        </w:rPr>
        <w:t>/o correo electrónico, y</w:t>
      </w:r>
      <w:r w:rsidR="009D1DE4" w:rsidRPr="00832684">
        <w:rPr>
          <w:rFonts w:ascii="Arial Narrow" w:hAnsi="Arial Narrow"/>
          <w:lang w:val="es-ES_tradnl"/>
        </w:rPr>
        <w:t xml:space="preserve"> aceptan que las notificaciones y avisos relacionados co</w:t>
      </w:r>
      <w:r w:rsidR="003B376C">
        <w:rPr>
          <w:rFonts w:ascii="Arial Narrow" w:hAnsi="Arial Narrow"/>
          <w:lang w:val="es-ES_tradnl"/>
        </w:rPr>
        <w:t>n el presente Convenio Marco</w:t>
      </w:r>
      <w:r w:rsidR="009D1DE4" w:rsidRPr="00832684">
        <w:rPr>
          <w:rFonts w:ascii="Arial Narrow" w:hAnsi="Arial Narrow"/>
          <w:lang w:val="es-ES_tradnl"/>
        </w:rPr>
        <w:t xml:space="preserve"> se </w:t>
      </w:r>
      <w:r w:rsidR="0047129F">
        <w:rPr>
          <w:rFonts w:ascii="Arial Narrow" w:hAnsi="Arial Narrow"/>
          <w:lang w:val="es-ES_tradnl"/>
        </w:rPr>
        <w:t xml:space="preserve">les </w:t>
      </w:r>
      <w:r w:rsidR="009D1DE4" w:rsidRPr="00832684">
        <w:rPr>
          <w:rFonts w:ascii="Arial Narrow" w:hAnsi="Arial Narrow"/>
          <w:lang w:val="es-ES_tradnl"/>
        </w:rPr>
        <w:t>reali</w:t>
      </w:r>
      <w:r w:rsidR="008E39E1" w:rsidRPr="00832684">
        <w:rPr>
          <w:rFonts w:ascii="Arial Narrow" w:hAnsi="Arial Narrow"/>
          <w:lang w:val="es-ES_tradnl"/>
        </w:rPr>
        <w:t>cen po</w:t>
      </w:r>
      <w:r w:rsidR="009D1DE4" w:rsidRPr="00832684">
        <w:rPr>
          <w:rFonts w:ascii="Arial Narrow" w:hAnsi="Arial Narrow"/>
          <w:lang w:val="es-ES_tradnl"/>
        </w:rPr>
        <w:t>r escrito</w:t>
      </w:r>
      <w:r w:rsidR="008E39E1" w:rsidRPr="00832684">
        <w:rPr>
          <w:rFonts w:ascii="Arial Narrow" w:hAnsi="Arial Narrow"/>
          <w:lang w:val="es-ES_tradnl"/>
        </w:rPr>
        <w:t>,</w:t>
      </w:r>
      <w:r w:rsidR="009D1DE4" w:rsidRPr="00832684">
        <w:rPr>
          <w:rFonts w:ascii="Arial Narrow" w:hAnsi="Arial Narrow"/>
          <w:lang w:val="es-ES_tradnl"/>
        </w:rPr>
        <w:t xml:space="preserve"> entrega</w:t>
      </w:r>
      <w:r w:rsidR="00ED012A" w:rsidRPr="00832684">
        <w:rPr>
          <w:rFonts w:ascii="Arial Narrow" w:hAnsi="Arial Narrow"/>
          <w:lang w:val="es-ES_tradnl"/>
        </w:rPr>
        <w:t>do en el domicilio convencional designad</w:t>
      </w:r>
      <w:r w:rsidR="00F2696A">
        <w:rPr>
          <w:rFonts w:ascii="Arial Narrow" w:hAnsi="Arial Narrow"/>
          <w:lang w:val="es-ES_tradnl"/>
        </w:rPr>
        <w:t>o</w:t>
      </w:r>
      <w:r w:rsidR="003B376C">
        <w:rPr>
          <w:rFonts w:ascii="Arial Narrow" w:hAnsi="Arial Narrow"/>
          <w:lang w:val="es-ES_tradnl"/>
        </w:rPr>
        <w:t xml:space="preserve">; o bien, a través de </w:t>
      </w:r>
      <w:r w:rsidR="00FA5392">
        <w:rPr>
          <w:rFonts w:ascii="Arial Narrow" w:hAnsi="Arial Narrow"/>
          <w:lang w:val="es-ES_tradnl"/>
        </w:rPr>
        <w:t>correo electr</w:t>
      </w:r>
      <w:r w:rsidR="00F67BB2">
        <w:rPr>
          <w:rFonts w:ascii="Arial Narrow" w:hAnsi="Arial Narrow"/>
          <w:lang w:val="es-ES_tradnl"/>
        </w:rPr>
        <w:t xml:space="preserve">ónico </w:t>
      </w:r>
      <w:r w:rsidR="003B376C">
        <w:rPr>
          <w:rFonts w:ascii="Arial Narrow" w:hAnsi="Arial Narrow"/>
          <w:lang w:val="es-ES_tradnl"/>
        </w:rPr>
        <w:t xml:space="preserve">y/o mediante el Sistema Electrónico de Comparas Públicas </w:t>
      </w:r>
      <w:r w:rsidR="00F67BB2">
        <w:rPr>
          <w:rFonts w:ascii="Arial Narrow" w:hAnsi="Arial Narrow"/>
          <w:lang w:val="es-ES_tradnl"/>
        </w:rPr>
        <w:t>en los casos así indicados</w:t>
      </w:r>
      <w:r w:rsidR="00F2696A">
        <w:rPr>
          <w:rFonts w:ascii="Arial Narrow" w:hAnsi="Arial Narrow"/>
          <w:lang w:val="es-ES_tradnl"/>
        </w:rPr>
        <w:t>.</w:t>
      </w:r>
      <w:r w:rsidR="00557B88" w:rsidRPr="00832684">
        <w:rPr>
          <w:rFonts w:ascii="Arial Narrow" w:hAnsi="Arial Narrow"/>
          <w:lang w:val="es-ES_tradnl"/>
        </w:rPr>
        <w:t xml:space="preserve"> </w:t>
      </w:r>
    </w:p>
    <w:p w14:paraId="1DDA155F" w14:textId="77777777" w:rsidR="00557B88" w:rsidRDefault="00557B88" w:rsidP="00F86C4D">
      <w:pPr>
        <w:widowControl w:val="0"/>
        <w:spacing w:line="320" w:lineRule="exact"/>
        <w:jc w:val="both"/>
        <w:rPr>
          <w:rFonts w:ascii="Arial Narrow" w:hAnsi="Arial Narrow"/>
          <w:lang w:val="es-ES_tradnl"/>
        </w:rPr>
      </w:pPr>
    </w:p>
    <w:p w14:paraId="2E11FC52" w14:textId="77777777" w:rsidR="00DA6706" w:rsidRPr="00832684" w:rsidRDefault="00DA6706" w:rsidP="00F86C4D">
      <w:pPr>
        <w:widowControl w:val="0"/>
        <w:spacing w:line="320" w:lineRule="exact"/>
        <w:jc w:val="both"/>
        <w:rPr>
          <w:rFonts w:ascii="Arial Narrow" w:hAnsi="Arial Narrow"/>
          <w:lang w:val="es-ES_tradnl"/>
        </w:rPr>
      </w:pPr>
    </w:p>
    <w:p w14:paraId="5A526DD2" w14:textId="39F2FFBF" w:rsidR="00557B88" w:rsidRPr="00832684" w:rsidRDefault="00243A53" w:rsidP="00DE6775">
      <w:pPr>
        <w:widowControl w:val="0"/>
        <w:tabs>
          <w:tab w:val="left" w:pos="567"/>
        </w:tabs>
        <w:spacing w:line="320" w:lineRule="exact"/>
        <w:jc w:val="both"/>
        <w:rPr>
          <w:rFonts w:ascii="Arial Narrow" w:hAnsi="Arial Narrow"/>
          <w:lang w:val="es-ES_tradnl"/>
        </w:rPr>
      </w:pPr>
      <w:r>
        <w:rPr>
          <w:rFonts w:ascii="Arial Narrow" w:hAnsi="Arial Narrow"/>
          <w:lang w:val="es-ES_tradnl"/>
        </w:rPr>
        <w:lastRenderedPageBreak/>
        <w:t>13</w:t>
      </w:r>
      <w:r w:rsidR="00DE6775">
        <w:rPr>
          <w:rFonts w:ascii="Arial Narrow" w:hAnsi="Arial Narrow"/>
          <w:lang w:val="es-ES_tradnl"/>
        </w:rPr>
        <w:t>.3.</w:t>
      </w:r>
      <w:r w:rsidR="00DE6775">
        <w:rPr>
          <w:rFonts w:ascii="Arial Narrow" w:hAnsi="Arial Narrow"/>
          <w:lang w:val="es-ES_tradnl"/>
        </w:rPr>
        <w:tab/>
      </w:r>
      <w:r w:rsidR="00A763C7">
        <w:rPr>
          <w:rFonts w:ascii="Arial Narrow" w:hAnsi="Arial Narrow"/>
          <w:lang w:val="es-ES_tradnl"/>
        </w:rPr>
        <w:t>Se acuerda que l</w:t>
      </w:r>
      <w:r w:rsidR="00F2696A">
        <w:rPr>
          <w:rFonts w:ascii="Arial Narrow" w:hAnsi="Arial Narrow"/>
          <w:lang w:val="es-ES_tradnl"/>
        </w:rPr>
        <w:t>as notificaciones que deban hacerse a</w:t>
      </w:r>
      <w:r w:rsidR="00F2696A" w:rsidRPr="00F2696A">
        <w:rPr>
          <w:rFonts w:ascii="Arial Narrow" w:hAnsi="Arial Narrow"/>
          <w:b/>
          <w:lang w:val="es-ES_tradnl"/>
        </w:rPr>
        <w:t xml:space="preserve"> LOS POSIBLES PROVEEDORES</w:t>
      </w:r>
      <w:r w:rsidR="009D1DE4" w:rsidRPr="00832684">
        <w:rPr>
          <w:rFonts w:ascii="Arial Narrow" w:hAnsi="Arial Narrow"/>
          <w:b/>
          <w:lang w:val="es-ES_tradnl"/>
        </w:rPr>
        <w:t xml:space="preserve"> </w:t>
      </w:r>
      <w:r w:rsidR="009D1DE4" w:rsidRPr="00832684">
        <w:rPr>
          <w:rFonts w:ascii="Arial Narrow" w:hAnsi="Arial Narrow"/>
          <w:lang w:val="es-ES_tradnl"/>
        </w:rPr>
        <w:t>en relación con el presente Convenio Mar</w:t>
      </w:r>
      <w:r w:rsidR="00B15462" w:rsidRPr="00832684">
        <w:rPr>
          <w:rFonts w:ascii="Arial Narrow" w:hAnsi="Arial Narrow"/>
          <w:lang w:val="es-ES_tradnl"/>
        </w:rPr>
        <w:t>co,</w:t>
      </w:r>
      <w:r w:rsidR="00F2696A">
        <w:rPr>
          <w:rFonts w:ascii="Arial Narrow" w:hAnsi="Arial Narrow"/>
          <w:lang w:val="es-ES_tradnl"/>
        </w:rPr>
        <w:t xml:space="preserve"> </w:t>
      </w:r>
      <w:r w:rsidR="006D718E">
        <w:rPr>
          <w:rFonts w:ascii="Arial Narrow" w:hAnsi="Arial Narrow"/>
          <w:lang w:val="es-ES_tradnl"/>
        </w:rPr>
        <w:t>convenio de adhesión y contratos e</w:t>
      </w:r>
      <w:r w:rsidR="00F2696A">
        <w:rPr>
          <w:rFonts w:ascii="Arial Narrow" w:hAnsi="Arial Narrow"/>
          <w:lang w:val="es-ES_tradnl"/>
        </w:rPr>
        <w:t>specífico</w:t>
      </w:r>
      <w:r w:rsidR="006D718E">
        <w:rPr>
          <w:rFonts w:ascii="Arial Narrow" w:hAnsi="Arial Narrow"/>
          <w:lang w:val="es-ES_tradnl"/>
        </w:rPr>
        <w:t>s,</w:t>
      </w:r>
      <w:r w:rsidR="00B15462" w:rsidRPr="00832684">
        <w:rPr>
          <w:rFonts w:ascii="Arial Narrow" w:hAnsi="Arial Narrow"/>
          <w:lang w:val="es-ES_tradnl"/>
        </w:rPr>
        <w:t xml:space="preserve"> deberán hacerse por escrito </w:t>
      </w:r>
      <w:r w:rsidR="003F62A0">
        <w:rPr>
          <w:rFonts w:ascii="Arial Narrow" w:hAnsi="Arial Narrow"/>
          <w:lang w:val="es-ES_tradnl"/>
        </w:rPr>
        <w:t>o bien por correo electrónico en los casos así convenidos</w:t>
      </w:r>
      <w:r w:rsidR="006D718E">
        <w:rPr>
          <w:rFonts w:ascii="Arial Narrow" w:hAnsi="Arial Narrow"/>
          <w:lang w:val="es-ES_tradnl"/>
        </w:rPr>
        <w:t>,</w:t>
      </w:r>
      <w:r w:rsidR="003F62A0">
        <w:rPr>
          <w:rFonts w:ascii="Arial Narrow" w:hAnsi="Arial Narrow"/>
          <w:lang w:val="es-ES_tradnl"/>
        </w:rPr>
        <w:t xml:space="preserve"> </w:t>
      </w:r>
      <w:r w:rsidR="00B15462" w:rsidRPr="00832684">
        <w:rPr>
          <w:rFonts w:ascii="Arial Narrow" w:hAnsi="Arial Narrow"/>
          <w:lang w:val="es-ES_tradnl"/>
        </w:rPr>
        <w:t>y</w:t>
      </w:r>
      <w:r w:rsidR="009D1DE4" w:rsidRPr="00832684">
        <w:rPr>
          <w:rFonts w:ascii="Arial Narrow" w:hAnsi="Arial Narrow"/>
          <w:lang w:val="es-ES_tradnl"/>
        </w:rPr>
        <w:t xml:space="preserve"> en idioma español. Las notificaciones se considerarán entregadas en la fecha que aparece </w:t>
      </w:r>
      <w:r w:rsidR="007B343B">
        <w:rPr>
          <w:rFonts w:ascii="Arial Narrow" w:hAnsi="Arial Narrow"/>
          <w:lang w:val="es-ES_tradnl"/>
        </w:rPr>
        <w:t xml:space="preserve">en </w:t>
      </w:r>
      <w:r w:rsidR="009D1DE4" w:rsidRPr="00832684">
        <w:rPr>
          <w:rFonts w:ascii="Arial Narrow" w:hAnsi="Arial Narrow"/>
          <w:lang w:val="es-ES_tradnl"/>
        </w:rPr>
        <w:t>el re</w:t>
      </w:r>
      <w:r w:rsidR="006D718E">
        <w:rPr>
          <w:rFonts w:ascii="Arial Narrow" w:hAnsi="Arial Narrow"/>
          <w:lang w:val="es-ES_tradnl"/>
        </w:rPr>
        <w:t xml:space="preserve">cibo o </w:t>
      </w:r>
      <w:r w:rsidR="00F67BB2">
        <w:rPr>
          <w:rFonts w:ascii="Arial Narrow" w:hAnsi="Arial Narrow"/>
          <w:lang w:val="es-ES_tradnl"/>
        </w:rPr>
        <w:t xml:space="preserve">como </w:t>
      </w:r>
      <w:r w:rsidR="007B343B">
        <w:rPr>
          <w:rFonts w:ascii="Arial Narrow" w:hAnsi="Arial Narrow"/>
          <w:lang w:val="es-ES_tradnl"/>
        </w:rPr>
        <w:t>fecha de envío</w:t>
      </w:r>
      <w:r w:rsidR="009D1DE4" w:rsidRPr="00832684">
        <w:rPr>
          <w:rFonts w:ascii="Arial Narrow" w:hAnsi="Arial Narrow"/>
          <w:lang w:val="es-ES_tradnl"/>
        </w:rPr>
        <w:t>.</w:t>
      </w:r>
    </w:p>
    <w:p w14:paraId="5272A930" w14:textId="77777777" w:rsidR="00557B88" w:rsidRPr="00832684" w:rsidRDefault="00557B88" w:rsidP="00F86C4D">
      <w:pPr>
        <w:widowControl w:val="0"/>
        <w:spacing w:line="320" w:lineRule="exact"/>
        <w:jc w:val="both"/>
        <w:rPr>
          <w:rFonts w:ascii="Arial Narrow" w:hAnsi="Arial Narrow"/>
          <w:lang w:val="es-ES_tradnl"/>
        </w:rPr>
      </w:pPr>
    </w:p>
    <w:p w14:paraId="5737D40F" w14:textId="464F6415" w:rsidR="00DE6775" w:rsidRDefault="00243A53" w:rsidP="00F86C4D">
      <w:pPr>
        <w:widowControl w:val="0"/>
        <w:spacing w:line="320" w:lineRule="exact"/>
        <w:jc w:val="both"/>
        <w:rPr>
          <w:rFonts w:ascii="Arial Narrow" w:hAnsi="Arial Narrow"/>
          <w:b/>
          <w:lang w:val="es-ES_tradnl"/>
        </w:rPr>
      </w:pPr>
      <w:r>
        <w:rPr>
          <w:rFonts w:ascii="Arial Narrow" w:hAnsi="Arial Narrow"/>
          <w:b/>
          <w:lang w:val="es-ES_tradnl"/>
        </w:rPr>
        <w:t>DÉCIMA CUARTA</w:t>
      </w:r>
      <w:r w:rsidR="009D1DE4" w:rsidRPr="00832684">
        <w:rPr>
          <w:rFonts w:ascii="Arial Narrow" w:hAnsi="Arial Narrow"/>
          <w:b/>
          <w:lang w:val="es-ES_tradnl"/>
        </w:rPr>
        <w:t xml:space="preserve">.- </w:t>
      </w:r>
      <w:r w:rsidR="00EA61B8" w:rsidRPr="00832684">
        <w:rPr>
          <w:rFonts w:ascii="Arial Narrow" w:hAnsi="Arial Narrow"/>
          <w:b/>
          <w:u w:val="single"/>
          <w:lang w:val="es-ES_tradnl"/>
        </w:rPr>
        <w:t>RESCISIÓN</w:t>
      </w:r>
      <w:r w:rsidR="009D1DE4" w:rsidRPr="00832684">
        <w:rPr>
          <w:rFonts w:ascii="Arial Narrow" w:hAnsi="Arial Narrow"/>
          <w:b/>
          <w:u w:val="single"/>
          <w:lang w:val="es-ES_tradnl"/>
        </w:rPr>
        <w:t xml:space="preserve"> DEL CONVENIO MARCO</w:t>
      </w:r>
      <w:r w:rsidR="009D1DE4" w:rsidRPr="00832684">
        <w:rPr>
          <w:rFonts w:ascii="Arial Narrow" w:hAnsi="Arial Narrow"/>
          <w:lang w:val="es-ES_tradnl"/>
        </w:rPr>
        <w:t>:</w:t>
      </w:r>
      <w:r w:rsidR="009D1DE4" w:rsidRPr="00832684">
        <w:rPr>
          <w:rFonts w:ascii="Arial Narrow" w:hAnsi="Arial Narrow"/>
          <w:b/>
          <w:lang w:val="es-ES_tradnl"/>
        </w:rPr>
        <w:t xml:space="preserve"> </w:t>
      </w:r>
    </w:p>
    <w:p w14:paraId="0FA5A363" w14:textId="77777777" w:rsidR="00DE6775" w:rsidRDefault="00DE6775" w:rsidP="00F86C4D">
      <w:pPr>
        <w:widowControl w:val="0"/>
        <w:spacing w:line="320" w:lineRule="exact"/>
        <w:jc w:val="both"/>
        <w:rPr>
          <w:rFonts w:ascii="Arial Narrow" w:hAnsi="Arial Narrow"/>
          <w:b/>
          <w:lang w:val="es-ES_tradnl"/>
        </w:rPr>
      </w:pPr>
    </w:p>
    <w:p w14:paraId="6A0A22E6" w14:textId="3B4B6747" w:rsidR="009D1DE4" w:rsidRPr="00832684" w:rsidRDefault="00243A53" w:rsidP="00793D83">
      <w:pPr>
        <w:widowControl w:val="0"/>
        <w:tabs>
          <w:tab w:val="left" w:pos="567"/>
        </w:tabs>
        <w:spacing w:line="320" w:lineRule="exact"/>
        <w:jc w:val="both"/>
        <w:rPr>
          <w:rFonts w:ascii="Arial Narrow" w:hAnsi="Arial Narrow"/>
          <w:lang w:val="es-ES_tradnl"/>
        </w:rPr>
      </w:pPr>
      <w:r>
        <w:rPr>
          <w:rFonts w:ascii="Arial Narrow" w:hAnsi="Arial Narrow"/>
          <w:lang w:val="es-ES_tradnl"/>
        </w:rPr>
        <w:t>14</w:t>
      </w:r>
      <w:r w:rsidR="00793D83">
        <w:rPr>
          <w:rFonts w:ascii="Arial Narrow" w:hAnsi="Arial Narrow"/>
          <w:lang w:val="es-ES_tradnl"/>
        </w:rPr>
        <w:t>.1.</w:t>
      </w:r>
      <w:r w:rsidR="00793D83">
        <w:rPr>
          <w:rFonts w:ascii="Arial Narrow" w:hAnsi="Arial Narrow"/>
          <w:lang w:val="es-ES_tradnl"/>
        </w:rPr>
        <w:tab/>
      </w:r>
      <w:r w:rsidR="009D1DE4" w:rsidRPr="00832684">
        <w:rPr>
          <w:rFonts w:ascii="Arial Narrow" w:hAnsi="Arial Narrow"/>
          <w:b/>
          <w:lang w:val="es-ES_tradnl"/>
        </w:rPr>
        <w:t>LOS POSIBLES PROVEEDORES</w:t>
      </w:r>
      <w:r w:rsidR="009D1DE4" w:rsidRPr="00832684">
        <w:rPr>
          <w:rFonts w:ascii="Arial Narrow" w:hAnsi="Arial Narrow"/>
          <w:lang w:val="es-ES_tradnl"/>
        </w:rPr>
        <w:t xml:space="preserve"> acuerdan que la </w:t>
      </w:r>
      <w:r w:rsidR="009D1DE4" w:rsidRPr="00832684">
        <w:rPr>
          <w:rFonts w:ascii="Arial Narrow" w:hAnsi="Arial Narrow"/>
          <w:b/>
          <w:lang w:val="es-ES_tradnl"/>
        </w:rPr>
        <w:t>SA</w:t>
      </w:r>
      <w:r w:rsidR="009D1DE4" w:rsidRPr="00832684">
        <w:rPr>
          <w:rFonts w:ascii="Arial Narrow" w:hAnsi="Arial Narrow"/>
          <w:lang w:val="es-ES_tradnl"/>
        </w:rPr>
        <w:t xml:space="preserve"> podrá, en cualquier momento, por causa imputables a </w:t>
      </w:r>
      <w:r w:rsidR="00EA61B8" w:rsidRPr="00832684">
        <w:rPr>
          <w:rFonts w:ascii="Arial Narrow" w:hAnsi="Arial Narrow"/>
          <w:lang w:val="es-ES_tradnl"/>
        </w:rPr>
        <w:t xml:space="preserve">alguno de </w:t>
      </w:r>
      <w:r w:rsidR="009D1DE4" w:rsidRPr="00832684">
        <w:rPr>
          <w:rFonts w:ascii="Arial Narrow" w:hAnsi="Arial Narrow"/>
          <w:b/>
          <w:lang w:val="es-ES_tradnl"/>
        </w:rPr>
        <w:t>LOS POSIBLES PROVEEDORES</w:t>
      </w:r>
      <w:r w:rsidR="009D1DE4" w:rsidRPr="00832684">
        <w:rPr>
          <w:rFonts w:ascii="Arial Narrow" w:hAnsi="Arial Narrow"/>
          <w:lang w:val="es-ES_tradnl"/>
        </w:rPr>
        <w:t xml:space="preserve">, rescindir el presente Convenio Marco a aquel </w:t>
      </w:r>
      <w:r w:rsidR="00D1266C" w:rsidRPr="00832684">
        <w:rPr>
          <w:rFonts w:ascii="Arial Narrow" w:hAnsi="Arial Narrow"/>
          <w:b/>
          <w:lang w:val="es-ES_tradnl"/>
        </w:rPr>
        <w:t xml:space="preserve">POSIBLE PROVEEDOR </w:t>
      </w:r>
      <w:r w:rsidR="009D1DE4" w:rsidRPr="00832684">
        <w:rPr>
          <w:rFonts w:ascii="Arial Narrow" w:hAnsi="Arial Narrow"/>
          <w:lang w:val="es-ES_tradnl"/>
        </w:rPr>
        <w:t>que en lo individual incumpla con cualquiera de las obligaciones estipuladas en el presente instrumento o inclusive con las obligaciones estipuladas en un convenio específico derivado de este Convenio Marco, o bien dej</w:t>
      </w:r>
      <w:r w:rsidR="00AD642A">
        <w:rPr>
          <w:rFonts w:ascii="Arial Narrow" w:hAnsi="Arial Narrow"/>
          <w:lang w:val="es-ES_tradnl"/>
        </w:rPr>
        <w:t>e de cumplir con los requisitos</w:t>
      </w:r>
      <w:r w:rsidR="006E0607">
        <w:rPr>
          <w:rFonts w:ascii="Arial Narrow" w:hAnsi="Arial Narrow"/>
          <w:lang w:val="es-ES_tradnl"/>
        </w:rPr>
        <w:t xml:space="preserve"> </w:t>
      </w:r>
      <w:r w:rsidR="009D1DE4" w:rsidRPr="00832684">
        <w:rPr>
          <w:rFonts w:ascii="Arial Narrow" w:hAnsi="Arial Narrow"/>
          <w:lang w:val="es-ES_tradnl"/>
        </w:rPr>
        <w:t>establecido</w:t>
      </w:r>
      <w:r w:rsidR="00423C9B" w:rsidRPr="00832684">
        <w:rPr>
          <w:rFonts w:ascii="Arial Narrow" w:hAnsi="Arial Narrow"/>
          <w:lang w:val="es-ES_tradnl"/>
        </w:rPr>
        <w:t xml:space="preserve">s en el </w:t>
      </w:r>
      <w:r w:rsidR="00423C9B" w:rsidRPr="00832684">
        <w:rPr>
          <w:rFonts w:ascii="Arial Narrow" w:hAnsi="Arial Narrow"/>
          <w:b/>
          <w:u w:val="single"/>
          <w:lang w:val="es-ES_tradnl"/>
        </w:rPr>
        <w:t>Anexo 1</w:t>
      </w:r>
      <w:r w:rsidR="008A520E" w:rsidRPr="00832684">
        <w:rPr>
          <w:rFonts w:ascii="Arial Narrow" w:hAnsi="Arial Narrow"/>
          <w:lang w:val="es-ES_tradnl"/>
        </w:rPr>
        <w:t xml:space="preserve"> </w:t>
      </w:r>
      <w:r w:rsidR="00222AC6" w:rsidRPr="00832684">
        <w:rPr>
          <w:rFonts w:ascii="Arial Narrow" w:hAnsi="Arial Narrow"/>
          <w:lang w:val="es-ES_tradnl"/>
        </w:rPr>
        <w:t xml:space="preserve">o </w:t>
      </w:r>
      <w:r w:rsidR="00393D06" w:rsidRPr="00832684">
        <w:rPr>
          <w:rFonts w:ascii="Arial Narrow" w:hAnsi="Arial Narrow"/>
          <w:lang w:val="es-ES_tradnl"/>
        </w:rPr>
        <w:t>deje de cumplir por cualquier causa con los requisitos establecidos en las declaracio</w:t>
      </w:r>
      <w:r w:rsidR="00222AC6" w:rsidRPr="00832684">
        <w:rPr>
          <w:rFonts w:ascii="Arial Narrow" w:hAnsi="Arial Narrow"/>
          <w:lang w:val="es-ES_tradnl"/>
        </w:rPr>
        <w:t>n</w:t>
      </w:r>
      <w:r w:rsidR="00393D06" w:rsidRPr="00832684">
        <w:rPr>
          <w:rFonts w:ascii="Arial Narrow" w:hAnsi="Arial Narrow"/>
          <w:lang w:val="es-ES_tradnl"/>
        </w:rPr>
        <w:t xml:space="preserve">es II.6. </w:t>
      </w:r>
      <w:r w:rsidR="00222AC6" w:rsidRPr="00832684">
        <w:rPr>
          <w:rFonts w:ascii="Arial Narrow" w:hAnsi="Arial Narrow"/>
          <w:lang w:val="es-ES_tradnl"/>
        </w:rPr>
        <w:t>o II.7.</w:t>
      </w:r>
      <w:r w:rsidR="00393D06" w:rsidRPr="00832684">
        <w:rPr>
          <w:rFonts w:ascii="Arial Narrow" w:hAnsi="Arial Narrow"/>
          <w:lang w:val="es-ES_tradnl"/>
        </w:rPr>
        <w:t xml:space="preserve">, según corresponda, </w:t>
      </w:r>
      <w:r w:rsidR="009D1DE4" w:rsidRPr="00832684">
        <w:rPr>
          <w:rFonts w:ascii="Arial Narrow" w:hAnsi="Arial Narrow"/>
          <w:lang w:val="es-ES_tradnl"/>
        </w:rPr>
        <w:t>a cuyo efecto se aplicará, en lo conducente, el procedimiento establecido en el artículo 50, de la LAAyCS</w:t>
      </w:r>
      <w:r w:rsidR="00286D7C" w:rsidRPr="00832684">
        <w:rPr>
          <w:rFonts w:ascii="Arial Narrow" w:hAnsi="Arial Narrow"/>
          <w:lang w:val="es-ES_tradnl"/>
        </w:rPr>
        <w:t>NL</w:t>
      </w:r>
      <w:r w:rsidR="009D1DE4" w:rsidRPr="00832684">
        <w:rPr>
          <w:rFonts w:ascii="Arial Narrow" w:hAnsi="Arial Narrow"/>
          <w:lang w:val="es-ES_tradnl"/>
        </w:rPr>
        <w:t xml:space="preserve">. </w:t>
      </w:r>
    </w:p>
    <w:p w14:paraId="3C6BF803" w14:textId="77777777" w:rsidR="00F071AD" w:rsidRDefault="00F071AD" w:rsidP="00F86C4D">
      <w:pPr>
        <w:widowControl w:val="0"/>
        <w:spacing w:line="320" w:lineRule="exact"/>
        <w:jc w:val="both"/>
        <w:rPr>
          <w:rFonts w:ascii="Arial Narrow" w:hAnsi="Arial Narrow"/>
          <w:b/>
          <w:lang w:val="es-ES_tradnl"/>
        </w:rPr>
      </w:pPr>
    </w:p>
    <w:p w14:paraId="7683B81C" w14:textId="00386F03" w:rsidR="00793D83" w:rsidRDefault="00243A53" w:rsidP="00F86C4D">
      <w:pPr>
        <w:widowControl w:val="0"/>
        <w:spacing w:line="320" w:lineRule="exact"/>
        <w:jc w:val="both"/>
        <w:rPr>
          <w:rFonts w:ascii="Arial Narrow" w:hAnsi="Arial Narrow"/>
          <w:b/>
          <w:lang w:val="es-ES_tradnl"/>
        </w:rPr>
      </w:pPr>
      <w:r>
        <w:rPr>
          <w:rFonts w:ascii="Arial Narrow" w:hAnsi="Arial Narrow"/>
          <w:b/>
          <w:lang w:val="es-ES_tradnl"/>
        </w:rPr>
        <w:t>DÉCIMA QUINTA</w:t>
      </w:r>
      <w:r w:rsidR="009D1DE4" w:rsidRPr="00832684">
        <w:rPr>
          <w:rFonts w:ascii="Arial Narrow" w:hAnsi="Arial Narrow"/>
          <w:b/>
          <w:lang w:val="es-ES_tradnl"/>
        </w:rPr>
        <w:t xml:space="preserve">.- </w:t>
      </w:r>
      <w:r w:rsidR="009D1DE4" w:rsidRPr="00832684">
        <w:rPr>
          <w:rFonts w:ascii="Arial Narrow" w:hAnsi="Arial Narrow"/>
          <w:b/>
          <w:u w:val="single"/>
          <w:lang w:val="es-ES_tradnl"/>
        </w:rPr>
        <w:t>TER</w:t>
      </w:r>
      <w:r w:rsidR="0024036B">
        <w:rPr>
          <w:rFonts w:ascii="Arial Narrow" w:hAnsi="Arial Narrow"/>
          <w:b/>
          <w:u w:val="single"/>
          <w:lang w:val="es-ES_tradnl"/>
        </w:rPr>
        <w:t>MINACIÓN ANTICIPADA DEL CONVENIO</w:t>
      </w:r>
      <w:r w:rsidR="009D1DE4" w:rsidRPr="00832684">
        <w:rPr>
          <w:rFonts w:ascii="Arial Narrow" w:hAnsi="Arial Narrow"/>
          <w:b/>
          <w:u w:val="single"/>
          <w:lang w:val="es-ES_tradnl"/>
        </w:rPr>
        <w:t xml:space="preserve"> MARCO</w:t>
      </w:r>
      <w:r w:rsidR="009D1DE4" w:rsidRPr="00832684">
        <w:rPr>
          <w:rFonts w:ascii="Arial Narrow" w:hAnsi="Arial Narrow"/>
          <w:lang w:val="es-ES_tradnl"/>
        </w:rPr>
        <w:t>:</w:t>
      </w:r>
      <w:r w:rsidR="009D1DE4" w:rsidRPr="00832684">
        <w:rPr>
          <w:rFonts w:ascii="Arial Narrow" w:hAnsi="Arial Narrow"/>
          <w:b/>
          <w:lang w:val="es-ES_tradnl"/>
        </w:rPr>
        <w:t xml:space="preserve"> </w:t>
      </w:r>
    </w:p>
    <w:p w14:paraId="0FD3902D" w14:textId="77777777" w:rsidR="00793D83" w:rsidRDefault="00793D83" w:rsidP="00F86C4D">
      <w:pPr>
        <w:widowControl w:val="0"/>
        <w:spacing w:line="320" w:lineRule="exact"/>
        <w:jc w:val="both"/>
        <w:rPr>
          <w:rFonts w:ascii="Arial Narrow" w:hAnsi="Arial Narrow"/>
          <w:b/>
          <w:lang w:val="es-ES_tradnl"/>
        </w:rPr>
      </w:pPr>
    </w:p>
    <w:p w14:paraId="71E11F3A" w14:textId="09EC400F" w:rsidR="008C621E" w:rsidRDefault="00243A53" w:rsidP="00793D83">
      <w:pPr>
        <w:widowControl w:val="0"/>
        <w:tabs>
          <w:tab w:val="left" w:pos="567"/>
        </w:tabs>
        <w:spacing w:line="320" w:lineRule="exact"/>
        <w:jc w:val="both"/>
        <w:rPr>
          <w:rFonts w:ascii="Arial Narrow" w:hAnsi="Arial Narrow"/>
          <w:lang w:val="es-ES_tradnl"/>
        </w:rPr>
      </w:pPr>
      <w:r>
        <w:rPr>
          <w:rFonts w:ascii="Arial Narrow" w:hAnsi="Arial Narrow"/>
          <w:lang w:val="es-ES_tradnl"/>
        </w:rPr>
        <w:t>15</w:t>
      </w:r>
      <w:r w:rsidR="00793D83">
        <w:rPr>
          <w:rFonts w:ascii="Arial Narrow" w:hAnsi="Arial Narrow"/>
          <w:lang w:val="es-ES_tradnl"/>
        </w:rPr>
        <w:t>.1.</w:t>
      </w:r>
      <w:r w:rsidR="00793D83">
        <w:rPr>
          <w:rFonts w:ascii="Arial Narrow" w:hAnsi="Arial Narrow"/>
          <w:lang w:val="es-ES_tradnl"/>
        </w:rPr>
        <w:tab/>
      </w:r>
      <w:r w:rsidR="009D1DE4" w:rsidRPr="00832684">
        <w:rPr>
          <w:rFonts w:ascii="Arial Narrow" w:hAnsi="Arial Narrow"/>
          <w:b/>
          <w:lang w:val="es-ES_tradnl"/>
        </w:rPr>
        <w:t>LOS POSIBLES PROVEDORES</w:t>
      </w:r>
      <w:r w:rsidR="00B1055B" w:rsidRPr="00832684">
        <w:rPr>
          <w:rFonts w:ascii="Arial Narrow" w:hAnsi="Arial Narrow"/>
          <w:lang w:val="es-ES_tradnl"/>
        </w:rPr>
        <w:t xml:space="preserve"> </w:t>
      </w:r>
      <w:r w:rsidR="009D1DE4" w:rsidRPr="00832684">
        <w:rPr>
          <w:rFonts w:ascii="Arial Narrow" w:hAnsi="Arial Narrow"/>
          <w:lang w:val="es-ES_tradnl"/>
        </w:rPr>
        <w:t xml:space="preserve">están de acuerdo que en la </w:t>
      </w:r>
      <w:r w:rsidR="009D1DE4" w:rsidRPr="00832684">
        <w:rPr>
          <w:rFonts w:ascii="Arial Narrow" w:hAnsi="Arial Narrow"/>
          <w:b/>
          <w:lang w:val="es-ES_tradnl"/>
        </w:rPr>
        <w:t>SA</w:t>
      </w:r>
      <w:r w:rsidR="003B10EC" w:rsidRPr="00832684">
        <w:rPr>
          <w:rFonts w:ascii="Arial Narrow" w:hAnsi="Arial Narrow"/>
          <w:lang w:val="es-ES_tradnl"/>
        </w:rPr>
        <w:t xml:space="preserve"> podrá</w:t>
      </w:r>
      <w:r w:rsidR="009D1DE4" w:rsidRPr="00832684">
        <w:rPr>
          <w:rFonts w:ascii="Arial Narrow" w:hAnsi="Arial Narrow"/>
          <w:lang w:val="es-ES_tradnl"/>
        </w:rPr>
        <w:t xml:space="preserve"> dar por terminado el presente Convenio Marco</w:t>
      </w:r>
      <w:r w:rsidR="00AD642A">
        <w:rPr>
          <w:rFonts w:ascii="Arial Narrow" w:hAnsi="Arial Narrow"/>
          <w:lang w:val="es-ES_tradnl"/>
        </w:rPr>
        <w:t xml:space="preserve"> o </w:t>
      </w:r>
      <w:r w:rsidR="00A8080C">
        <w:rPr>
          <w:rFonts w:ascii="Arial Narrow" w:hAnsi="Arial Narrow"/>
          <w:lang w:val="es-ES_tradnl"/>
        </w:rPr>
        <w:t xml:space="preserve">solo </w:t>
      </w:r>
      <w:r w:rsidR="00AD642A">
        <w:rPr>
          <w:rFonts w:ascii="Arial Narrow" w:hAnsi="Arial Narrow"/>
          <w:lang w:val="es-ES_tradnl"/>
        </w:rPr>
        <w:t>respecto de alguna(s) sección(es) o apartado(s) de</w:t>
      </w:r>
      <w:r w:rsidR="00A8080C">
        <w:rPr>
          <w:rFonts w:ascii="Arial Narrow" w:hAnsi="Arial Narrow"/>
          <w:lang w:val="es-ES_tradnl"/>
        </w:rPr>
        <w:t xml:space="preserve"> </w:t>
      </w:r>
      <w:r w:rsidR="00A8080C" w:rsidRPr="00A8080C">
        <w:rPr>
          <w:rFonts w:ascii="Arial Narrow" w:hAnsi="Arial Narrow"/>
          <w:b/>
          <w:u w:val="single"/>
          <w:lang w:val="es-ES_tradnl"/>
        </w:rPr>
        <w:t>Anexo 2</w:t>
      </w:r>
      <w:r w:rsidR="00A8080C">
        <w:rPr>
          <w:rFonts w:ascii="Arial Narrow" w:hAnsi="Arial Narrow"/>
          <w:lang w:val="es-ES_tradnl"/>
        </w:rPr>
        <w:t>,</w:t>
      </w:r>
      <w:r w:rsidR="009D1DE4" w:rsidRPr="00832684">
        <w:rPr>
          <w:rFonts w:ascii="Arial Narrow" w:hAnsi="Arial Narrow"/>
          <w:lang w:val="es-ES_tradnl"/>
        </w:rPr>
        <w:t xml:space="preserve"> cuando concurran razones de interés general o cuando de continuar con el cumplimiento de las obligaciones pactadas se pudiera ocasionar un daño o perjuicio para </w:t>
      </w:r>
      <w:r w:rsidR="005D3C5E">
        <w:rPr>
          <w:rFonts w:ascii="Arial Narrow" w:hAnsi="Arial Narrow"/>
          <w:lang w:val="es-ES_tradnl"/>
        </w:rPr>
        <w:t>el Estado</w:t>
      </w:r>
      <w:r w:rsidR="009D1DE4" w:rsidRPr="00832684">
        <w:rPr>
          <w:rFonts w:ascii="Arial Narrow" w:hAnsi="Arial Narrow"/>
          <w:lang w:val="es-ES_tradnl"/>
        </w:rPr>
        <w:t>.</w:t>
      </w:r>
      <w:r w:rsidR="00740885" w:rsidRPr="00832684">
        <w:rPr>
          <w:rFonts w:ascii="Arial Narrow" w:hAnsi="Arial Narrow"/>
          <w:lang w:val="es-ES_tradnl"/>
        </w:rPr>
        <w:t xml:space="preserve"> </w:t>
      </w:r>
    </w:p>
    <w:p w14:paraId="69980B1A" w14:textId="77777777" w:rsidR="008C621E" w:rsidRDefault="008C621E" w:rsidP="00793D83">
      <w:pPr>
        <w:widowControl w:val="0"/>
        <w:tabs>
          <w:tab w:val="left" w:pos="567"/>
        </w:tabs>
        <w:spacing w:line="320" w:lineRule="exact"/>
        <w:jc w:val="both"/>
        <w:rPr>
          <w:rFonts w:ascii="Arial Narrow" w:hAnsi="Arial Narrow"/>
          <w:lang w:val="es-ES_tradnl"/>
        </w:rPr>
      </w:pPr>
    </w:p>
    <w:p w14:paraId="61E1880A" w14:textId="1EF134AA" w:rsidR="009D1DE4" w:rsidRPr="00832684" w:rsidRDefault="00243A53" w:rsidP="00793D83">
      <w:pPr>
        <w:widowControl w:val="0"/>
        <w:tabs>
          <w:tab w:val="left" w:pos="567"/>
        </w:tabs>
        <w:spacing w:line="320" w:lineRule="exact"/>
        <w:jc w:val="both"/>
        <w:rPr>
          <w:rFonts w:ascii="Arial Narrow" w:hAnsi="Arial Narrow"/>
          <w:b/>
          <w:lang w:val="es-ES_tradnl"/>
        </w:rPr>
      </w:pPr>
      <w:r>
        <w:rPr>
          <w:rFonts w:ascii="Arial Narrow" w:hAnsi="Arial Narrow"/>
          <w:lang w:val="es-ES_tradnl"/>
        </w:rPr>
        <w:t>15</w:t>
      </w:r>
      <w:r w:rsidR="008C621E">
        <w:rPr>
          <w:rFonts w:ascii="Arial Narrow" w:hAnsi="Arial Narrow"/>
          <w:lang w:val="es-ES_tradnl"/>
        </w:rPr>
        <w:t>.2.</w:t>
      </w:r>
      <w:r w:rsidR="008C621E">
        <w:rPr>
          <w:rFonts w:ascii="Arial Narrow" w:hAnsi="Arial Narrow"/>
          <w:lang w:val="es-ES_tradnl"/>
        </w:rPr>
        <w:tab/>
      </w:r>
      <w:r w:rsidR="009D1DE4" w:rsidRPr="00832684">
        <w:rPr>
          <w:rFonts w:ascii="Arial Narrow" w:hAnsi="Arial Narrow"/>
          <w:lang w:val="es-ES_tradnl"/>
        </w:rPr>
        <w:t xml:space="preserve">La terminación anticipada puede ser declarada por la </w:t>
      </w:r>
      <w:r w:rsidR="009D1DE4" w:rsidRPr="00832684">
        <w:rPr>
          <w:rFonts w:ascii="Arial Narrow" w:hAnsi="Arial Narrow"/>
          <w:b/>
          <w:lang w:val="es-ES_tradnl"/>
        </w:rPr>
        <w:t>SA</w:t>
      </w:r>
      <w:r w:rsidR="00270E29" w:rsidRPr="00832684">
        <w:rPr>
          <w:rFonts w:ascii="Arial Narrow" w:hAnsi="Arial Narrow"/>
          <w:lang w:val="es-ES_tradnl"/>
        </w:rPr>
        <w:t xml:space="preserve"> </w:t>
      </w:r>
      <w:r w:rsidR="009D1DE4" w:rsidRPr="00832684">
        <w:rPr>
          <w:rFonts w:ascii="Arial Narrow" w:hAnsi="Arial Narrow"/>
          <w:lang w:val="es-ES_tradnl"/>
        </w:rPr>
        <w:t xml:space="preserve">de manera general para </w:t>
      </w:r>
      <w:r w:rsidR="009D1DE4" w:rsidRPr="00832684">
        <w:rPr>
          <w:rFonts w:ascii="Arial Narrow" w:hAnsi="Arial Narrow"/>
          <w:b/>
          <w:lang w:val="es-ES_tradnl"/>
        </w:rPr>
        <w:t>LOS POSIBLES PROVEEDORES</w:t>
      </w:r>
      <w:r w:rsidR="009D1DE4" w:rsidRPr="00832684">
        <w:rPr>
          <w:rFonts w:ascii="Arial Narrow" w:hAnsi="Arial Narrow"/>
          <w:lang w:val="es-ES_tradnl"/>
        </w:rPr>
        <w:t xml:space="preserve">, o de manera particular para alguno de ellos por alguna causa justificada que para la </w:t>
      </w:r>
      <w:r w:rsidR="009D1DE4" w:rsidRPr="00832684">
        <w:rPr>
          <w:rFonts w:ascii="Arial Narrow" w:hAnsi="Arial Narrow"/>
          <w:b/>
          <w:lang w:val="es-ES_tradnl"/>
        </w:rPr>
        <w:t>SA</w:t>
      </w:r>
      <w:r w:rsidR="009D1DE4" w:rsidRPr="00832684">
        <w:rPr>
          <w:rFonts w:ascii="Arial Narrow" w:hAnsi="Arial Narrow"/>
          <w:lang w:val="es-ES_tradnl"/>
        </w:rPr>
        <w:t xml:space="preserve"> haga necesario darlo por terminado. Dicha terminación deberá ser sustentada mediante dictamen </w:t>
      </w:r>
      <w:r w:rsidR="0042281A" w:rsidRPr="00832684">
        <w:rPr>
          <w:rFonts w:ascii="Arial Narrow" w:hAnsi="Arial Narrow"/>
          <w:lang w:val="es-ES_tradnl"/>
        </w:rPr>
        <w:t xml:space="preserve">que </w:t>
      </w:r>
      <w:r w:rsidR="004F4B0E" w:rsidRPr="00832684">
        <w:rPr>
          <w:rFonts w:ascii="Arial Narrow" w:hAnsi="Arial Narrow"/>
          <w:lang w:val="es-ES_tradnl"/>
        </w:rPr>
        <w:t>precise las razones o las</w:t>
      </w:r>
      <w:r w:rsidR="009D1DE4" w:rsidRPr="00832684">
        <w:rPr>
          <w:rFonts w:ascii="Arial Narrow" w:hAnsi="Arial Narrow"/>
          <w:lang w:val="es-ES_tradnl"/>
        </w:rPr>
        <w:t xml:space="preserve"> causa</w:t>
      </w:r>
      <w:r w:rsidR="004F4B0E" w:rsidRPr="00832684">
        <w:rPr>
          <w:rFonts w:ascii="Arial Narrow" w:hAnsi="Arial Narrow"/>
          <w:lang w:val="es-ES_tradnl"/>
        </w:rPr>
        <w:t>s</w:t>
      </w:r>
      <w:r w:rsidR="009D1DE4" w:rsidRPr="00832684">
        <w:rPr>
          <w:rFonts w:ascii="Arial Narrow" w:hAnsi="Arial Narrow"/>
          <w:lang w:val="es-ES_tradnl"/>
        </w:rPr>
        <w:t xml:space="preserve"> justificadas que le den origen. </w:t>
      </w:r>
    </w:p>
    <w:p w14:paraId="1171AA9C" w14:textId="77777777" w:rsidR="00773897" w:rsidRPr="00832684" w:rsidRDefault="00773897" w:rsidP="00F86C4D">
      <w:pPr>
        <w:widowControl w:val="0"/>
        <w:spacing w:line="320" w:lineRule="exact"/>
        <w:jc w:val="both"/>
        <w:rPr>
          <w:rFonts w:ascii="Arial Narrow" w:hAnsi="Arial Narrow"/>
          <w:b/>
          <w:lang w:val="es-ES_tradnl"/>
        </w:rPr>
      </w:pPr>
    </w:p>
    <w:p w14:paraId="63EA51EC" w14:textId="4F846428" w:rsidR="009D1DE4" w:rsidRPr="00832684" w:rsidRDefault="00243A53" w:rsidP="00793D83">
      <w:pPr>
        <w:widowControl w:val="0"/>
        <w:tabs>
          <w:tab w:val="left" w:pos="567"/>
        </w:tabs>
        <w:spacing w:line="320" w:lineRule="exact"/>
        <w:jc w:val="both"/>
        <w:rPr>
          <w:rFonts w:ascii="Arial Narrow" w:hAnsi="Arial Narrow"/>
          <w:b/>
          <w:lang w:val="es-ES_tradnl"/>
        </w:rPr>
      </w:pPr>
      <w:r>
        <w:rPr>
          <w:rFonts w:ascii="Arial Narrow" w:hAnsi="Arial Narrow"/>
          <w:lang w:val="es-ES_tradnl"/>
        </w:rPr>
        <w:t>15</w:t>
      </w:r>
      <w:r w:rsidR="008C621E">
        <w:rPr>
          <w:rFonts w:ascii="Arial Narrow" w:hAnsi="Arial Narrow"/>
          <w:lang w:val="es-ES_tradnl"/>
        </w:rPr>
        <w:t>.3</w:t>
      </w:r>
      <w:r w:rsidR="00793D83">
        <w:rPr>
          <w:rFonts w:ascii="Arial Narrow" w:hAnsi="Arial Narrow"/>
          <w:lang w:val="es-ES_tradnl"/>
        </w:rPr>
        <w:t>.</w:t>
      </w:r>
      <w:r w:rsidR="00793D83">
        <w:rPr>
          <w:rFonts w:ascii="Arial Narrow" w:hAnsi="Arial Narrow"/>
          <w:lang w:val="es-ES_tradnl"/>
        </w:rPr>
        <w:tab/>
      </w:r>
      <w:r w:rsidR="00797E6A" w:rsidRPr="00832684">
        <w:rPr>
          <w:rFonts w:ascii="Arial Narrow" w:hAnsi="Arial Narrow"/>
          <w:lang w:val="es-ES_tradnl"/>
        </w:rPr>
        <w:t>La terminación anticipada de es</w:t>
      </w:r>
      <w:r w:rsidR="009D1DE4" w:rsidRPr="00832684">
        <w:rPr>
          <w:rFonts w:ascii="Arial Narrow" w:hAnsi="Arial Narrow"/>
          <w:lang w:val="es-ES_tradnl"/>
        </w:rPr>
        <w:t xml:space="preserve">te Convenio Marco </w:t>
      </w:r>
      <w:r w:rsidR="00A8080C">
        <w:rPr>
          <w:rFonts w:ascii="Arial Narrow" w:hAnsi="Arial Narrow"/>
          <w:lang w:val="es-ES_tradnl"/>
        </w:rPr>
        <w:t xml:space="preserve">y respecto de alguna sección o apartado del </w:t>
      </w:r>
      <w:r w:rsidR="00A8080C" w:rsidRPr="00A8080C">
        <w:rPr>
          <w:rFonts w:ascii="Arial Narrow" w:hAnsi="Arial Narrow"/>
          <w:b/>
          <w:u w:val="single"/>
          <w:lang w:val="es-ES_tradnl"/>
        </w:rPr>
        <w:t>Anexo 2</w:t>
      </w:r>
      <w:r w:rsidR="00A8080C">
        <w:rPr>
          <w:rFonts w:ascii="Arial Narrow" w:hAnsi="Arial Narrow"/>
          <w:lang w:val="es-ES_tradnl"/>
        </w:rPr>
        <w:t xml:space="preserve"> </w:t>
      </w:r>
      <w:r w:rsidR="009D1DE4" w:rsidRPr="00832684">
        <w:rPr>
          <w:rFonts w:ascii="Arial Narrow" w:hAnsi="Arial Narrow"/>
          <w:lang w:val="es-ES_tradnl"/>
        </w:rPr>
        <w:t xml:space="preserve">será notificada por escrito a </w:t>
      </w:r>
      <w:r w:rsidR="00270E29" w:rsidRPr="00832684">
        <w:rPr>
          <w:rFonts w:ascii="Arial Narrow" w:hAnsi="Arial Narrow"/>
          <w:b/>
          <w:lang w:val="es-ES_tradnl"/>
        </w:rPr>
        <w:t>LOS P</w:t>
      </w:r>
      <w:r w:rsidR="009D1DE4" w:rsidRPr="00832684">
        <w:rPr>
          <w:rFonts w:ascii="Arial Narrow" w:hAnsi="Arial Narrow"/>
          <w:b/>
          <w:lang w:val="es-ES_tradnl"/>
        </w:rPr>
        <w:t>OSIBLES PROVEDORES</w:t>
      </w:r>
      <w:r w:rsidR="009D1DE4" w:rsidRPr="00832684">
        <w:rPr>
          <w:rFonts w:ascii="Arial Narrow" w:hAnsi="Arial Narrow"/>
          <w:lang w:val="es-ES_tradnl"/>
        </w:rPr>
        <w:t xml:space="preserve">, dentro de los 30 (treinta) días naturales previos a la fecha que se pretenda que surta efectos la terminación. </w:t>
      </w:r>
    </w:p>
    <w:p w14:paraId="2F55A6F9" w14:textId="77777777" w:rsidR="009D1DE4" w:rsidRPr="00832684" w:rsidRDefault="009D1DE4" w:rsidP="00F86C4D">
      <w:pPr>
        <w:widowControl w:val="0"/>
        <w:spacing w:line="320" w:lineRule="exact"/>
        <w:jc w:val="both"/>
        <w:rPr>
          <w:rFonts w:ascii="Arial Narrow" w:hAnsi="Arial Narrow"/>
          <w:b/>
          <w:lang w:val="es-ES_tradnl"/>
        </w:rPr>
      </w:pPr>
    </w:p>
    <w:p w14:paraId="2DB9B302" w14:textId="049957E5" w:rsidR="00793D83" w:rsidRDefault="00243A53" w:rsidP="00F86C4D">
      <w:pPr>
        <w:widowControl w:val="0"/>
        <w:spacing w:line="320" w:lineRule="exact"/>
        <w:jc w:val="both"/>
        <w:rPr>
          <w:rFonts w:ascii="Arial Narrow" w:hAnsi="Arial Narrow"/>
          <w:b/>
          <w:lang w:val="es-ES_tradnl"/>
        </w:rPr>
      </w:pPr>
      <w:r>
        <w:rPr>
          <w:rFonts w:ascii="Arial Narrow" w:hAnsi="Arial Narrow"/>
          <w:b/>
          <w:lang w:val="es-ES_tradnl"/>
        </w:rPr>
        <w:t>DÉCIMA SEXTA</w:t>
      </w:r>
      <w:r w:rsidR="009D1DE4" w:rsidRPr="00832684">
        <w:rPr>
          <w:rFonts w:ascii="Arial Narrow" w:hAnsi="Arial Narrow"/>
          <w:b/>
          <w:lang w:val="es-ES_tradnl"/>
        </w:rPr>
        <w:t xml:space="preserve">.- </w:t>
      </w:r>
      <w:r w:rsidR="009D1DE4" w:rsidRPr="00832684">
        <w:rPr>
          <w:rFonts w:ascii="Arial Narrow" w:hAnsi="Arial Narrow"/>
          <w:b/>
          <w:u w:val="single"/>
          <w:lang w:val="es-ES_tradnl"/>
        </w:rPr>
        <w:t>CONDICIÓN RESOLUTORIA</w:t>
      </w:r>
      <w:r w:rsidR="006658F8" w:rsidRPr="00832684">
        <w:rPr>
          <w:rFonts w:ascii="Arial Narrow" w:hAnsi="Arial Narrow"/>
          <w:b/>
          <w:lang w:val="es-ES_tradnl"/>
        </w:rPr>
        <w:t xml:space="preserve">: </w:t>
      </w:r>
    </w:p>
    <w:p w14:paraId="6BEFCE79" w14:textId="77777777" w:rsidR="00793D83" w:rsidRDefault="00793D83" w:rsidP="00F86C4D">
      <w:pPr>
        <w:widowControl w:val="0"/>
        <w:spacing w:line="320" w:lineRule="exact"/>
        <w:jc w:val="both"/>
        <w:rPr>
          <w:rFonts w:ascii="Arial Narrow" w:hAnsi="Arial Narrow"/>
          <w:b/>
          <w:lang w:val="es-ES_tradnl"/>
        </w:rPr>
      </w:pPr>
    </w:p>
    <w:p w14:paraId="63624ADA" w14:textId="329B1BF7" w:rsidR="00E74E1D" w:rsidRPr="00832684" w:rsidRDefault="00243A53" w:rsidP="00793D83">
      <w:pPr>
        <w:widowControl w:val="0"/>
        <w:tabs>
          <w:tab w:val="left" w:pos="567"/>
        </w:tabs>
        <w:spacing w:line="320" w:lineRule="exact"/>
        <w:jc w:val="both"/>
        <w:rPr>
          <w:rFonts w:ascii="Arial Narrow" w:hAnsi="Arial Narrow"/>
          <w:lang w:val="es-ES_tradnl"/>
        </w:rPr>
      </w:pPr>
      <w:r>
        <w:rPr>
          <w:rFonts w:ascii="Arial Narrow" w:hAnsi="Arial Narrow"/>
          <w:lang w:val="es-ES_tradnl"/>
        </w:rPr>
        <w:t>16</w:t>
      </w:r>
      <w:r w:rsidR="00793D83" w:rsidRPr="00793D83">
        <w:rPr>
          <w:rFonts w:ascii="Arial Narrow" w:hAnsi="Arial Narrow"/>
          <w:lang w:val="es-ES_tradnl"/>
        </w:rPr>
        <w:t>.1.</w:t>
      </w:r>
      <w:r w:rsidR="00793D83" w:rsidRPr="00793D83">
        <w:rPr>
          <w:rFonts w:ascii="Arial Narrow" w:hAnsi="Arial Narrow"/>
          <w:lang w:val="es-ES_tradnl"/>
        </w:rPr>
        <w:tab/>
      </w:r>
      <w:r w:rsidR="00B8266C" w:rsidRPr="00832684">
        <w:rPr>
          <w:rFonts w:ascii="Arial Narrow" w:hAnsi="Arial Narrow"/>
          <w:b/>
          <w:lang w:val="es-ES_tradnl"/>
        </w:rPr>
        <w:t>LOS POSIBLES PROVEEDORES</w:t>
      </w:r>
      <w:r w:rsidR="009D1DE4" w:rsidRPr="00832684">
        <w:rPr>
          <w:rFonts w:ascii="Arial Narrow" w:hAnsi="Arial Narrow"/>
          <w:lang w:val="es-ES_tradnl"/>
        </w:rPr>
        <w:t xml:space="preserve"> están de acuerdo</w:t>
      </w:r>
      <w:r w:rsidR="00C91681" w:rsidRPr="00832684">
        <w:rPr>
          <w:rFonts w:ascii="Arial Narrow" w:hAnsi="Arial Narrow"/>
          <w:lang w:val="es-ES_tradnl"/>
        </w:rPr>
        <w:t xml:space="preserve"> </w:t>
      </w:r>
      <w:r w:rsidR="00E74E1D" w:rsidRPr="00832684">
        <w:rPr>
          <w:rFonts w:ascii="Arial Narrow" w:hAnsi="Arial Narrow"/>
          <w:lang w:val="es-ES_tradnl"/>
        </w:rPr>
        <w:t xml:space="preserve">en que las obligaciones establecidas a cargo de la </w:t>
      </w:r>
      <w:r w:rsidR="00E74E1D" w:rsidRPr="00832684">
        <w:rPr>
          <w:rFonts w:ascii="Arial Narrow" w:hAnsi="Arial Narrow"/>
          <w:b/>
          <w:lang w:val="es-ES_tradnl"/>
        </w:rPr>
        <w:t>SA</w:t>
      </w:r>
      <w:r w:rsidR="00E74E1D" w:rsidRPr="00832684">
        <w:rPr>
          <w:rFonts w:ascii="Arial Narrow" w:hAnsi="Arial Narrow"/>
          <w:lang w:val="es-ES_tradnl"/>
        </w:rPr>
        <w:t xml:space="preserve"> en el presente Convenio Marco y en consecuencia, los derechos de </w:t>
      </w:r>
      <w:r w:rsidR="00E74E1D" w:rsidRPr="00832684">
        <w:rPr>
          <w:rFonts w:ascii="Arial Narrow" w:hAnsi="Arial Narrow"/>
          <w:b/>
          <w:lang w:val="es-ES_tradnl"/>
        </w:rPr>
        <w:t>LOS POSIBLES PROVEEDORES</w:t>
      </w:r>
      <w:r w:rsidR="00E74E1D" w:rsidRPr="00832684">
        <w:rPr>
          <w:rFonts w:ascii="Arial Narrow" w:hAnsi="Arial Narrow"/>
          <w:lang w:val="es-ES_tradnl"/>
        </w:rPr>
        <w:t xml:space="preserve"> derivados de aquéllas, se resolverán sin responsabilidad para Las Partes si </w:t>
      </w:r>
      <w:r w:rsidR="00E74E1D" w:rsidRPr="00832684">
        <w:rPr>
          <w:rFonts w:ascii="Arial Narrow" w:hAnsi="Arial Narrow"/>
          <w:b/>
          <w:lang w:val="es-ES_tradnl"/>
        </w:rPr>
        <w:t>LOS POSIBLES PROVEEDORES</w:t>
      </w:r>
      <w:r w:rsidR="0095316F" w:rsidRPr="00832684">
        <w:rPr>
          <w:rFonts w:ascii="Arial Narrow" w:hAnsi="Arial Narrow"/>
          <w:b/>
          <w:lang w:val="es-ES_tradnl"/>
        </w:rPr>
        <w:t xml:space="preserve"> </w:t>
      </w:r>
      <w:r w:rsidR="0095316F" w:rsidRPr="00832684">
        <w:rPr>
          <w:rFonts w:ascii="Arial Narrow" w:hAnsi="Arial Narrow"/>
          <w:lang w:val="es-ES_tradnl"/>
        </w:rPr>
        <w:t>o alguno de ellos dejan de cumplir por</w:t>
      </w:r>
      <w:r w:rsidR="00647A3F">
        <w:rPr>
          <w:rFonts w:ascii="Arial Narrow" w:hAnsi="Arial Narrow"/>
          <w:lang w:val="es-ES_tradnl"/>
        </w:rPr>
        <w:t xml:space="preserve"> cualquier causa los requisitos</w:t>
      </w:r>
      <w:r w:rsidR="009D0B28">
        <w:rPr>
          <w:rFonts w:ascii="Arial Narrow" w:hAnsi="Arial Narrow"/>
          <w:lang w:val="es-ES_tradnl"/>
        </w:rPr>
        <w:t xml:space="preserve"> </w:t>
      </w:r>
      <w:r w:rsidR="0095316F" w:rsidRPr="00832684">
        <w:rPr>
          <w:rFonts w:ascii="Arial Narrow" w:hAnsi="Arial Narrow"/>
          <w:lang w:val="es-ES_tradnl"/>
        </w:rPr>
        <w:t xml:space="preserve">establecidos en el </w:t>
      </w:r>
      <w:r w:rsidR="0095316F" w:rsidRPr="00832684">
        <w:rPr>
          <w:rFonts w:ascii="Arial Narrow" w:hAnsi="Arial Narrow"/>
          <w:b/>
          <w:u w:val="single"/>
          <w:lang w:val="es-ES_tradnl"/>
        </w:rPr>
        <w:t>Anexo 1</w:t>
      </w:r>
      <w:r w:rsidR="0095316F" w:rsidRPr="00832684">
        <w:rPr>
          <w:rFonts w:ascii="Arial Narrow" w:hAnsi="Arial Narrow"/>
          <w:lang w:val="es-ES_tradnl"/>
        </w:rPr>
        <w:t xml:space="preserve"> de este Instrumento y/o los requisitos expresados en las declaraciones II.6 y II.7. del presente Convenio.</w:t>
      </w:r>
    </w:p>
    <w:p w14:paraId="642DDF9C" w14:textId="77777777" w:rsidR="00CC7D47" w:rsidRDefault="00CC7D47" w:rsidP="00F86C4D">
      <w:pPr>
        <w:widowControl w:val="0"/>
        <w:spacing w:line="320" w:lineRule="exact"/>
        <w:jc w:val="both"/>
        <w:rPr>
          <w:rFonts w:ascii="Arial Narrow" w:hAnsi="Arial Narrow"/>
          <w:lang w:val="es-ES_tradnl"/>
        </w:rPr>
      </w:pPr>
    </w:p>
    <w:p w14:paraId="03099C9A" w14:textId="77777777" w:rsidR="00DA6706" w:rsidRPr="00832684" w:rsidRDefault="00DA6706" w:rsidP="00F86C4D">
      <w:pPr>
        <w:widowControl w:val="0"/>
        <w:spacing w:line="320" w:lineRule="exact"/>
        <w:jc w:val="both"/>
        <w:rPr>
          <w:rFonts w:ascii="Arial Narrow" w:hAnsi="Arial Narrow"/>
          <w:lang w:val="es-ES_tradnl"/>
        </w:rPr>
      </w:pPr>
    </w:p>
    <w:p w14:paraId="42C4EA7E" w14:textId="431C18DF" w:rsidR="00793D83" w:rsidRDefault="00243A53" w:rsidP="00793D83">
      <w:pPr>
        <w:widowControl w:val="0"/>
        <w:tabs>
          <w:tab w:val="left" w:pos="567"/>
        </w:tabs>
        <w:spacing w:line="320" w:lineRule="exact"/>
        <w:jc w:val="both"/>
        <w:rPr>
          <w:rFonts w:ascii="Arial Narrow" w:hAnsi="Arial Narrow"/>
          <w:lang w:val="es-ES_tradnl"/>
        </w:rPr>
      </w:pPr>
      <w:r>
        <w:rPr>
          <w:rFonts w:ascii="Arial Narrow" w:hAnsi="Arial Narrow"/>
          <w:lang w:val="es-ES_tradnl"/>
        </w:rPr>
        <w:lastRenderedPageBreak/>
        <w:t>16</w:t>
      </w:r>
      <w:r w:rsidR="00793D83">
        <w:rPr>
          <w:rFonts w:ascii="Arial Narrow" w:hAnsi="Arial Narrow"/>
          <w:lang w:val="es-ES_tradnl"/>
        </w:rPr>
        <w:t>.2.</w:t>
      </w:r>
      <w:r w:rsidR="00793D83">
        <w:rPr>
          <w:rFonts w:ascii="Arial Narrow" w:hAnsi="Arial Narrow"/>
          <w:lang w:val="es-ES_tradnl"/>
        </w:rPr>
        <w:tab/>
      </w:r>
      <w:r w:rsidR="009D7CEA" w:rsidRPr="00832684">
        <w:rPr>
          <w:rFonts w:ascii="Arial Narrow" w:hAnsi="Arial Narrow"/>
          <w:lang w:val="es-ES_tradnl"/>
        </w:rPr>
        <w:t xml:space="preserve">Asimismo, </w:t>
      </w:r>
      <w:r w:rsidR="009D7CEA" w:rsidRPr="00832684">
        <w:rPr>
          <w:rFonts w:ascii="Arial Narrow" w:hAnsi="Arial Narrow"/>
          <w:b/>
          <w:lang w:val="es-ES_tradnl"/>
        </w:rPr>
        <w:t>LOS POSIBLES PROVEEDORES</w:t>
      </w:r>
      <w:r w:rsidR="009D7CEA" w:rsidRPr="00832684">
        <w:rPr>
          <w:rFonts w:ascii="Arial Narrow" w:hAnsi="Arial Narrow"/>
          <w:lang w:val="es-ES_tradnl"/>
        </w:rPr>
        <w:t xml:space="preserve"> están de acuerdo en que las obligaciones establecidas a cargo de la </w:t>
      </w:r>
      <w:r w:rsidR="009D7CEA" w:rsidRPr="00832684">
        <w:rPr>
          <w:rFonts w:ascii="Arial Narrow" w:hAnsi="Arial Narrow"/>
          <w:b/>
          <w:lang w:val="es-ES_tradnl"/>
        </w:rPr>
        <w:t>SA</w:t>
      </w:r>
      <w:r w:rsidR="009D7CEA" w:rsidRPr="00832684">
        <w:rPr>
          <w:rFonts w:ascii="Arial Narrow" w:hAnsi="Arial Narrow"/>
          <w:lang w:val="es-ES_tradnl"/>
        </w:rPr>
        <w:t xml:space="preserve"> en el presente Convenio Marco y en consecuencia, los derechos de </w:t>
      </w:r>
      <w:r w:rsidR="009D7CEA" w:rsidRPr="00832684">
        <w:rPr>
          <w:rFonts w:ascii="Arial Narrow" w:hAnsi="Arial Narrow"/>
          <w:b/>
          <w:lang w:val="es-ES_tradnl"/>
        </w:rPr>
        <w:t>LOS POSIBLES PROVEEDORES</w:t>
      </w:r>
      <w:r w:rsidR="009D7CEA" w:rsidRPr="00832684">
        <w:rPr>
          <w:rFonts w:ascii="Arial Narrow" w:hAnsi="Arial Narrow"/>
          <w:lang w:val="es-ES_tradnl"/>
        </w:rPr>
        <w:t xml:space="preserve"> derivados de aquéllas, se resolverán sin responsabilidad para Las Partes cuando se extinga la</w:t>
      </w:r>
      <w:r w:rsidR="00F84CEC" w:rsidRPr="00832684">
        <w:rPr>
          <w:rFonts w:ascii="Arial Narrow" w:hAnsi="Arial Narrow"/>
          <w:lang w:val="es-ES_tradnl"/>
        </w:rPr>
        <w:t xml:space="preserve"> personalidad jurídica de alguno o algunos de </w:t>
      </w:r>
      <w:r w:rsidR="00F84CEC" w:rsidRPr="00832684">
        <w:rPr>
          <w:rFonts w:ascii="Arial Narrow" w:hAnsi="Arial Narrow"/>
          <w:b/>
          <w:lang w:val="es-ES_tradnl"/>
        </w:rPr>
        <w:t>LOS POSIBLES PROVEEDORES</w:t>
      </w:r>
      <w:r w:rsidR="00F84CEC" w:rsidRPr="00832684">
        <w:rPr>
          <w:rFonts w:ascii="Arial Narrow" w:hAnsi="Arial Narrow"/>
          <w:lang w:val="es-ES_tradnl"/>
        </w:rPr>
        <w:t>, derivados de fusión, transformación, escisión o por cualquier otra causa.</w:t>
      </w:r>
    </w:p>
    <w:p w14:paraId="0D3893D1" w14:textId="77777777" w:rsidR="00793D83" w:rsidRDefault="00793D83" w:rsidP="00793D83">
      <w:pPr>
        <w:widowControl w:val="0"/>
        <w:tabs>
          <w:tab w:val="left" w:pos="567"/>
        </w:tabs>
        <w:spacing w:line="320" w:lineRule="exact"/>
        <w:jc w:val="both"/>
        <w:rPr>
          <w:rFonts w:ascii="Arial Narrow" w:hAnsi="Arial Narrow"/>
          <w:lang w:val="es-ES_tradnl"/>
        </w:rPr>
      </w:pPr>
    </w:p>
    <w:p w14:paraId="1E1F50F6" w14:textId="2055BCAC" w:rsidR="009D1DE4" w:rsidRPr="00793D83" w:rsidRDefault="00F22FE6" w:rsidP="00793D83">
      <w:pPr>
        <w:widowControl w:val="0"/>
        <w:tabs>
          <w:tab w:val="left" w:pos="567"/>
        </w:tabs>
        <w:spacing w:line="320" w:lineRule="exact"/>
        <w:jc w:val="both"/>
        <w:rPr>
          <w:rFonts w:ascii="Arial Narrow" w:hAnsi="Arial Narrow"/>
          <w:lang w:val="es-ES_tradnl"/>
        </w:rPr>
      </w:pPr>
      <w:r>
        <w:rPr>
          <w:rFonts w:ascii="Arial Narrow" w:hAnsi="Arial Narrow"/>
          <w:lang w:val="es-ES_tradnl"/>
        </w:rPr>
        <w:t>16</w:t>
      </w:r>
      <w:r w:rsidR="00793D83">
        <w:rPr>
          <w:rFonts w:ascii="Arial Narrow" w:hAnsi="Arial Narrow"/>
          <w:lang w:val="es-ES_tradnl"/>
        </w:rPr>
        <w:t>.3.</w:t>
      </w:r>
      <w:r w:rsidR="00793D83">
        <w:rPr>
          <w:rFonts w:ascii="Arial Narrow" w:hAnsi="Arial Narrow"/>
          <w:lang w:val="es-ES_tradnl"/>
        </w:rPr>
        <w:tab/>
      </w:r>
      <w:r w:rsidR="00283F4E" w:rsidRPr="00832684">
        <w:rPr>
          <w:rFonts w:ascii="Arial Narrow" w:hAnsi="Arial Narrow"/>
          <w:lang w:val="es-ES_tradnl"/>
        </w:rPr>
        <w:t xml:space="preserve">Para los efectos que antecede, </w:t>
      </w:r>
      <w:r w:rsidR="009D1DE4" w:rsidRPr="00832684">
        <w:rPr>
          <w:rFonts w:ascii="Arial Narrow" w:hAnsi="Arial Narrow"/>
          <w:lang w:val="es-ES_tradnl"/>
        </w:rPr>
        <w:t xml:space="preserve">la </w:t>
      </w:r>
      <w:r w:rsidR="009D1DE4" w:rsidRPr="00832684">
        <w:rPr>
          <w:rFonts w:ascii="Arial Narrow" w:hAnsi="Arial Narrow"/>
          <w:b/>
          <w:lang w:val="es-ES_tradnl"/>
        </w:rPr>
        <w:t>SA</w:t>
      </w:r>
      <w:r w:rsidR="004B218A" w:rsidRPr="00832684">
        <w:rPr>
          <w:rFonts w:ascii="Arial Narrow" w:hAnsi="Arial Narrow"/>
          <w:lang w:val="es-ES_tradnl"/>
        </w:rPr>
        <w:t xml:space="preserve"> </w:t>
      </w:r>
      <w:r w:rsidR="000239CC" w:rsidRPr="00832684">
        <w:rPr>
          <w:rFonts w:ascii="Arial Narrow" w:hAnsi="Arial Narrow"/>
          <w:lang w:val="es-ES_tradnl"/>
        </w:rPr>
        <w:t>avisará</w:t>
      </w:r>
      <w:r w:rsidR="004B218A" w:rsidRPr="00832684">
        <w:rPr>
          <w:rFonts w:ascii="Arial Narrow" w:hAnsi="Arial Narrow"/>
          <w:lang w:val="es-ES_tradnl"/>
        </w:rPr>
        <w:t xml:space="preserve"> por escrito a </w:t>
      </w:r>
      <w:r w:rsidR="004B218A" w:rsidRPr="00832684">
        <w:rPr>
          <w:rFonts w:ascii="Arial Narrow" w:hAnsi="Arial Narrow"/>
          <w:b/>
          <w:lang w:val="es-ES_tradnl"/>
        </w:rPr>
        <w:t>EL POSIBLE PROVEEDOR</w:t>
      </w:r>
      <w:r w:rsidR="004B218A" w:rsidRPr="00832684">
        <w:rPr>
          <w:rFonts w:ascii="Arial Narrow" w:hAnsi="Arial Narrow"/>
          <w:lang w:val="es-ES_tradnl"/>
        </w:rPr>
        <w:t xml:space="preserve"> </w:t>
      </w:r>
      <w:r w:rsidR="009D1DE4" w:rsidRPr="00832684">
        <w:rPr>
          <w:rFonts w:ascii="Arial Narrow" w:hAnsi="Arial Narrow"/>
          <w:lang w:val="es-ES_tradnl"/>
        </w:rPr>
        <w:t>en el cual le comunicará que como con</w:t>
      </w:r>
      <w:r w:rsidR="00B8266C" w:rsidRPr="00832684">
        <w:rPr>
          <w:rFonts w:ascii="Arial Narrow" w:hAnsi="Arial Narrow"/>
          <w:lang w:val="es-ES_tradnl"/>
        </w:rPr>
        <w:t xml:space="preserve">secuencia de </w:t>
      </w:r>
      <w:r w:rsidR="001F1915">
        <w:rPr>
          <w:rFonts w:ascii="Arial Narrow" w:hAnsi="Arial Narrow"/>
          <w:lang w:val="es-ES_tradnl"/>
        </w:rPr>
        <w:t xml:space="preserve">haberse </w:t>
      </w:r>
      <w:r w:rsidR="00C87B20">
        <w:rPr>
          <w:rFonts w:ascii="Arial Narrow" w:hAnsi="Arial Narrow"/>
          <w:lang w:val="es-ES_tradnl"/>
        </w:rPr>
        <w:t xml:space="preserve">actualizado la condición resolutoria, </w:t>
      </w:r>
      <w:r w:rsidR="009D1DE4" w:rsidRPr="00832684">
        <w:rPr>
          <w:rFonts w:ascii="Arial Narrow" w:hAnsi="Arial Narrow"/>
          <w:lang w:val="es-ES_tradnl"/>
        </w:rPr>
        <w:t>han quedado extintos para él</w:t>
      </w:r>
      <w:r w:rsidR="00797E6A" w:rsidRPr="00832684">
        <w:rPr>
          <w:rFonts w:ascii="Arial Narrow" w:hAnsi="Arial Narrow"/>
          <w:lang w:val="es-ES_tradnl"/>
        </w:rPr>
        <w:t xml:space="preserve"> los derechos y obligaciones de es</w:t>
      </w:r>
      <w:r w:rsidR="009D1DE4" w:rsidRPr="00832684">
        <w:rPr>
          <w:rFonts w:ascii="Arial Narrow" w:hAnsi="Arial Narrow"/>
          <w:lang w:val="es-ES_tradnl"/>
        </w:rPr>
        <w:t xml:space="preserve">te Convenio Marco y que, a partir </w:t>
      </w:r>
      <w:r w:rsidR="00283F4E" w:rsidRPr="00832684">
        <w:rPr>
          <w:rFonts w:ascii="Arial Narrow" w:hAnsi="Arial Narrow"/>
          <w:lang w:val="es-ES_tradnl"/>
        </w:rPr>
        <w:t xml:space="preserve">de la </w:t>
      </w:r>
      <w:r w:rsidR="000239CC" w:rsidRPr="00832684">
        <w:rPr>
          <w:rFonts w:ascii="Arial Narrow" w:hAnsi="Arial Narrow"/>
          <w:lang w:val="es-ES_tradnl"/>
        </w:rPr>
        <w:t>fecha del citado aviso</w:t>
      </w:r>
      <w:r w:rsidR="00283F4E" w:rsidRPr="00832684">
        <w:rPr>
          <w:rFonts w:ascii="Arial Narrow" w:hAnsi="Arial Narrow"/>
          <w:lang w:val="es-ES_tradnl"/>
        </w:rPr>
        <w:t>,</w:t>
      </w:r>
      <w:r w:rsidR="009D1DE4" w:rsidRPr="00832684">
        <w:rPr>
          <w:rFonts w:ascii="Arial Narrow" w:hAnsi="Arial Narrow"/>
          <w:lang w:val="es-ES_tradnl"/>
        </w:rPr>
        <w:t xml:space="preserve"> deja de ser parte del mismo.</w:t>
      </w:r>
    </w:p>
    <w:p w14:paraId="1433D027" w14:textId="77777777" w:rsidR="00F22FE6" w:rsidRDefault="00F22FE6" w:rsidP="00F86C4D">
      <w:pPr>
        <w:widowControl w:val="0"/>
        <w:spacing w:line="320" w:lineRule="exact"/>
        <w:jc w:val="both"/>
        <w:rPr>
          <w:rFonts w:ascii="Arial Narrow" w:hAnsi="Arial Narrow"/>
          <w:b/>
          <w:lang w:val="es-ES_tradnl"/>
        </w:rPr>
      </w:pPr>
    </w:p>
    <w:p w14:paraId="55F2BB47" w14:textId="62A0CAE4" w:rsidR="00793D83" w:rsidRDefault="00F22FE6" w:rsidP="00F86C4D">
      <w:pPr>
        <w:widowControl w:val="0"/>
        <w:spacing w:line="320" w:lineRule="exact"/>
        <w:jc w:val="both"/>
        <w:rPr>
          <w:rFonts w:ascii="Arial Narrow" w:hAnsi="Arial Narrow"/>
          <w:b/>
          <w:lang w:val="es-ES_tradnl"/>
        </w:rPr>
      </w:pPr>
      <w:r>
        <w:rPr>
          <w:rFonts w:ascii="Arial Narrow" w:hAnsi="Arial Narrow"/>
          <w:b/>
          <w:lang w:val="es-ES_tradnl"/>
        </w:rPr>
        <w:t>DÉCIMA SÉPTIMA</w:t>
      </w:r>
      <w:r w:rsidR="009D1DE4" w:rsidRPr="00832684">
        <w:rPr>
          <w:rFonts w:ascii="Arial Narrow" w:hAnsi="Arial Narrow"/>
          <w:b/>
          <w:lang w:val="es-ES_tradnl"/>
        </w:rPr>
        <w:t xml:space="preserve">.- </w:t>
      </w:r>
      <w:r w:rsidR="009D1DE4" w:rsidRPr="00832684">
        <w:rPr>
          <w:rFonts w:ascii="Arial Narrow" w:hAnsi="Arial Narrow"/>
          <w:b/>
          <w:u w:val="single"/>
          <w:lang w:val="es-ES_tradnl"/>
        </w:rPr>
        <w:t>INTEGRIDAD DEL CONVENIO MARCO</w:t>
      </w:r>
      <w:r w:rsidR="009D1DE4" w:rsidRPr="00832684">
        <w:rPr>
          <w:rFonts w:ascii="Arial Narrow" w:hAnsi="Arial Narrow"/>
          <w:b/>
          <w:lang w:val="es-ES_tradnl"/>
        </w:rPr>
        <w:t xml:space="preserve">: </w:t>
      </w:r>
    </w:p>
    <w:p w14:paraId="26A83474" w14:textId="77777777" w:rsidR="00793D83" w:rsidRPr="00793D83" w:rsidRDefault="00793D83" w:rsidP="00F86C4D">
      <w:pPr>
        <w:widowControl w:val="0"/>
        <w:spacing w:line="320" w:lineRule="exact"/>
        <w:jc w:val="both"/>
        <w:rPr>
          <w:rFonts w:ascii="Arial Narrow" w:hAnsi="Arial Narrow"/>
          <w:lang w:val="es-ES_tradnl"/>
        </w:rPr>
      </w:pPr>
    </w:p>
    <w:p w14:paraId="27FCB194" w14:textId="0193DA28" w:rsidR="000239CC" w:rsidRPr="00832684" w:rsidRDefault="00F22FE6" w:rsidP="00793D83">
      <w:pPr>
        <w:widowControl w:val="0"/>
        <w:tabs>
          <w:tab w:val="left" w:pos="567"/>
        </w:tabs>
        <w:spacing w:line="320" w:lineRule="exact"/>
        <w:jc w:val="both"/>
        <w:rPr>
          <w:rFonts w:ascii="Arial Narrow" w:hAnsi="Arial Narrow"/>
          <w:lang w:val="es-ES_tradnl"/>
        </w:rPr>
      </w:pPr>
      <w:r>
        <w:rPr>
          <w:rFonts w:ascii="Arial Narrow" w:hAnsi="Arial Narrow"/>
          <w:lang w:val="es-ES_tradnl"/>
        </w:rPr>
        <w:t>17</w:t>
      </w:r>
      <w:r w:rsidR="00793D83" w:rsidRPr="00793D83">
        <w:rPr>
          <w:rFonts w:ascii="Arial Narrow" w:hAnsi="Arial Narrow"/>
          <w:lang w:val="es-ES_tradnl"/>
        </w:rPr>
        <w:t>.1.</w:t>
      </w:r>
      <w:r w:rsidR="00793D83" w:rsidRPr="00793D83">
        <w:rPr>
          <w:rFonts w:ascii="Arial Narrow" w:hAnsi="Arial Narrow"/>
          <w:lang w:val="es-ES_tradnl"/>
        </w:rPr>
        <w:tab/>
      </w:r>
      <w:r w:rsidR="009D1DE4" w:rsidRPr="00832684">
        <w:rPr>
          <w:rFonts w:ascii="Arial Narrow" w:hAnsi="Arial Narrow"/>
          <w:lang w:val="es-ES_tradnl"/>
        </w:rPr>
        <w:t>El presente Convenio Marco constituye el acuerdo único entre Las Partes, en relación con el objeto del mismo y deja sin efecto cualquier otra negociación o comunicación, ya sea oral o escrita, anterior a la fecha en que se firme el mismo.</w:t>
      </w:r>
    </w:p>
    <w:p w14:paraId="51149462" w14:textId="77777777" w:rsidR="008D6967" w:rsidRDefault="008D6967" w:rsidP="00F86C4D">
      <w:pPr>
        <w:widowControl w:val="0"/>
        <w:spacing w:line="320" w:lineRule="exact"/>
        <w:jc w:val="both"/>
        <w:rPr>
          <w:rFonts w:ascii="Arial Narrow" w:hAnsi="Arial Narrow"/>
          <w:lang w:val="es-ES_tradnl"/>
        </w:rPr>
      </w:pPr>
    </w:p>
    <w:p w14:paraId="4029D078" w14:textId="566663EA" w:rsidR="00793D83" w:rsidRDefault="00F22FE6" w:rsidP="00F86C4D">
      <w:pPr>
        <w:widowControl w:val="0"/>
        <w:spacing w:line="320" w:lineRule="exact"/>
        <w:jc w:val="both"/>
        <w:rPr>
          <w:rFonts w:ascii="Arial Narrow" w:hAnsi="Arial Narrow"/>
          <w:b/>
          <w:lang w:val="es-ES_tradnl"/>
        </w:rPr>
      </w:pPr>
      <w:r>
        <w:rPr>
          <w:rFonts w:ascii="Arial Narrow" w:hAnsi="Arial Narrow"/>
          <w:b/>
          <w:lang w:val="es-ES_tradnl"/>
        </w:rPr>
        <w:t>DÉCIMA OCTAVA</w:t>
      </w:r>
      <w:r w:rsidR="009D1DE4" w:rsidRPr="00832684">
        <w:rPr>
          <w:rFonts w:ascii="Arial Narrow" w:hAnsi="Arial Narrow"/>
          <w:b/>
          <w:lang w:val="es-ES_tradnl"/>
        </w:rPr>
        <w:t xml:space="preserve">.- </w:t>
      </w:r>
      <w:r w:rsidR="009D1DE4" w:rsidRPr="00832684">
        <w:rPr>
          <w:rFonts w:ascii="Arial Narrow" w:hAnsi="Arial Narrow"/>
          <w:b/>
          <w:u w:val="single"/>
          <w:lang w:val="es-ES_tradnl"/>
        </w:rPr>
        <w:t>MODIFICACIÓN AL CONVENIO MARCO</w:t>
      </w:r>
      <w:r w:rsidR="009D1DE4" w:rsidRPr="00832684">
        <w:rPr>
          <w:rFonts w:ascii="Arial Narrow" w:hAnsi="Arial Narrow"/>
          <w:b/>
          <w:lang w:val="es-ES_tradnl"/>
        </w:rPr>
        <w:t xml:space="preserve">: </w:t>
      </w:r>
    </w:p>
    <w:p w14:paraId="75146A5E" w14:textId="77777777" w:rsidR="00793D83" w:rsidRDefault="00793D83" w:rsidP="00F86C4D">
      <w:pPr>
        <w:widowControl w:val="0"/>
        <w:spacing w:line="320" w:lineRule="exact"/>
        <w:jc w:val="both"/>
        <w:rPr>
          <w:rFonts w:ascii="Arial Narrow" w:hAnsi="Arial Narrow"/>
          <w:b/>
          <w:lang w:val="es-ES_tradnl"/>
        </w:rPr>
      </w:pPr>
    </w:p>
    <w:p w14:paraId="5BB187AA" w14:textId="643EE2D2" w:rsidR="009D1DE4" w:rsidRDefault="00F22FE6" w:rsidP="00793D83">
      <w:pPr>
        <w:widowControl w:val="0"/>
        <w:tabs>
          <w:tab w:val="left" w:pos="567"/>
        </w:tabs>
        <w:spacing w:line="320" w:lineRule="exact"/>
        <w:jc w:val="both"/>
        <w:rPr>
          <w:rFonts w:ascii="Arial Narrow" w:hAnsi="Arial Narrow"/>
          <w:lang w:val="es-ES_tradnl"/>
        </w:rPr>
      </w:pPr>
      <w:r>
        <w:rPr>
          <w:rFonts w:ascii="Arial Narrow" w:hAnsi="Arial Narrow"/>
          <w:lang w:val="es-ES_tradnl"/>
        </w:rPr>
        <w:t>18</w:t>
      </w:r>
      <w:r w:rsidR="00793D83" w:rsidRPr="00793D83">
        <w:rPr>
          <w:rFonts w:ascii="Arial Narrow" w:hAnsi="Arial Narrow"/>
          <w:lang w:val="es-ES_tradnl"/>
        </w:rPr>
        <w:t>.1.</w:t>
      </w:r>
      <w:r w:rsidR="00793D83" w:rsidRPr="00793D83">
        <w:rPr>
          <w:rFonts w:ascii="Arial Narrow" w:hAnsi="Arial Narrow"/>
          <w:lang w:val="es-ES_tradnl"/>
        </w:rPr>
        <w:tab/>
      </w:r>
      <w:r w:rsidR="009D1DE4" w:rsidRPr="00832684">
        <w:rPr>
          <w:rFonts w:ascii="Arial Narrow" w:hAnsi="Arial Narrow"/>
          <w:lang w:val="es-ES_tradnl"/>
        </w:rPr>
        <w:t>Cu</w:t>
      </w:r>
      <w:r w:rsidR="00797E6A" w:rsidRPr="00832684">
        <w:rPr>
          <w:rFonts w:ascii="Arial Narrow" w:hAnsi="Arial Narrow"/>
          <w:lang w:val="es-ES_tradnl"/>
        </w:rPr>
        <w:t>alquier modificación al</w:t>
      </w:r>
      <w:r w:rsidR="009D1DE4" w:rsidRPr="00832684">
        <w:rPr>
          <w:rFonts w:ascii="Arial Narrow" w:hAnsi="Arial Narrow"/>
          <w:lang w:val="es-ES_tradnl"/>
        </w:rPr>
        <w:t xml:space="preserve"> Conven</w:t>
      </w:r>
      <w:r w:rsidR="00876EBB" w:rsidRPr="00832684">
        <w:rPr>
          <w:rFonts w:ascii="Arial Narrow" w:hAnsi="Arial Narrow"/>
          <w:lang w:val="es-ES_tradnl"/>
        </w:rPr>
        <w:t>io Marco y/o a cual</w:t>
      </w:r>
      <w:r w:rsidR="003244D6" w:rsidRPr="00832684">
        <w:rPr>
          <w:rFonts w:ascii="Arial Narrow" w:hAnsi="Arial Narrow"/>
          <w:lang w:val="es-ES_tradnl"/>
        </w:rPr>
        <w:t xml:space="preserve">quiera de sus anexos, </w:t>
      </w:r>
      <w:r w:rsidR="009D1DE4" w:rsidRPr="00832684">
        <w:rPr>
          <w:rFonts w:ascii="Arial Narrow" w:hAnsi="Arial Narrow"/>
          <w:lang w:val="es-ES_tradnl"/>
        </w:rPr>
        <w:t>se re</w:t>
      </w:r>
      <w:r w:rsidR="003244D6" w:rsidRPr="00832684">
        <w:rPr>
          <w:rFonts w:ascii="Arial Narrow" w:hAnsi="Arial Narrow"/>
          <w:lang w:val="es-ES_tradnl"/>
        </w:rPr>
        <w:t>alizará</w:t>
      </w:r>
      <w:r w:rsidR="009D1DE4" w:rsidRPr="00832684">
        <w:rPr>
          <w:rFonts w:ascii="Arial Narrow" w:hAnsi="Arial Narrow"/>
          <w:lang w:val="es-ES_tradnl"/>
        </w:rPr>
        <w:t xml:space="preserve"> mediante la celebración de un convenio modificatorio, q</w:t>
      </w:r>
      <w:r w:rsidR="00AC5946" w:rsidRPr="00832684">
        <w:rPr>
          <w:rFonts w:ascii="Arial Narrow" w:hAnsi="Arial Narrow"/>
          <w:lang w:val="es-ES_tradnl"/>
        </w:rPr>
        <w:t>ue será suscrito por Las Partes</w:t>
      </w:r>
      <w:r w:rsidR="003244D6" w:rsidRPr="00832684">
        <w:rPr>
          <w:rFonts w:ascii="Arial Narrow" w:hAnsi="Arial Narrow"/>
          <w:lang w:val="es-ES_tradnl"/>
        </w:rPr>
        <w:t>; lo anterior,</w:t>
      </w:r>
      <w:r w:rsidR="009D1DE4" w:rsidRPr="00832684">
        <w:rPr>
          <w:rFonts w:ascii="Arial Narrow" w:hAnsi="Arial Narrow"/>
          <w:lang w:val="es-ES_tradnl"/>
        </w:rPr>
        <w:t xml:space="preserve"> en términos del artículo 102 del Reglamento a la LAAyCS</w:t>
      </w:r>
      <w:r w:rsidR="007D40AD" w:rsidRPr="00832684">
        <w:rPr>
          <w:rFonts w:ascii="Arial Narrow" w:hAnsi="Arial Narrow"/>
          <w:lang w:val="es-ES_tradnl"/>
        </w:rPr>
        <w:t>NL</w:t>
      </w:r>
      <w:r w:rsidR="009D1DE4" w:rsidRPr="00832684">
        <w:rPr>
          <w:rFonts w:ascii="Arial Narrow" w:hAnsi="Arial Narrow"/>
          <w:lang w:val="es-ES_tradnl"/>
        </w:rPr>
        <w:t>.</w:t>
      </w:r>
    </w:p>
    <w:p w14:paraId="68EE69C2" w14:textId="77777777" w:rsidR="00964059" w:rsidRDefault="00964059" w:rsidP="00793D83">
      <w:pPr>
        <w:widowControl w:val="0"/>
        <w:tabs>
          <w:tab w:val="left" w:pos="567"/>
        </w:tabs>
        <w:spacing w:line="320" w:lineRule="exact"/>
        <w:jc w:val="both"/>
        <w:rPr>
          <w:rFonts w:ascii="Arial Narrow" w:hAnsi="Arial Narrow"/>
          <w:lang w:val="es-ES_tradnl"/>
        </w:rPr>
      </w:pPr>
    </w:p>
    <w:p w14:paraId="1D4DC0E8" w14:textId="77777777" w:rsidR="00F71E2C" w:rsidRDefault="00F22FE6" w:rsidP="00793D83">
      <w:pPr>
        <w:widowControl w:val="0"/>
        <w:tabs>
          <w:tab w:val="left" w:pos="567"/>
        </w:tabs>
        <w:spacing w:line="320" w:lineRule="exact"/>
        <w:jc w:val="both"/>
        <w:rPr>
          <w:rFonts w:ascii="Arial Narrow" w:hAnsi="Arial Narrow"/>
          <w:lang w:val="es-ES_tradnl"/>
        </w:rPr>
      </w:pPr>
      <w:r>
        <w:rPr>
          <w:rFonts w:ascii="Arial Narrow" w:hAnsi="Arial Narrow"/>
          <w:lang w:val="es-ES_tradnl"/>
        </w:rPr>
        <w:t>18</w:t>
      </w:r>
      <w:r w:rsidR="00964059">
        <w:rPr>
          <w:rFonts w:ascii="Arial Narrow" w:hAnsi="Arial Narrow"/>
          <w:lang w:val="es-ES_tradnl"/>
        </w:rPr>
        <w:t>.2.</w:t>
      </w:r>
      <w:r w:rsidR="00964059">
        <w:rPr>
          <w:rFonts w:ascii="Arial Narrow" w:hAnsi="Arial Narrow"/>
          <w:lang w:val="es-ES_tradnl"/>
        </w:rPr>
        <w:tab/>
        <w:t>Sin perjuicio de lo anterior</w:t>
      </w:r>
      <w:r w:rsidR="000429EB">
        <w:rPr>
          <w:rFonts w:ascii="Arial Narrow" w:hAnsi="Arial Narrow"/>
          <w:lang w:val="es-ES_tradnl"/>
        </w:rPr>
        <w:t>, se acuerda que</w:t>
      </w:r>
      <w:r w:rsidR="000930E5">
        <w:rPr>
          <w:rFonts w:ascii="Arial Narrow" w:hAnsi="Arial Narrow"/>
          <w:lang w:val="es-ES_tradnl"/>
        </w:rPr>
        <w:t xml:space="preserve"> las modificaciones</w:t>
      </w:r>
      <w:r w:rsidR="00964059">
        <w:rPr>
          <w:rFonts w:ascii="Arial Narrow" w:hAnsi="Arial Narrow"/>
          <w:lang w:val="es-ES_tradnl"/>
        </w:rPr>
        <w:t xml:space="preserve"> </w:t>
      </w:r>
      <w:r w:rsidR="00AF0A7A">
        <w:rPr>
          <w:rFonts w:ascii="Arial Narrow" w:hAnsi="Arial Narrow"/>
          <w:lang w:val="es-ES_tradnl"/>
        </w:rPr>
        <w:t>que se realicen al Catálogo de Bienes y Servicios</w:t>
      </w:r>
      <w:r w:rsidR="000930E5">
        <w:rPr>
          <w:rFonts w:ascii="Arial Narrow" w:hAnsi="Arial Narrow"/>
          <w:lang w:val="es-ES_tradnl"/>
        </w:rPr>
        <w:t xml:space="preserve"> del </w:t>
      </w:r>
      <w:r w:rsidR="000930E5" w:rsidRPr="000930E5">
        <w:rPr>
          <w:rFonts w:ascii="Arial Narrow" w:hAnsi="Arial Narrow"/>
          <w:b/>
          <w:u w:val="single"/>
          <w:lang w:val="es-ES_tradnl"/>
        </w:rPr>
        <w:t>Anexo 2</w:t>
      </w:r>
      <w:r w:rsidR="00401FB4">
        <w:rPr>
          <w:rFonts w:ascii="Arial Narrow" w:hAnsi="Arial Narrow"/>
          <w:lang w:val="es-ES_tradnl"/>
        </w:rPr>
        <w:t>,</w:t>
      </w:r>
      <w:r w:rsidR="00A52C86">
        <w:rPr>
          <w:rFonts w:ascii="Arial Narrow" w:hAnsi="Arial Narrow"/>
          <w:lang w:val="es-ES_tradnl"/>
        </w:rPr>
        <w:t xml:space="preserve"> se realizarán median</w:t>
      </w:r>
      <w:r w:rsidR="00401FB4">
        <w:rPr>
          <w:rFonts w:ascii="Arial Narrow" w:hAnsi="Arial Narrow"/>
          <w:lang w:val="es-ES_tradnl"/>
        </w:rPr>
        <w:t xml:space="preserve">te aviso que se </w:t>
      </w:r>
      <w:r w:rsidR="00E80E2B">
        <w:rPr>
          <w:rFonts w:ascii="Arial Narrow" w:hAnsi="Arial Narrow"/>
          <w:lang w:val="es-ES_tradnl"/>
        </w:rPr>
        <w:t xml:space="preserve">envié a </w:t>
      </w:r>
      <w:r w:rsidR="00E80E2B" w:rsidRPr="00E80E2B">
        <w:rPr>
          <w:rFonts w:ascii="Arial Narrow" w:hAnsi="Arial Narrow"/>
          <w:b/>
          <w:lang w:val="es-ES_tradnl"/>
        </w:rPr>
        <w:t>LOS POSIBLES PROVEEDORES</w:t>
      </w:r>
      <w:r w:rsidR="000429EB">
        <w:rPr>
          <w:rFonts w:ascii="Arial Narrow" w:hAnsi="Arial Narrow"/>
          <w:lang w:val="es-ES_tradnl"/>
        </w:rPr>
        <w:t xml:space="preserve"> </w:t>
      </w:r>
      <w:r w:rsidR="003B2009">
        <w:rPr>
          <w:rFonts w:ascii="Arial Narrow" w:hAnsi="Arial Narrow"/>
          <w:lang w:val="es-ES_tradnl"/>
        </w:rPr>
        <w:t>vía correo electrónico</w:t>
      </w:r>
      <w:r w:rsidR="008D6967">
        <w:rPr>
          <w:rFonts w:ascii="Arial Narrow" w:hAnsi="Arial Narrow"/>
          <w:lang w:val="es-ES_tradnl"/>
        </w:rPr>
        <w:t xml:space="preserve"> a las direcciones electrónicas que que hayan registrado ante la</w:t>
      </w:r>
      <w:r w:rsidR="008D6967" w:rsidRPr="00401FB4">
        <w:rPr>
          <w:rFonts w:ascii="Arial Narrow" w:hAnsi="Arial Narrow"/>
          <w:b/>
          <w:lang w:val="es-ES_tradnl"/>
        </w:rPr>
        <w:t xml:space="preserve"> SA</w:t>
      </w:r>
      <w:r w:rsidR="008D6967">
        <w:rPr>
          <w:rFonts w:ascii="Arial Narrow" w:hAnsi="Arial Narrow"/>
          <w:lang w:val="es-ES_tradnl"/>
        </w:rPr>
        <w:t xml:space="preserve"> para tales efectos y/o a través del Sistema Electrónico de Compras Públicas</w:t>
      </w:r>
      <w:r w:rsidR="00401FB4">
        <w:rPr>
          <w:rFonts w:ascii="Arial Narrow" w:hAnsi="Arial Narrow"/>
          <w:lang w:val="es-ES_tradnl"/>
        </w:rPr>
        <w:t>.</w:t>
      </w:r>
      <w:r w:rsidR="00505075">
        <w:rPr>
          <w:rFonts w:ascii="Arial Narrow" w:hAnsi="Arial Narrow"/>
          <w:lang w:val="es-ES_tradnl"/>
        </w:rPr>
        <w:t xml:space="preserve"> </w:t>
      </w:r>
      <w:r w:rsidR="00401FB4" w:rsidRPr="002B5C4B">
        <w:rPr>
          <w:rFonts w:ascii="Arial Narrow" w:hAnsi="Arial Narrow"/>
          <w:b/>
          <w:lang w:val="es-ES_tradnl"/>
        </w:rPr>
        <w:t>LOS POSIBLES PROVEEDORES</w:t>
      </w:r>
      <w:r w:rsidR="00401FB4">
        <w:rPr>
          <w:rFonts w:ascii="Arial Narrow" w:hAnsi="Arial Narrow"/>
          <w:lang w:val="es-ES_tradnl"/>
        </w:rPr>
        <w:t xml:space="preserve"> tendrán 3-tres días </w:t>
      </w:r>
      <w:r w:rsidR="002B5C4B">
        <w:rPr>
          <w:rFonts w:ascii="Arial Narrow" w:hAnsi="Arial Narrow"/>
          <w:lang w:val="es-ES_tradnl"/>
        </w:rPr>
        <w:t xml:space="preserve">hábiles </w:t>
      </w:r>
      <w:r w:rsidR="00401FB4">
        <w:rPr>
          <w:rFonts w:ascii="Arial Narrow" w:hAnsi="Arial Narrow"/>
          <w:lang w:val="es-ES_tradnl"/>
        </w:rPr>
        <w:t xml:space="preserve">para manifestar lo que en su derechos convenga, </w:t>
      </w:r>
      <w:r w:rsidR="002B5C4B">
        <w:rPr>
          <w:rFonts w:ascii="Arial Narrow" w:hAnsi="Arial Narrow"/>
          <w:lang w:val="es-ES_tradnl"/>
        </w:rPr>
        <w:t xml:space="preserve">contados a partir </w:t>
      </w:r>
      <w:r w:rsidR="003B2009">
        <w:rPr>
          <w:rFonts w:ascii="Arial Narrow" w:hAnsi="Arial Narrow"/>
          <w:lang w:val="es-ES_tradnl"/>
        </w:rPr>
        <w:t xml:space="preserve">de la fecha de envío del aviso, y </w:t>
      </w:r>
      <w:r w:rsidR="002B5C4B">
        <w:rPr>
          <w:rFonts w:ascii="Arial Narrow" w:hAnsi="Arial Narrow"/>
          <w:lang w:val="es-ES_tradnl"/>
        </w:rPr>
        <w:t>bajo el entend</w:t>
      </w:r>
      <w:r w:rsidR="003B2009">
        <w:rPr>
          <w:rFonts w:ascii="Arial Narrow" w:hAnsi="Arial Narrow"/>
          <w:lang w:val="es-ES_tradnl"/>
        </w:rPr>
        <w:t>ido que de no recibir respuesta se tendrá para todos los efectos correspondientes</w:t>
      </w:r>
      <w:r w:rsidR="002B5C4B">
        <w:rPr>
          <w:rFonts w:ascii="Arial Narrow" w:hAnsi="Arial Narrow"/>
          <w:lang w:val="es-ES_tradnl"/>
        </w:rPr>
        <w:t xml:space="preserve"> que </w:t>
      </w:r>
      <w:r w:rsidR="002B5C4B" w:rsidRPr="003B2009">
        <w:rPr>
          <w:rFonts w:ascii="Arial Narrow" w:hAnsi="Arial Narrow"/>
          <w:b/>
          <w:lang w:val="es-ES_tradnl"/>
        </w:rPr>
        <w:t>EL POSIBLE PROVEEDOR</w:t>
      </w:r>
      <w:r w:rsidR="002B5C4B">
        <w:rPr>
          <w:rFonts w:ascii="Arial Narrow" w:hAnsi="Arial Narrow"/>
          <w:lang w:val="es-ES_tradnl"/>
        </w:rPr>
        <w:t xml:space="preserve"> esta de </w:t>
      </w:r>
      <w:r w:rsidR="00AF0A7A">
        <w:rPr>
          <w:rFonts w:ascii="Arial Narrow" w:hAnsi="Arial Narrow"/>
          <w:lang w:val="es-ES_tradnl"/>
        </w:rPr>
        <w:t>acuerdo con la modificación al Catálogo de Bienes y Servicios.</w:t>
      </w:r>
    </w:p>
    <w:p w14:paraId="30E65340" w14:textId="77777777" w:rsidR="00F71E2C" w:rsidRDefault="00F71E2C" w:rsidP="00793D83">
      <w:pPr>
        <w:widowControl w:val="0"/>
        <w:tabs>
          <w:tab w:val="left" w:pos="567"/>
        </w:tabs>
        <w:spacing w:line="320" w:lineRule="exact"/>
        <w:jc w:val="both"/>
        <w:rPr>
          <w:rFonts w:ascii="Arial Narrow" w:hAnsi="Arial Narrow"/>
          <w:lang w:val="es-ES_tradnl"/>
        </w:rPr>
      </w:pPr>
    </w:p>
    <w:p w14:paraId="1D5C2B2B" w14:textId="1C13B13C" w:rsidR="00964059" w:rsidRPr="00505075" w:rsidRDefault="00F71E2C" w:rsidP="00793D83">
      <w:pPr>
        <w:widowControl w:val="0"/>
        <w:tabs>
          <w:tab w:val="left" w:pos="567"/>
        </w:tabs>
        <w:spacing w:line="320" w:lineRule="exact"/>
        <w:jc w:val="both"/>
        <w:rPr>
          <w:rFonts w:ascii="Arial Narrow" w:hAnsi="Arial Narrow"/>
          <w:lang w:val="es-ES_tradnl"/>
        </w:rPr>
      </w:pPr>
      <w:r>
        <w:rPr>
          <w:rFonts w:ascii="Arial Narrow" w:hAnsi="Arial Narrow"/>
          <w:lang w:val="es-ES_tradnl"/>
        </w:rPr>
        <w:t>18.3.</w:t>
      </w:r>
      <w:r>
        <w:rPr>
          <w:rFonts w:ascii="Arial Narrow" w:hAnsi="Arial Narrow"/>
          <w:lang w:val="es-ES_tradnl"/>
        </w:rPr>
        <w:tab/>
      </w:r>
      <w:r w:rsidR="00E80E2B">
        <w:rPr>
          <w:rFonts w:ascii="Arial Narrow" w:hAnsi="Arial Narrow"/>
          <w:lang w:val="es-ES_tradnl"/>
        </w:rPr>
        <w:t xml:space="preserve"> </w:t>
      </w:r>
      <w:r>
        <w:rPr>
          <w:rFonts w:ascii="Arial Narrow" w:hAnsi="Arial Narrow"/>
          <w:lang w:val="es-ES_tradnl"/>
        </w:rPr>
        <w:t>Asimismo,</w:t>
      </w:r>
      <w:r w:rsidR="00BB3930">
        <w:rPr>
          <w:rFonts w:ascii="Arial Narrow" w:hAnsi="Arial Narrow"/>
          <w:lang w:val="es-ES_tradnl"/>
        </w:rPr>
        <w:t xml:space="preserve"> se conviene que en caso de adicio</w:t>
      </w:r>
      <w:r w:rsidR="00BB015E">
        <w:rPr>
          <w:rFonts w:ascii="Arial Narrow" w:hAnsi="Arial Narrow"/>
          <w:lang w:val="es-ES_tradnl"/>
        </w:rPr>
        <w:t>n</w:t>
      </w:r>
      <w:r w:rsidR="00BB3930">
        <w:rPr>
          <w:rFonts w:ascii="Arial Narrow" w:hAnsi="Arial Narrow"/>
          <w:lang w:val="es-ES_tradnl"/>
        </w:rPr>
        <w:t xml:space="preserve">ar </w:t>
      </w:r>
      <w:r w:rsidR="00BB015E">
        <w:rPr>
          <w:rFonts w:ascii="Arial Narrow" w:hAnsi="Arial Narrow"/>
          <w:lang w:val="es-ES_tradnl"/>
        </w:rPr>
        <w:t xml:space="preserve">un nuevo apartado y/o sección al Catálogo de Bienes y Servicios, </w:t>
      </w:r>
      <w:r>
        <w:rPr>
          <w:rFonts w:ascii="Arial Narrow" w:hAnsi="Arial Narrow"/>
          <w:lang w:val="es-ES_tradnl"/>
        </w:rPr>
        <w:t xml:space="preserve">la </w:t>
      </w:r>
      <w:r w:rsidRPr="00BB015E">
        <w:rPr>
          <w:rFonts w:ascii="Arial Narrow" w:hAnsi="Arial Narrow"/>
          <w:b/>
          <w:lang w:val="es-ES_tradnl"/>
        </w:rPr>
        <w:t>SA</w:t>
      </w:r>
      <w:r>
        <w:rPr>
          <w:rFonts w:ascii="Arial Narrow" w:hAnsi="Arial Narrow"/>
          <w:lang w:val="es-ES_tradnl"/>
        </w:rPr>
        <w:t xml:space="preserve"> </w:t>
      </w:r>
      <w:r w:rsidR="008B1153">
        <w:rPr>
          <w:rFonts w:ascii="Arial Narrow" w:hAnsi="Arial Narrow"/>
          <w:lang w:val="es-ES_tradnl"/>
        </w:rPr>
        <w:t>deberá sujetarse</w:t>
      </w:r>
      <w:r w:rsidR="00BB015E">
        <w:rPr>
          <w:rFonts w:ascii="Arial Narrow" w:hAnsi="Arial Narrow"/>
          <w:lang w:val="es-ES_tradnl"/>
        </w:rPr>
        <w:t xml:space="preserve"> </w:t>
      </w:r>
      <w:r w:rsidR="008B1153">
        <w:rPr>
          <w:rFonts w:ascii="Arial Narrow" w:hAnsi="Arial Narrow"/>
          <w:lang w:val="es-ES_tradnl"/>
        </w:rPr>
        <w:t>previamente</w:t>
      </w:r>
      <w:r w:rsidR="00BB3930">
        <w:rPr>
          <w:rFonts w:ascii="Arial Narrow" w:hAnsi="Arial Narrow"/>
          <w:lang w:val="es-ES_tradnl"/>
        </w:rPr>
        <w:t xml:space="preserve"> </w:t>
      </w:r>
      <w:r w:rsidR="008B1153">
        <w:rPr>
          <w:rFonts w:ascii="Arial Narrow" w:hAnsi="Arial Narrow"/>
          <w:lang w:val="es-ES_tradnl"/>
        </w:rPr>
        <w:t>al</w:t>
      </w:r>
      <w:r w:rsidR="00BB015E">
        <w:rPr>
          <w:rFonts w:ascii="Arial Narrow" w:hAnsi="Arial Narrow"/>
          <w:lang w:val="es-ES_tradnl"/>
        </w:rPr>
        <w:t xml:space="preserve"> proceso</w:t>
      </w:r>
      <w:r w:rsidR="00593164">
        <w:rPr>
          <w:rFonts w:ascii="Arial Narrow" w:hAnsi="Arial Narrow"/>
          <w:lang w:val="es-ES_tradnl"/>
        </w:rPr>
        <w:t xml:space="preserve"> establecido en términos del artículo 102 del Reglamento a la</w:t>
      </w:r>
      <w:r w:rsidR="005278C6">
        <w:rPr>
          <w:rFonts w:ascii="Arial Narrow" w:hAnsi="Arial Narrow"/>
          <w:lang w:val="es-ES_tradnl"/>
        </w:rPr>
        <w:t xml:space="preserve"> </w:t>
      </w:r>
      <w:r w:rsidR="00593164">
        <w:rPr>
          <w:rFonts w:ascii="Arial Narrow" w:hAnsi="Arial Narrow"/>
          <w:lang w:val="es-ES_tradnl"/>
        </w:rPr>
        <w:t>LAAyCS</w:t>
      </w:r>
      <w:r w:rsidR="005278C6">
        <w:rPr>
          <w:rFonts w:ascii="Arial Narrow" w:hAnsi="Arial Narrow"/>
          <w:lang w:val="es-ES_tradnl"/>
        </w:rPr>
        <w:t>NL; debiendo</w:t>
      </w:r>
      <w:r w:rsidR="008B1153">
        <w:rPr>
          <w:rFonts w:ascii="Arial Narrow" w:hAnsi="Arial Narrow"/>
          <w:lang w:val="es-ES_tradnl"/>
        </w:rPr>
        <w:t xml:space="preserve"> por tanto, y</w:t>
      </w:r>
      <w:r w:rsidR="00B46641">
        <w:rPr>
          <w:rFonts w:ascii="Arial Narrow" w:hAnsi="Arial Narrow"/>
          <w:lang w:val="es-ES_tradnl"/>
        </w:rPr>
        <w:t xml:space="preserve"> entre otras formalidades,</w:t>
      </w:r>
      <w:r w:rsidR="005278C6">
        <w:rPr>
          <w:rFonts w:ascii="Arial Narrow" w:hAnsi="Arial Narrow"/>
          <w:lang w:val="es-ES_tradnl"/>
        </w:rPr>
        <w:t xml:space="preserve"> publicar en el Sistema Electrónico de Compras Públicas </w:t>
      </w:r>
      <w:r w:rsidR="007B5C22">
        <w:rPr>
          <w:rFonts w:ascii="Arial Narrow" w:hAnsi="Arial Narrow"/>
          <w:lang w:val="es-ES_tradnl"/>
        </w:rPr>
        <w:t>que</w:t>
      </w:r>
      <w:r w:rsidR="00BB3930">
        <w:rPr>
          <w:rFonts w:ascii="Arial Narrow" w:hAnsi="Arial Narrow"/>
          <w:lang w:val="es-ES_tradnl"/>
        </w:rPr>
        <w:t xml:space="preserve"> la </w:t>
      </w:r>
      <w:r w:rsidR="00BB3930" w:rsidRPr="00BB3930">
        <w:rPr>
          <w:rFonts w:ascii="Arial Narrow" w:hAnsi="Arial Narrow"/>
          <w:b/>
          <w:lang w:val="es-ES_tradnl"/>
        </w:rPr>
        <w:t>SA</w:t>
      </w:r>
      <w:r w:rsidR="007B5C22">
        <w:rPr>
          <w:rFonts w:ascii="Arial Narrow" w:hAnsi="Arial Narrow"/>
          <w:lang w:val="es-ES_tradnl"/>
        </w:rPr>
        <w:t xml:space="preserve"> esta llevando las</w:t>
      </w:r>
      <w:r w:rsidR="00BB3930">
        <w:rPr>
          <w:rFonts w:ascii="Arial Narrow" w:hAnsi="Arial Narrow"/>
          <w:lang w:val="es-ES_tradnl"/>
        </w:rPr>
        <w:t xml:space="preserve"> acciones tendientes a </w:t>
      </w:r>
      <w:r w:rsidR="007B5C22">
        <w:rPr>
          <w:rFonts w:ascii="Arial Narrow" w:hAnsi="Arial Narrow"/>
          <w:lang w:val="es-ES_tradnl"/>
        </w:rPr>
        <w:t>adicionar un nuevo apartado y/o sección al Catálogo de Bienes y Servicios</w:t>
      </w:r>
      <w:r w:rsidR="00B46641">
        <w:rPr>
          <w:rFonts w:ascii="Arial Narrow" w:hAnsi="Arial Narrow"/>
          <w:lang w:val="es-ES_tradnl"/>
        </w:rPr>
        <w:t xml:space="preserve"> del Convenio Marco;</w:t>
      </w:r>
      <w:r w:rsidR="007B5C22">
        <w:rPr>
          <w:rFonts w:ascii="Arial Narrow" w:hAnsi="Arial Narrow"/>
          <w:lang w:val="es-ES_tradnl"/>
        </w:rPr>
        <w:t xml:space="preserve"> publicar </w:t>
      </w:r>
      <w:r w:rsidR="00B46641">
        <w:rPr>
          <w:rFonts w:ascii="Arial Narrow" w:hAnsi="Arial Narrow"/>
          <w:lang w:val="es-ES_tradnl"/>
        </w:rPr>
        <w:t>los bi</w:t>
      </w:r>
      <w:r w:rsidR="00FF4307">
        <w:rPr>
          <w:rFonts w:ascii="Arial Narrow" w:hAnsi="Arial Narrow"/>
          <w:lang w:val="es-ES_tradnl"/>
        </w:rPr>
        <w:t>enes y/o servicios que integrarían</w:t>
      </w:r>
      <w:r w:rsidR="00B46641">
        <w:rPr>
          <w:rFonts w:ascii="Arial Narrow" w:hAnsi="Arial Narrow"/>
          <w:lang w:val="es-ES_tradnl"/>
        </w:rPr>
        <w:t xml:space="preserve"> el nuevo apartado y/o sección, junto con sus </w:t>
      </w:r>
      <w:r w:rsidR="00527D99">
        <w:rPr>
          <w:rFonts w:ascii="Arial Narrow" w:hAnsi="Arial Narrow"/>
          <w:lang w:val="es-ES_tradnl"/>
        </w:rPr>
        <w:t xml:space="preserve">características </w:t>
      </w:r>
      <w:r w:rsidR="00B46641">
        <w:rPr>
          <w:rFonts w:ascii="Arial Narrow" w:hAnsi="Arial Narrow"/>
          <w:lang w:val="es-ES_tradnl"/>
        </w:rPr>
        <w:t>y espec</w:t>
      </w:r>
      <w:r w:rsidR="0057433D">
        <w:rPr>
          <w:rFonts w:ascii="Arial Narrow" w:hAnsi="Arial Narrow"/>
          <w:lang w:val="es-ES_tradnl"/>
        </w:rPr>
        <w:t>ificaciones;</w:t>
      </w:r>
      <w:r w:rsidR="00B46641">
        <w:rPr>
          <w:rFonts w:ascii="Arial Narrow" w:hAnsi="Arial Narrow"/>
          <w:lang w:val="es-ES_tradnl"/>
        </w:rPr>
        <w:t xml:space="preserve"> publicar </w:t>
      </w:r>
      <w:r w:rsidR="007B5C22">
        <w:rPr>
          <w:rFonts w:ascii="Arial Narrow" w:hAnsi="Arial Narrow"/>
          <w:lang w:val="es-ES_tradnl"/>
        </w:rPr>
        <w:t xml:space="preserve">igualmente la invitación </w:t>
      </w:r>
      <w:r w:rsidR="00527D99">
        <w:rPr>
          <w:rFonts w:ascii="Arial Narrow" w:hAnsi="Arial Narrow"/>
          <w:lang w:val="es-ES_tradnl"/>
        </w:rPr>
        <w:t xml:space="preserve">y requisitos para que </w:t>
      </w:r>
      <w:r w:rsidR="00BB3930" w:rsidRPr="007B5C22">
        <w:rPr>
          <w:rFonts w:ascii="Arial Narrow" w:hAnsi="Arial Narrow"/>
          <w:b/>
          <w:lang w:val="es-ES_tradnl"/>
        </w:rPr>
        <w:t>LOS POSIBLES PROVEEDORES</w:t>
      </w:r>
      <w:r w:rsidR="00BB3930">
        <w:rPr>
          <w:rFonts w:ascii="Arial Narrow" w:hAnsi="Arial Narrow"/>
          <w:lang w:val="es-ES_tradnl"/>
        </w:rPr>
        <w:t xml:space="preserve"> </w:t>
      </w:r>
      <w:r w:rsidR="00527D99">
        <w:rPr>
          <w:rFonts w:ascii="Arial Narrow" w:hAnsi="Arial Narrow"/>
          <w:lang w:val="es-ES_tradnl"/>
        </w:rPr>
        <w:t xml:space="preserve">se </w:t>
      </w:r>
      <w:r w:rsidR="007B5C22">
        <w:rPr>
          <w:rFonts w:ascii="Arial Narrow" w:hAnsi="Arial Narrow"/>
          <w:lang w:val="es-ES_tradnl"/>
        </w:rPr>
        <w:t xml:space="preserve">adhieran al Convenio Marco, en relación a ese nuevo apartado y/o </w:t>
      </w:r>
      <w:r w:rsidR="00FF4307">
        <w:rPr>
          <w:rFonts w:ascii="Arial Narrow" w:hAnsi="Arial Narrow"/>
          <w:lang w:val="es-ES_tradnl"/>
        </w:rPr>
        <w:t>sección; e informar el</w:t>
      </w:r>
      <w:r w:rsidR="001142F5">
        <w:rPr>
          <w:rFonts w:ascii="Arial Narrow" w:hAnsi="Arial Narrow"/>
          <w:lang w:val="es-ES_tradnl"/>
        </w:rPr>
        <w:t xml:space="preserve"> proceso </w:t>
      </w:r>
      <w:r w:rsidR="00FF4307">
        <w:rPr>
          <w:rFonts w:ascii="Arial Narrow" w:hAnsi="Arial Narrow"/>
          <w:lang w:val="es-ES_tradnl"/>
        </w:rPr>
        <w:t>para la</w:t>
      </w:r>
      <w:r w:rsidR="0057433D">
        <w:rPr>
          <w:rFonts w:ascii="Arial Narrow" w:hAnsi="Arial Narrow"/>
          <w:lang w:val="es-ES_tradnl"/>
        </w:rPr>
        <w:t xml:space="preserve"> </w:t>
      </w:r>
      <w:r w:rsidR="001142F5">
        <w:rPr>
          <w:rFonts w:ascii="Arial Narrow" w:hAnsi="Arial Narrow"/>
          <w:lang w:val="es-ES_tradnl"/>
        </w:rPr>
        <w:t>adjudicación de los contratos específicos.</w:t>
      </w:r>
      <w:r w:rsidR="00527D99">
        <w:rPr>
          <w:rFonts w:ascii="Arial Narrow" w:hAnsi="Arial Narrow"/>
          <w:lang w:val="es-ES_tradnl"/>
        </w:rPr>
        <w:t xml:space="preserve">  </w:t>
      </w:r>
    </w:p>
    <w:p w14:paraId="4B89FA6C" w14:textId="77777777" w:rsidR="00597BDB" w:rsidRPr="00832684" w:rsidRDefault="00597BDB" w:rsidP="00F86C4D">
      <w:pPr>
        <w:spacing w:line="320" w:lineRule="exact"/>
        <w:jc w:val="both"/>
        <w:rPr>
          <w:rFonts w:ascii="Arial Narrow" w:eastAsiaTheme="minorHAnsi" w:hAnsi="Arial Narrow" w:cs="Arial"/>
          <w:b/>
          <w:bCs/>
          <w:shd w:val="clear" w:color="auto" w:fill="FFFFFF"/>
          <w:lang w:val="es-ES_tradnl"/>
        </w:rPr>
      </w:pPr>
    </w:p>
    <w:p w14:paraId="79A2A5AD" w14:textId="7CA51DD4" w:rsidR="00793D83" w:rsidRDefault="00F22FE6" w:rsidP="00F86C4D">
      <w:pPr>
        <w:spacing w:line="320" w:lineRule="exact"/>
        <w:jc w:val="both"/>
        <w:rPr>
          <w:rFonts w:ascii="Arial Narrow" w:eastAsiaTheme="minorHAnsi" w:hAnsi="Arial Narrow" w:cs="Arial"/>
          <w:b/>
          <w:bCs/>
          <w:shd w:val="clear" w:color="auto" w:fill="FFFFFF"/>
          <w:lang w:val="es-ES_tradnl"/>
        </w:rPr>
      </w:pPr>
      <w:r>
        <w:rPr>
          <w:rFonts w:ascii="Arial Narrow" w:eastAsiaTheme="minorHAnsi" w:hAnsi="Arial Narrow" w:cs="Arial"/>
          <w:b/>
          <w:bCs/>
          <w:shd w:val="clear" w:color="auto" w:fill="FFFFFF"/>
          <w:lang w:val="es-ES_tradnl"/>
        </w:rPr>
        <w:lastRenderedPageBreak/>
        <w:t>DÉCIMA NOVENA</w:t>
      </w:r>
      <w:r w:rsidR="00597BDB" w:rsidRPr="00832684">
        <w:rPr>
          <w:rFonts w:ascii="Arial Narrow" w:eastAsiaTheme="minorHAnsi" w:hAnsi="Arial Narrow" w:cs="Arial"/>
          <w:b/>
          <w:bCs/>
          <w:shd w:val="clear" w:color="auto" w:fill="FFFFFF"/>
          <w:lang w:val="es-ES_tradnl"/>
        </w:rPr>
        <w:t xml:space="preserve">.- </w:t>
      </w:r>
      <w:r w:rsidR="00597BDB" w:rsidRPr="00832684">
        <w:rPr>
          <w:rFonts w:ascii="Arial Narrow" w:eastAsiaTheme="minorHAnsi" w:hAnsi="Arial Narrow" w:cs="Arial"/>
          <w:b/>
          <w:bCs/>
          <w:u w:val="single"/>
          <w:shd w:val="clear" w:color="auto" w:fill="FFFFFF"/>
          <w:lang w:val="es-ES_tradnl"/>
        </w:rPr>
        <w:t>VERIFICACIÓN</w:t>
      </w:r>
      <w:r w:rsidR="00597BDB" w:rsidRPr="00832684">
        <w:rPr>
          <w:rFonts w:ascii="Arial Narrow" w:eastAsiaTheme="minorHAnsi" w:hAnsi="Arial Narrow" w:cs="Arial"/>
          <w:b/>
          <w:bCs/>
          <w:shd w:val="clear" w:color="auto" w:fill="FFFFFF"/>
          <w:lang w:val="es-ES_tradnl"/>
        </w:rPr>
        <w:t xml:space="preserve">: </w:t>
      </w:r>
    </w:p>
    <w:p w14:paraId="6E1C3385" w14:textId="77777777" w:rsidR="00793D83" w:rsidRDefault="00793D83" w:rsidP="00F86C4D">
      <w:pPr>
        <w:spacing w:line="320" w:lineRule="exact"/>
        <w:jc w:val="both"/>
        <w:rPr>
          <w:rFonts w:ascii="Arial Narrow" w:eastAsiaTheme="minorHAnsi" w:hAnsi="Arial Narrow" w:cs="Arial"/>
          <w:b/>
          <w:bCs/>
          <w:shd w:val="clear" w:color="auto" w:fill="FFFFFF"/>
          <w:lang w:val="es-ES_tradnl"/>
        </w:rPr>
      </w:pPr>
    </w:p>
    <w:p w14:paraId="6E80590D" w14:textId="03A9CE71" w:rsidR="00793D83" w:rsidRDefault="00F22FE6" w:rsidP="00793D83">
      <w:pPr>
        <w:tabs>
          <w:tab w:val="left" w:pos="567"/>
        </w:tabs>
        <w:spacing w:line="320" w:lineRule="exact"/>
        <w:jc w:val="both"/>
        <w:rPr>
          <w:rFonts w:ascii="Arial Narrow" w:eastAsiaTheme="minorHAnsi" w:hAnsi="Arial Narrow" w:cs="Arial"/>
          <w:shd w:val="clear" w:color="auto" w:fill="FFFFFF"/>
          <w:lang w:val="es-ES_tradnl"/>
        </w:rPr>
      </w:pPr>
      <w:r>
        <w:rPr>
          <w:rFonts w:ascii="Arial Narrow" w:eastAsiaTheme="minorHAnsi" w:hAnsi="Arial Narrow" w:cs="Arial"/>
          <w:bCs/>
          <w:shd w:val="clear" w:color="auto" w:fill="FFFFFF"/>
          <w:lang w:val="es-ES_tradnl"/>
        </w:rPr>
        <w:t>19</w:t>
      </w:r>
      <w:r w:rsidR="00793D83" w:rsidRPr="00793D83">
        <w:rPr>
          <w:rFonts w:ascii="Arial Narrow" w:eastAsiaTheme="minorHAnsi" w:hAnsi="Arial Narrow" w:cs="Arial"/>
          <w:bCs/>
          <w:shd w:val="clear" w:color="auto" w:fill="FFFFFF"/>
          <w:lang w:val="es-ES_tradnl"/>
        </w:rPr>
        <w:t>.1.</w:t>
      </w:r>
      <w:r w:rsidR="00793D83" w:rsidRPr="00793D83">
        <w:rPr>
          <w:rFonts w:ascii="Arial Narrow" w:eastAsiaTheme="minorHAnsi" w:hAnsi="Arial Narrow" w:cs="Arial"/>
          <w:bCs/>
          <w:shd w:val="clear" w:color="auto" w:fill="FFFFFF"/>
          <w:lang w:val="es-ES_tradnl"/>
        </w:rPr>
        <w:tab/>
      </w:r>
      <w:r w:rsidR="00597BDB" w:rsidRPr="00832684">
        <w:rPr>
          <w:rFonts w:ascii="Arial Narrow" w:eastAsiaTheme="minorHAnsi" w:hAnsi="Arial Narrow" w:cs="Arial"/>
          <w:bCs/>
          <w:shd w:val="clear" w:color="auto" w:fill="FFFFFF"/>
          <w:lang w:val="es-ES_tradnl"/>
        </w:rPr>
        <w:t xml:space="preserve">La </w:t>
      </w:r>
      <w:r w:rsidR="00597BDB" w:rsidRPr="00832684">
        <w:rPr>
          <w:rFonts w:ascii="Arial Narrow" w:eastAsiaTheme="minorHAnsi" w:hAnsi="Arial Narrow" w:cs="Arial"/>
          <w:b/>
          <w:bCs/>
          <w:shd w:val="clear" w:color="auto" w:fill="FFFFFF"/>
          <w:lang w:val="es-ES_tradnl"/>
        </w:rPr>
        <w:t>SA</w:t>
      </w:r>
      <w:r w:rsidR="00597BDB" w:rsidRPr="00832684">
        <w:rPr>
          <w:rFonts w:ascii="Arial Narrow" w:eastAsiaTheme="minorHAnsi" w:hAnsi="Arial Narrow" w:cs="Arial"/>
          <w:shd w:val="clear" w:color="auto" w:fill="FFFFFF"/>
          <w:lang w:val="es-ES_tradnl"/>
        </w:rPr>
        <w:t>, a través de la Dirección General de Adquisiciones y Servicios Generales de la Secretaria de Administrac</w:t>
      </w:r>
      <w:r w:rsidR="00FE2901">
        <w:rPr>
          <w:rFonts w:ascii="Arial Narrow" w:eastAsiaTheme="minorHAnsi" w:hAnsi="Arial Narrow" w:cs="Arial"/>
          <w:shd w:val="clear" w:color="auto" w:fill="FFFFFF"/>
          <w:lang w:val="es-ES_tradnl"/>
        </w:rPr>
        <w:t>ión del Estado, podrá verificar,</w:t>
      </w:r>
      <w:r w:rsidR="00597BDB" w:rsidRPr="00832684">
        <w:rPr>
          <w:rFonts w:ascii="Arial Narrow" w:eastAsiaTheme="minorHAnsi" w:hAnsi="Arial Narrow" w:cs="Arial"/>
          <w:shd w:val="clear" w:color="auto" w:fill="FFFFFF"/>
          <w:lang w:val="es-ES_tradnl"/>
        </w:rPr>
        <w:t xml:space="preserve"> en cualquier momento, que el </w:t>
      </w:r>
      <w:r w:rsidR="0024036B">
        <w:rPr>
          <w:rFonts w:ascii="Arial Narrow" w:eastAsiaTheme="minorHAnsi" w:hAnsi="Arial Narrow" w:cs="Arial"/>
          <w:shd w:val="clear" w:color="auto" w:fill="FFFFFF"/>
          <w:lang w:val="es-ES_tradnl"/>
        </w:rPr>
        <w:t>presente Convenio</w:t>
      </w:r>
      <w:r w:rsidR="00FE2901">
        <w:rPr>
          <w:rFonts w:ascii="Arial Narrow" w:eastAsiaTheme="minorHAnsi" w:hAnsi="Arial Narrow" w:cs="Arial"/>
          <w:shd w:val="clear" w:color="auto" w:fill="FFFFFF"/>
          <w:lang w:val="es-ES_tradnl"/>
        </w:rPr>
        <w:t xml:space="preserve"> Marco continúe</w:t>
      </w:r>
      <w:r w:rsidR="00597BDB" w:rsidRPr="00832684">
        <w:rPr>
          <w:rFonts w:ascii="Arial Narrow" w:eastAsiaTheme="minorHAnsi" w:hAnsi="Arial Narrow" w:cs="Arial"/>
          <w:shd w:val="clear" w:color="auto" w:fill="FFFFFF"/>
          <w:lang w:val="es-ES_tradnl"/>
        </w:rPr>
        <w:t xml:space="preserve"> ofreciendo las mejores condiciones para el Estado. Al efecto, la </w:t>
      </w:r>
      <w:r w:rsidR="00597BDB" w:rsidRPr="00832684">
        <w:rPr>
          <w:rFonts w:ascii="Arial Narrow" w:eastAsiaTheme="minorHAnsi" w:hAnsi="Arial Narrow" w:cs="Arial"/>
          <w:b/>
          <w:shd w:val="clear" w:color="auto" w:fill="FFFFFF"/>
          <w:lang w:val="es-ES_tradnl"/>
        </w:rPr>
        <w:t xml:space="preserve">SA </w:t>
      </w:r>
      <w:r w:rsidR="00597BDB" w:rsidRPr="00832684">
        <w:rPr>
          <w:rFonts w:ascii="Arial Narrow" w:eastAsiaTheme="minorHAnsi" w:hAnsi="Arial Narrow" w:cs="Arial"/>
          <w:shd w:val="clear" w:color="auto" w:fill="FFFFFF"/>
          <w:lang w:val="es-ES_tradnl"/>
        </w:rPr>
        <w:t xml:space="preserve">podrá requerir la información necesaria en cualquier tiempo a </w:t>
      </w:r>
      <w:r w:rsidR="00597BDB" w:rsidRPr="00832684">
        <w:rPr>
          <w:rFonts w:ascii="Arial Narrow" w:eastAsiaTheme="minorHAnsi" w:hAnsi="Arial Narrow" w:cs="Arial"/>
          <w:b/>
          <w:bCs/>
          <w:shd w:val="clear" w:color="auto" w:fill="FFFFFF"/>
          <w:lang w:val="es-ES_tradnl"/>
        </w:rPr>
        <w:t>LOS POSIBLES PROVEEDORES</w:t>
      </w:r>
      <w:r w:rsidR="00734A7F">
        <w:rPr>
          <w:rFonts w:ascii="Arial Narrow" w:eastAsiaTheme="minorHAnsi" w:hAnsi="Arial Narrow" w:cs="Arial"/>
          <w:shd w:val="clear" w:color="auto" w:fill="FFFFFF"/>
          <w:lang w:val="es-ES_tradnl"/>
        </w:rPr>
        <w:t>,</w:t>
      </w:r>
      <w:r w:rsidR="00597BDB" w:rsidRPr="00832684">
        <w:rPr>
          <w:rFonts w:ascii="Arial Narrow" w:eastAsiaTheme="minorHAnsi" w:hAnsi="Arial Narrow" w:cs="Arial"/>
          <w:shd w:val="clear" w:color="auto" w:fill="FFFFFF"/>
          <w:lang w:val="es-ES_tradnl"/>
        </w:rPr>
        <w:t xml:space="preserve"> a las dependencias y entidades de la Administración Pública d</w:t>
      </w:r>
      <w:r w:rsidR="00734A7F">
        <w:rPr>
          <w:rFonts w:ascii="Arial Narrow" w:eastAsiaTheme="minorHAnsi" w:hAnsi="Arial Narrow" w:cs="Arial"/>
          <w:shd w:val="clear" w:color="auto" w:fill="FFFFFF"/>
          <w:lang w:val="es-ES_tradnl"/>
        </w:rPr>
        <w:t xml:space="preserve">el Estado </w:t>
      </w:r>
      <w:r w:rsidR="00850025">
        <w:rPr>
          <w:rFonts w:ascii="Arial Narrow" w:eastAsiaTheme="minorHAnsi" w:hAnsi="Arial Narrow" w:cs="Arial"/>
          <w:shd w:val="clear" w:color="auto" w:fill="FFFFFF"/>
          <w:lang w:val="es-ES_tradnl"/>
        </w:rPr>
        <w:t xml:space="preserve">con las que celebre </w:t>
      </w:r>
      <w:r w:rsidR="00734A7F">
        <w:rPr>
          <w:rFonts w:ascii="Arial Narrow" w:eastAsiaTheme="minorHAnsi" w:hAnsi="Arial Narrow" w:cs="Arial"/>
          <w:shd w:val="clear" w:color="auto" w:fill="FFFFFF"/>
          <w:lang w:val="es-ES_tradnl"/>
        </w:rPr>
        <w:t>contratos específicos, así como a los Sujetos Obligados.</w:t>
      </w:r>
    </w:p>
    <w:p w14:paraId="0E1CF970" w14:textId="77777777" w:rsidR="00793D83" w:rsidRDefault="00793D83" w:rsidP="00793D83">
      <w:pPr>
        <w:tabs>
          <w:tab w:val="left" w:pos="567"/>
        </w:tabs>
        <w:spacing w:line="320" w:lineRule="exact"/>
        <w:jc w:val="both"/>
        <w:rPr>
          <w:rFonts w:ascii="Arial Narrow" w:eastAsiaTheme="minorHAnsi" w:hAnsi="Arial Narrow" w:cs="Arial"/>
          <w:shd w:val="clear" w:color="auto" w:fill="FFFFFF"/>
          <w:lang w:val="es-ES_tradnl"/>
        </w:rPr>
      </w:pPr>
    </w:p>
    <w:p w14:paraId="099D5E58" w14:textId="494E50BE" w:rsidR="00793D83" w:rsidRDefault="00F22FE6" w:rsidP="00793D83">
      <w:pPr>
        <w:tabs>
          <w:tab w:val="left" w:pos="567"/>
        </w:tabs>
        <w:spacing w:line="320" w:lineRule="exact"/>
        <w:jc w:val="both"/>
        <w:rPr>
          <w:rFonts w:ascii="Arial Narrow" w:eastAsiaTheme="minorHAnsi" w:hAnsi="Arial Narrow"/>
          <w:lang w:val="es-ES_tradnl"/>
        </w:rPr>
      </w:pPr>
      <w:r>
        <w:rPr>
          <w:rFonts w:ascii="Arial Narrow" w:eastAsiaTheme="minorHAnsi" w:hAnsi="Arial Narrow" w:cs="Arial"/>
          <w:shd w:val="clear" w:color="auto" w:fill="FFFFFF"/>
          <w:lang w:val="es-ES_tradnl"/>
        </w:rPr>
        <w:t>19</w:t>
      </w:r>
      <w:r w:rsidR="00793D83">
        <w:rPr>
          <w:rFonts w:ascii="Arial Narrow" w:eastAsiaTheme="minorHAnsi" w:hAnsi="Arial Narrow" w:cs="Arial"/>
          <w:shd w:val="clear" w:color="auto" w:fill="FFFFFF"/>
          <w:lang w:val="es-ES_tradnl"/>
        </w:rPr>
        <w:t>.2.</w:t>
      </w:r>
      <w:r w:rsidR="00793D83">
        <w:rPr>
          <w:rFonts w:ascii="Arial Narrow" w:eastAsiaTheme="minorHAnsi" w:hAnsi="Arial Narrow" w:cs="Arial"/>
          <w:shd w:val="clear" w:color="auto" w:fill="FFFFFF"/>
          <w:lang w:val="es-ES_tradnl"/>
        </w:rPr>
        <w:tab/>
      </w:r>
      <w:r w:rsidR="00597BDB" w:rsidRPr="00832684">
        <w:rPr>
          <w:rFonts w:ascii="Arial Narrow" w:eastAsiaTheme="minorHAnsi" w:hAnsi="Arial Narrow" w:cs="Arial"/>
          <w:shd w:val="clear" w:color="auto" w:fill="FFFFFF"/>
          <w:lang w:val="es-ES_tradnl"/>
        </w:rPr>
        <w:t>Asimismo,</w:t>
      </w:r>
      <w:r w:rsidR="00496B04" w:rsidRPr="00832684">
        <w:rPr>
          <w:rFonts w:ascii="Arial Narrow" w:eastAsiaTheme="minorHAnsi" w:hAnsi="Arial Narrow" w:cs="Arial"/>
          <w:shd w:val="clear" w:color="auto" w:fill="FFFFFF"/>
          <w:lang w:val="es-ES_tradnl"/>
        </w:rPr>
        <w:t xml:space="preserve"> la </w:t>
      </w:r>
      <w:r w:rsidR="00496B04" w:rsidRPr="00832684">
        <w:rPr>
          <w:rFonts w:ascii="Arial Narrow" w:eastAsiaTheme="minorHAnsi" w:hAnsi="Arial Narrow" w:cs="Arial"/>
          <w:b/>
          <w:shd w:val="clear" w:color="auto" w:fill="FFFFFF"/>
          <w:lang w:val="es-ES_tradnl"/>
        </w:rPr>
        <w:t>SA</w:t>
      </w:r>
      <w:r w:rsidR="00597BDB" w:rsidRPr="00832684">
        <w:rPr>
          <w:rFonts w:ascii="Arial Narrow" w:eastAsiaTheme="minorHAnsi" w:hAnsi="Arial Narrow" w:cs="Arial"/>
          <w:shd w:val="clear" w:color="auto" w:fill="FFFFFF"/>
          <w:lang w:val="es-ES_tradnl"/>
        </w:rPr>
        <w:t xml:space="preserve"> podrá verificar que </w:t>
      </w:r>
      <w:r w:rsidR="00496B04" w:rsidRPr="00832684">
        <w:rPr>
          <w:rFonts w:ascii="Arial Narrow" w:eastAsiaTheme="minorHAnsi" w:hAnsi="Arial Narrow" w:cs="Arial"/>
          <w:b/>
          <w:bCs/>
          <w:shd w:val="clear" w:color="auto" w:fill="FFFFFF"/>
          <w:lang w:val="es-ES_tradnl"/>
        </w:rPr>
        <w:t>LOS POSIBLES PROVEEDORES</w:t>
      </w:r>
      <w:r w:rsidR="00597BDB" w:rsidRPr="00832684">
        <w:rPr>
          <w:rFonts w:ascii="Arial Narrow" w:eastAsiaTheme="minorHAnsi" w:hAnsi="Arial Narrow" w:cs="Arial"/>
          <w:b/>
          <w:bCs/>
          <w:shd w:val="clear" w:color="auto" w:fill="FFFFFF"/>
          <w:lang w:val="es-ES_tradnl"/>
        </w:rPr>
        <w:t xml:space="preserve"> </w:t>
      </w:r>
      <w:r w:rsidR="00FE2901">
        <w:rPr>
          <w:rFonts w:ascii="Arial Narrow" w:eastAsiaTheme="minorHAnsi" w:hAnsi="Arial Narrow" w:cs="Arial"/>
          <w:shd w:val="clear" w:color="auto" w:fill="FFFFFF"/>
          <w:lang w:val="es-ES_tradnl"/>
        </w:rPr>
        <w:t>continúe</w:t>
      </w:r>
      <w:r w:rsidR="00597BDB" w:rsidRPr="00832684">
        <w:rPr>
          <w:rFonts w:ascii="Arial Narrow" w:eastAsiaTheme="minorHAnsi" w:hAnsi="Arial Narrow" w:cs="Arial"/>
          <w:shd w:val="clear" w:color="auto" w:fill="FFFFFF"/>
          <w:lang w:val="es-ES_tradnl"/>
        </w:rPr>
        <w:t xml:space="preserve">n cumpliendo con los requisitos solicitados para la suscripción del presente instrumento jurídico. </w:t>
      </w:r>
    </w:p>
    <w:p w14:paraId="292920B5" w14:textId="77777777" w:rsidR="00793D83" w:rsidRDefault="00793D83" w:rsidP="00793D83">
      <w:pPr>
        <w:tabs>
          <w:tab w:val="left" w:pos="567"/>
        </w:tabs>
        <w:spacing w:line="320" w:lineRule="exact"/>
        <w:jc w:val="both"/>
        <w:rPr>
          <w:rFonts w:ascii="Arial Narrow" w:eastAsiaTheme="minorHAnsi" w:hAnsi="Arial Narrow"/>
          <w:lang w:val="es-ES_tradnl"/>
        </w:rPr>
      </w:pPr>
    </w:p>
    <w:p w14:paraId="722D3653" w14:textId="2AC9EB62" w:rsidR="00597BDB" w:rsidRPr="00832684" w:rsidRDefault="00F22FE6" w:rsidP="00793D83">
      <w:pPr>
        <w:tabs>
          <w:tab w:val="left" w:pos="567"/>
        </w:tabs>
        <w:spacing w:line="320" w:lineRule="exact"/>
        <w:jc w:val="both"/>
        <w:rPr>
          <w:rFonts w:ascii="Arial Narrow" w:eastAsiaTheme="minorHAnsi" w:hAnsi="Arial Narrow"/>
          <w:lang w:val="es-ES_tradnl"/>
        </w:rPr>
      </w:pPr>
      <w:r>
        <w:rPr>
          <w:rFonts w:ascii="Arial Narrow" w:eastAsiaTheme="minorHAnsi" w:hAnsi="Arial Narrow"/>
          <w:lang w:val="es-ES_tradnl"/>
        </w:rPr>
        <w:t>19</w:t>
      </w:r>
      <w:r w:rsidR="00793D83">
        <w:rPr>
          <w:rFonts w:ascii="Arial Narrow" w:eastAsiaTheme="minorHAnsi" w:hAnsi="Arial Narrow"/>
          <w:lang w:val="es-ES_tradnl"/>
        </w:rPr>
        <w:t>.3.</w:t>
      </w:r>
      <w:r w:rsidR="00793D83">
        <w:rPr>
          <w:rFonts w:ascii="Arial Narrow" w:eastAsiaTheme="minorHAnsi" w:hAnsi="Arial Narrow"/>
          <w:lang w:val="es-ES_tradnl"/>
        </w:rPr>
        <w:tab/>
      </w:r>
      <w:r w:rsidR="00597BDB" w:rsidRPr="00832684">
        <w:rPr>
          <w:rFonts w:ascii="Arial Narrow" w:eastAsiaTheme="minorHAnsi" w:hAnsi="Arial Narrow" w:cs="Arial"/>
          <w:shd w:val="clear" w:color="auto" w:fill="FFFFFF"/>
          <w:lang w:val="es-ES_tradnl"/>
        </w:rPr>
        <w:t xml:space="preserve">Cuando de la investigación de mercado realizada por </w:t>
      </w:r>
      <w:r w:rsidR="00496B04" w:rsidRPr="00832684">
        <w:rPr>
          <w:rFonts w:ascii="Arial Narrow" w:eastAsiaTheme="minorHAnsi" w:hAnsi="Arial Narrow" w:cs="Arial"/>
          <w:shd w:val="clear" w:color="auto" w:fill="FFFFFF"/>
          <w:lang w:val="es-ES_tradnl"/>
        </w:rPr>
        <w:t xml:space="preserve">la </w:t>
      </w:r>
      <w:r w:rsidR="00496B04" w:rsidRPr="00832684">
        <w:rPr>
          <w:rFonts w:ascii="Arial Narrow" w:eastAsiaTheme="minorHAnsi" w:hAnsi="Arial Narrow" w:cs="Arial"/>
          <w:b/>
          <w:shd w:val="clear" w:color="auto" w:fill="FFFFFF"/>
          <w:lang w:val="es-ES_tradnl"/>
        </w:rPr>
        <w:t>SA</w:t>
      </w:r>
      <w:r w:rsidR="00A20968">
        <w:rPr>
          <w:rFonts w:ascii="Arial Narrow" w:eastAsiaTheme="minorHAnsi" w:hAnsi="Arial Narrow" w:cs="Arial"/>
          <w:b/>
          <w:shd w:val="clear" w:color="auto" w:fill="FFFFFF"/>
          <w:lang w:val="es-ES_tradnl"/>
        </w:rPr>
        <w:t xml:space="preserve">, </w:t>
      </w:r>
      <w:r w:rsidR="00496B04" w:rsidRPr="00832684">
        <w:rPr>
          <w:rFonts w:ascii="Arial Narrow" w:eastAsiaTheme="minorHAnsi" w:hAnsi="Arial Narrow" w:cs="Arial"/>
          <w:shd w:val="clear" w:color="auto" w:fill="FFFFFF"/>
          <w:lang w:val="es-ES_tradnl"/>
        </w:rPr>
        <w:t xml:space="preserve">por </w:t>
      </w:r>
      <w:r w:rsidR="00597BDB" w:rsidRPr="00832684">
        <w:rPr>
          <w:rFonts w:ascii="Arial Narrow" w:eastAsiaTheme="minorHAnsi" w:hAnsi="Arial Narrow" w:cs="Arial"/>
          <w:shd w:val="clear" w:color="auto" w:fill="FFFFFF"/>
          <w:lang w:val="es-ES_tradnl"/>
        </w:rPr>
        <w:t xml:space="preserve">alguna dependencia o entidad, </w:t>
      </w:r>
      <w:r w:rsidR="00A20968">
        <w:rPr>
          <w:rFonts w:ascii="Arial Narrow" w:eastAsiaTheme="minorHAnsi" w:hAnsi="Arial Narrow" w:cs="Arial"/>
          <w:shd w:val="clear" w:color="auto" w:fill="FFFFFF"/>
          <w:lang w:val="es-ES_tradnl"/>
        </w:rPr>
        <w:t xml:space="preserve">o por un Sujeto Obligado, </w:t>
      </w:r>
      <w:r w:rsidR="00597BDB" w:rsidRPr="00832684">
        <w:rPr>
          <w:rFonts w:ascii="Arial Narrow" w:eastAsiaTheme="minorHAnsi" w:hAnsi="Arial Narrow" w:cs="Arial"/>
          <w:shd w:val="clear" w:color="auto" w:fill="FFFFFF"/>
          <w:lang w:val="es-ES_tradnl"/>
        </w:rPr>
        <w:t>se acredite la obtención de mejores condiciones a las co</w:t>
      </w:r>
      <w:r w:rsidR="0024036B">
        <w:rPr>
          <w:rFonts w:ascii="Arial Narrow" w:eastAsiaTheme="minorHAnsi" w:hAnsi="Arial Narrow" w:cs="Arial"/>
          <w:shd w:val="clear" w:color="auto" w:fill="FFFFFF"/>
          <w:lang w:val="es-ES_tradnl"/>
        </w:rPr>
        <w:t>nvenidas en el presente Convenio</w:t>
      </w:r>
      <w:r w:rsidR="00597BDB" w:rsidRPr="00832684">
        <w:rPr>
          <w:rFonts w:ascii="Arial Narrow" w:eastAsiaTheme="minorHAnsi" w:hAnsi="Arial Narrow" w:cs="Arial"/>
          <w:shd w:val="clear" w:color="auto" w:fill="FFFFFF"/>
          <w:lang w:val="es-ES_tradnl"/>
        </w:rPr>
        <w:t xml:space="preserve"> Marco, una vez notificada de lo anterior, </w:t>
      </w:r>
      <w:r w:rsidR="00496B04" w:rsidRPr="00832684">
        <w:rPr>
          <w:rFonts w:ascii="Arial Narrow" w:eastAsiaTheme="minorHAnsi" w:hAnsi="Arial Narrow" w:cs="Arial"/>
          <w:bCs/>
          <w:shd w:val="clear" w:color="auto" w:fill="FFFFFF"/>
          <w:lang w:val="es-ES_tradnl"/>
        </w:rPr>
        <w:t xml:space="preserve">la </w:t>
      </w:r>
      <w:r w:rsidR="00496B04" w:rsidRPr="00832684">
        <w:rPr>
          <w:rFonts w:ascii="Arial Narrow" w:eastAsiaTheme="minorHAnsi" w:hAnsi="Arial Narrow" w:cs="Arial"/>
          <w:b/>
          <w:bCs/>
          <w:shd w:val="clear" w:color="auto" w:fill="FFFFFF"/>
          <w:lang w:val="es-ES_tradnl"/>
        </w:rPr>
        <w:t>SA</w:t>
      </w:r>
      <w:r w:rsidR="00D23D5E" w:rsidRPr="00832684">
        <w:rPr>
          <w:rFonts w:ascii="Arial Narrow" w:eastAsiaTheme="minorHAnsi" w:hAnsi="Arial Narrow" w:cs="Arial"/>
          <w:shd w:val="clear" w:color="auto" w:fill="FFFFFF"/>
          <w:lang w:val="es-ES_tradnl"/>
        </w:rPr>
        <w:t xml:space="preserve"> </w:t>
      </w:r>
      <w:r w:rsidR="00597BDB" w:rsidRPr="00832684">
        <w:rPr>
          <w:rFonts w:ascii="Arial Narrow" w:eastAsiaTheme="minorHAnsi" w:hAnsi="Arial Narrow" w:cs="Arial"/>
          <w:shd w:val="clear" w:color="auto" w:fill="FFFFFF"/>
          <w:lang w:val="es-ES_tradnl"/>
        </w:rPr>
        <w:t>podrá tomar las acciones necesarias p</w:t>
      </w:r>
      <w:r w:rsidR="00A20968">
        <w:rPr>
          <w:rFonts w:ascii="Arial Narrow" w:eastAsiaTheme="minorHAnsi" w:hAnsi="Arial Narrow" w:cs="Arial"/>
          <w:shd w:val="clear" w:color="auto" w:fill="FFFFFF"/>
          <w:lang w:val="es-ES_tradnl"/>
        </w:rPr>
        <w:t>ara que las dependencias,</w:t>
      </w:r>
      <w:r w:rsidR="00D23D5E" w:rsidRPr="00832684">
        <w:rPr>
          <w:rFonts w:ascii="Arial Narrow" w:eastAsiaTheme="minorHAnsi" w:hAnsi="Arial Narrow" w:cs="Arial"/>
          <w:shd w:val="clear" w:color="auto" w:fill="FFFFFF"/>
          <w:lang w:val="es-ES_tradnl"/>
        </w:rPr>
        <w:t xml:space="preserve"> enti</w:t>
      </w:r>
      <w:r w:rsidR="00850025">
        <w:rPr>
          <w:rFonts w:ascii="Arial Narrow" w:eastAsiaTheme="minorHAnsi" w:hAnsi="Arial Narrow" w:cs="Arial"/>
          <w:shd w:val="clear" w:color="auto" w:fill="FFFFFF"/>
          <w:lang w:val="es-ES_tradnl"/>
        </w:rPr>
        <w:t xml:space="preserve">dades </w:t>
      </w:r>
      <w:r w:rsidR="00A20968">
        <w:rPr>
          <w:rFonts w:ascii="Arial Narrow" w:eastAsiaTheme="minorHAnsi" w:hAnsi="Arial Narrow" w:cs="Arial"/>
          <w:shd w:val="clear" w:color="auto" w:fill="FFFFFF"/>
          <w:lang w:val="es-ES_tradnl"/>
        </w:rPr>
        <w:t xml:space="preserve">o Sujetos Obligados </w:t>
      </w:r>
      <w:r w:rsidR="00850025">
        <w:rPr>
          <w:rFonts w:ascii="Arial Narrow" w:eastAsiaTheme="minorHAnsi" w:hAnsi="Arial Narrow" w:cs="Arial"/>
          <w:shd w:val="clear" w:color="auto" w:fill="FFFFFF"/>
          <w:lang w:val="es-ES_tradnl"/>
        </w:rPr>
        <w:t>no realicen solicitudes</w:t>
      </w:r>
      <w:r w:rsidR="00597BDB" w:rsidRPr="00832684">
        <w:rPr>
          <w:rFonts w:ascii="Arial Narrow" w:eastAsiaTheme="minorHAnsi" w:hAnsi="Arial Narrow" w:cs="Arial"/>
          <w:shd w:val="clear" w:color="auto" w:fill="FFFFFF"/>
          <w:lang w:val="es-ES_tradnl"/>
        </w:rPr>
        <w:t xml:space="preserve"> al amparo de este instrumento jurídico, hasta en tanto evalúa la viabilidad de modificar o</w:t>
      </w:r>
      <w:r w:rsidR="0024036B">
        <w:rPr>
          <w:rFonts w:ascii="Arial Narrow" w:eastAsiaTheme="minorHAnsi" w:hAnsi="Arial Narrow" w:cs="Arial"/>
          <w:shd w:val="clear" w:color="auto" w:fill="FFFFFF"/>
          <w:lang w:val="es-ES_tradnl"/>
        </w:rPr>
        <w:t xml:space="preserve"> dar por terminado este Convenio</w:t>
      </w:r>
      <w:r w:rsidR="00597BDB" w:rsidRPr="00832684">
        <w:rPr>
          <w:rFonts w:ascii="Arial Narrow" w:eastAsiaTheme="minorHAnsi" w:hAnsi="Arial Narrow" w:cs="Arial"/>
          <w:shd w:val="clear" w:color="auto" w:fill="FFFFFF"/>
          <w:lang w:val="es-ES_tradnl"/>
        </w:rPr>
        <w:t xml:space="preserve"> Marco, en términos de lo dispuesto en el último párrafo del artícul</w:t>
      </w:r>
      <w:r w:rsidR="00D23D5E" w:rsidRPr="00832684">
        <w:rPr>
          <w:rFonts w:ascii="Arial Narrow" w:eastAsiaTheme="minorHAnsi" w:hAnsi="Arial Narrow" w:cs="Arial"/>
          <w:shd w:val="clear" w:color="auto" w:fill="FFFFFF"/>
          <w:lang w:val="es-ES_tradnl"/>
        </w:rPr>
        <w:t xml:space="preserve">o </w:t>
      </w:r>
      <w:r w:rsidR="00D23D5E" w:rsidRPr="00832684">
        <w:rPr>
          <w:rFonts w:ascii="Arial Narrow" w:hAnsi="Arial Narrow"/>
          <w:lang w:val="es-ES_tradnl"/>
        </w:rPr>
        <w:t>102 del Reglamento a la LAAyCSNL.</w:t>
      </w:r>
    </w:p>
    <w:p w14:paraId="68738F06" w14:textId="77777777" w:rsidR="008B0C9D" w:rsidRPr="00832684" w:rsidRDefault="008B0C9D" w:rsidP="00F86C4D">
      <w:pPr>
        <w:widowControl w:val="0"/>
        <w:spacing w:line="320" w:lineRule="exact"/>
        <w:jc w:val="both"/>
        <w:rPr>
          <w:rFonts w:ascii="Arial Narrow" w:hAnsi="Arial Narrow"/>
          <w:lang w:val="es-ES_tradnl"/>
        </w:rPr>
      </w:pPr>
    </w:p>
    <w:p w14:paraId="72E2CC69" w14:textId="7338FE20" w:rsidR="00793D83" w:rsidRDefault="00F22FE6" w:rsidP="00F86C4D">
      <w:pPr>
        <w:widowControl w:val="0"/>
        <w:spacing w:line="320" w:lineRule="exact"/>
        <w:jc w:val="both"/>
        <w:rPr>
          <w:rFonts w:ascii="Arial Narrow" w:hAnsi="Arial Narrow"/>
          <w:lang w:val="es-ES_tradnl"/>
        </w:rPr>
      </w:pPr>
      <w:r>
        <w:rPr>
          <w:rFonts w:ascii="Arial Narrow" w:hAnsi="Arial Narrow"/>
          <w:b/>
          <w:lang w:val="es-ES_tradnl"/>
        </w:rPr>
        <w:t>VIGÉSIMA</w:t>
      </w:r>
      <w:r w:rsidR="00685440" w:rsidRPr="00832684">
        <w:rPr>
          <w:rFonts w:ascii="Arial Narrow" w:hAnsi="Arial Narrow"/>
          <w:b/>
          <w:lang w:val="es-ES_tradnl"/>
        </w:rPr>
        <w:t xml:space="preserve">.- </w:t>
      </w:r>
      <w:r w:rsidR="00685440" w:rsidRPr="00832684">
        <w:rPr>
          <w:rFonts w:ascii="Arial Narrow" w:hAnsi="Arial Narrow"/>
          <w:b/>
          <w:u w:val="single"/>
          <w:lang w:val="es-ES_tradnl"/>
        </w:rPr>
        <w:t>ATENCIÓN A CONSULTAS:</w:t>
      </w:r>
      <w:r w:rsidR="00685440" w:rsidRPr="00832684">
        <w:rPr>
          <w:rFonts w:ascii="Arial Narrow" w:hAnsi="Arial Narrow"/>
          <w:lang w:val="es-ES_tradnl"/>
        </w:rPr>
        <w:t xml:space="preserve"> </w:t>
      </w:r>
    </w:p>
    <w:p w14:paraId="0D550BCB" w14:textId="77777777" w:rsidR="00793D83" w:rsidRDefault="00793D83" w:rsidP="00F86C4D">
      <w:pPr>
        <w:widowControl w:val="0"/>
        <w:spacing w:line="320" w:lineRule="exact"/>
        <w:jc w:val="both"/>
        <w:rPr>
          <w:rFonts w:ascii="Arial Narrow" w:hAnsi="Arial Narrow"/>
          <w:lang w:val="es-ES_tradnl"/>
        </w:rPr>
      </w:pPr>
    </w:p>
    <w:p w14:paraId="2870BBF5" w14:textId="218689B7" w:rsidR="002A31C8" w:rsidRPr="00832684" w:rsidRDefault="00F22FE6" w:rsidP="00793D83">
      <w:pPr>
        <w:widowControl w:val="0"/>
        <w:tabs>
          <w:tab w:val="left" w:pos="567"/>
        </w:tabs>
        <w:spacing w:line="320" w:lineRule="exact"/>
        <w:jc w:val="both"/>
        <w:rPr>
          <w:rFonts w:ascii="Arial Narrow" w:hAnsi="Arial Narrow"/>
          <w:lang w:val="es-ES_tradnl"/>
        </w:rPr>
      </w:pPr>
      <w:r>
        <w:rPr>
          <w:rFonts w:ascii="Arial Narrow" w:hAnsi="Arial Narrow"/>
          <w:lang w:val="es-ES_tradnl"/>
        </w:rPr>
        <w:t>20</w:t>
      </w:r>
      <w:r w:rsidR="00793D83">
        <w:rPr>
          <w:rFonts w:ascii="Arial Narrow" w:hAnsi="Arial Narrow"/>
          <w:lang w:val="es-ES_tradnl"/>
        </w:rPr>
        <w:t>.1.</w:t>
      </w:r>
      <w:r w:rsidR="00793D83">
        <w:rPr>
          <w:rFonts w:ascii="Arial Narrow" w:hAnsi="Arial Narrow"/>
          <w:lang w:val="es-ES_tradnl"/>
        </w:rPr>
        <w:tab/>
      </w:r>
      <w:r w:rsidR="00685440" w:rsidRPr="00832684">
        <w:rPr>
          <w:rFonts w:ascii="Arial Narrow" w:hAnsi="Arial Narrow"/>
          <w:lang w:val="es-ES_tradnl"/>
        </w:rPr>
        <w:t xml:space="preserve">Se acuerda que la </w:t>
      </w:r>
      <w:r w:rsidR="00685440" w:rsidRPr="00832684">
        <w:rPr>
          <w:rFonts w:ascii="Arial Narrow" w:hAnsi="Arial Narrow"/>
          <w:b/>
          <w:lang w:val="es-ES_tradnl"/>
        </w:rPr>
        <w:t>SA</w:t>
      </w:r>
      <w:r w:rsidR="00685440" w:rsidRPr="00832684">
        <w:rPr>
          <w:rFonts w:ascii="Arial Narrow" w:hAnsi="Arial Narrow"/>
          <w:lang w:val="es-ES_tradnl"/>
        </w:rPr>
        <w:t xml:space="preserve">, </w:t>
      </w:r>
      <w:r w:rsidR="00685440" w:rsidRPr="00832684">
        <w:rPr>
          <w:rFonts w:ascii="Arial Narrow" w:eastAsiaTheme="minorHAnsi" w:hAnsi="Arial Narrow" w:cs="Arial"/>
          <w:shd w:val="clear" w:color="auto" w:fill="FFFFFF"/>
          <w:lang w:val="es-ES_tradnl"/>
        </w:rPr>
        <w:t xml:space="preserve">por conducto de la Dirección General de Adquisiciones y Servicios Generales de la Secretaria de Administración del Estado, atenderá las consultas que sobre el Convenio Marco formulen </w:t>
      </w:r>
      <w:r w:rsidR="00685440" w:rsidRPr="00832684">
        <w:rPr>
          <w:rFonts w:ascii="Arial Narrow" w:eastAsiaTheme="minorHAnsi" w:hAnsi="Arial Narrow" w:cs="Arial"/>
          <w:b/>
          <w:shd w:val="clear" w:color="auto" w:fill="FFFFFF"/>
          <w:lang w:val="es-ES_tradnl"/>
        </w:rPr>
        <w:t>LOS POSIBLES PROVEEDORES</w:t>
      </w:r>
      <w:r w:rsidR="00685440" w:rsidRPr="00832684">
        <w:rPr>
          <w:rFonts w:ascii="Arial Narrow" w:eastAsiaTheme="minorHAnsi" w:hAnsi="Arial Narrow" w:cs="Arial"/>
          <w:shd w:val="clear" w:color="auto" w:fill="FFFFFF"/>
          <w:lang w:val="es-ES_tradnl"/>
        </w:rPr>
        <w:t>, las dependencias, e</w:t>
      </w:r>
      <w:r w:rsidR="00784EE8">
        <w:rPr>
          <w:rFonts w:ascii="Arial Narrow" w:eastAsiaTheme="minorHAnsi" w:hAnsi="Arial Narrow" w:cs="Arial"/>
          <w:shd w:val="clear" w:color="auto" w:fill="FFFFFF"/>
          <w:lang w:val="es-ES_tradnl"/>
        </w:rPr>
        <w:t>ntidades y los interesados a adherirse</w:t>
      </w:r>
      <w:r w:rsidR="00685440" w:rsidRPr="00832684">
        <w:rPr>
          <w:rFonts w:ascii="Arial Narrow" w:eastAsiaTheme="minorHAnsi" w:hAnsi="Arial Narrow" w:cs="Arial"/>
          <w:shd w:val="clear" w:color="auto" w:fill="FFFFFF"/>
          <w:lang w:val="es-ES_tradnl"/>
        </w:rPr>
        <w:t xml:space="preserve"> al mismo.</w:t>
      </w:r>
    </w:p>
    <w:p w14:paraId="08A71333" w14:textId="77777777" w:rsidR="00A93B20" w:rsidRPr="00832684" w:rsidRDefault="00A93B20" w:rsidP="00F86C4D">
      <w:pPr>
        <w:widowControl w:val="0"/>
        <w:spacing w:line="320" w:lineRule="exact"/>
        <w:jc w:val="both"/>
        <w:rPr>
          <w:rFonts w:ascii="Arial Narrow" w:hAnsi="Arial Narrow"/>
          <w:b/>
          <w:lang w:val="es-ES_tradnl"/>
        </w:rPr>
      </w:pPr>
    </w:p>
    <w:p w14:paraId="3A5AD02A" w14:textId="6958BE0B" w:rsidR="00793D83" w:rsidRDefault="00784EE8" w:rsidP="00F86C4D">
      <w:pPr>
        <w:widowControl w:val="0"/>
        <w:spacing w:line="320" w:lineRule="exact"/>
        <w:jc w:val="both"/>
        <w:rPr>
          <w:rFonts w:ascii="Arial Narrow" w:hAnsi="Arial Narrow"/>
          <w:lang w:val="es-ES_tradnl"/>
        </w:rPr>
      </w:pPr>
      <w:r>
        <w:rPr>
          <w:rFonts w:ascii="Arial Narrow" w:hAnsi="Arial Narrow"/>
          <w:b/>
          <w:lang w:val="es-ES_tradnl"/>
        </w:rPr>
        <w:t>VIGÉSIMA</w:t>
      </w:r>
      <w:r w:rsidR="00F22FE6">
        <w:rPr>
          <w:rFonts w:ascii="Arial Narrow" w:hAnsi="Arial Narrow"/>
          <w:b/>
          <w:lang w:val="es-ES_tradnl"/>
        </w:rPr>
        <w:t xml:space="preserve"> PRIMERA.- </w:t>
      </w:r>
      <w:r w:rsidR="002D4AD0" w:rsidRPr="00832684">
        <w:rPr>
          <w:rFonts w:ascii="Arial Narrow" w:hAnsi="Arial Narrow"/>
          <w:b/>
          <w:u w:val="single"/>
          <w:lang w:val="es-ES_tradnl"/>
        </w:rPr>
        <w:t>CLÁUSULA DE INTEGRIDAD Y CO</w:t>
      </w:r>
      <w:r w:rsidR="00F82561" w:rsidRPr="00832684">
        <w:rPr>
          <w:rFonts w:ascii="Arial Narrow" w:hAnsi="Arial Narrow"/>
          <w:b/>
          <w:u w:val="single"/>
          <w:lang w:val="es-ES_tradnl"/>
        </w:rPr>
        <w:t>MBATE A LA CORRUPCIÓN</w:t>
      </w:r>
      <w:r w:rsidR="00F82561" w:rsidRPr="00832684">
        <w:rPr>
          <w:rFonts w:ascii="Arial Narrow" w:hAnsi="Arial Narrow"/>
          <w:b/>
          <w:lang w:val="es-ES_tradnl"/>
        </w:rPr>
        <w:t>:</w:t>
      </w:r>
      <w:r w:rsidR="00F82561" w:rsidRPr="00832684">
        <w:rPr>
          <w:rFonts w:ascii="Arial Narrow" w:hAnsi="Arial Narrow"/>
          <w:lang w:val="es-ES_tradnl"/>
        </w:rPr>
        <w:t xml:space="preserve"> </w:t>
      </w:r>
    </w:p>
    <w:p w14:paraId="53580929" w14:textId="77777777" w:rsidR="00793D83" w:rsidRDefault="00793D83" w:rsidP="00F86C4D">
      <w:pPr>
        <w:widowControl w:val="0"/>
        <w:spacing w:line="320" w:lineRule="exact"/>
        <w:jc w:val="both"/>
        <w:rPr>
          <w:rFonts w:ascii="Arial Narrow" w:hAnsi="Arial Narrow"/>
          <w:lang w:val="es-ES_tradnl"/>
        </w:rPr>
      </w:pPr>
    </w:p>
    <w:p w14:paraId="33296F50" w14:textId="4ACC152D" w:rsidR="009C68E4" w:rsidRDefault="00F22FE6" w:rsidP="009C68E4">
      <w:pPr>
        <w:widowControl w:val="0"/>
        <w:tabs>
          <w:tab w:val="left" w:pos="567"/>
        </w:tabs>
        <w:spacing w:line="320" w:lineRule="exact"/>
        <w:jc w:val="both"/>
        <w:rPr>
          <w:rFonts w:ascii="Arial Narrow" w:eastAsiaTheme="minorHAnsi" w:hAnsi="Arial Narrow" w:cs="Arial"/>
          <w:shd w:val="clear" w:color="auto" w:fill="FFFFFF"/>
          <w:lang w:val="es-ES_tradnl"/>
        </w:rPr>
      </w:pPr>
      <w:r>
        <w:rPr>
          <w:rFonts w:ascii="Arial Narrow" w:hAnsi="Arial Narrow"/>
          <w:lang w:val="es-ES_tradnl"/>
        </w:rPr>
        <w:t>21</w:t>
      </w:r>
      <w:r w:rsidR="00793D83">
        <w:rPr>
          <w:rFonts w:ascii="Arial Narrow" w:hAnsi="Arial Narrow"/>
          <w:lang w:val="es-ES_tradnl"/>
        </w:rPr>
        <w:t>.1.</w:t>
      </w:r>
      <w:r w:rsidR="00793D83">
        <w:rPr>
          <w:rFonts w:ascii="Arial Narrow" w:hAnsi="Arial Narrow"/>
          <w:lang w:val="es-ES_tradnl"/>
        </w:rPr>
        <w:tab/>
      </w:r>
      <w:r w:rsidR="00F82561" w:rsidRPr="00832684">
        <w:rPr>
          <w:rFonts w:ascii="Arial Narrow" w:hAnsi="Arial Narrow"/>
          <w:lang w:val="es-ES_tradnl"/>
        </w:rPr>
        <w:t xml:space="preserve">Se acuerda que </w:t>
      </w:r>
      <w:r w:rsidR="00A106D5" w:rsidRPr="00832684">
        <w:rPr>
          <w:rFonts w:ascii="Arial Narrow" w:eastAsiaTheme="minorHAnsi" w:hAnsi="Arial Narrow" w:cs="Arial"/>
          <w:b/>
          <w:bCs/>
          <w:shd w:val="clear" w:color="auto" w:fill="FFFFFF"/>
          <w:lang w:val="es-ES_tradnl"/>
        </w:rPr>
        <w:t xml:space="preserve">LOS POSIBLES PROVEEDORES </w:t>
      </w:r>
      <w:r w:rsidR="00A106D5" w:rsidRPr="00832684">
        <w:rPr>
          <w:rFonts w:ascii="Arial Narrow" w:eastAsiaTheme="minorHAnsi" w:hAnsi="Arial Narrow" w:cs="Arial"/>
          <w:shd w:val="clear" w:color="auto" w:fill="FFFFFF"/>
          <w:lang w:val="es-ES_tradnl"/>
        </w:rPr>
        <w:t>se obligan a que d</w:t>
      </w:r>
      <w:r w:rsidR="00E6073B" w:rsidRPr="00832684">
        <w:rPr>
          <w:rFonts w:ascii="Arial Narrow" w:eastAsiaTheme="minorHAnsi" w:hAnsi="Arial Narrow" w:cs="Arial"/>
          <w:shd w:val="clear" w:color="auto" w:fill="FFFFFF"/>
          <w:lang w:val="es-ES_tradnl"/>
        </w:rPr>
        <w:t>urante la ejecución del Convenio</w:t>
      </w:r>
      <w:r w:rsidR="00A106D5" w:rsidRPr="00832684">
        <w:rPr>
          <w:rFonts w:ascii="Arial Narrow" w:eastAsiaTheme="minorHAnsi" w:hAnsi="Arial Narrow" w:cs="Arial"/>
          <w:shd w:val="clear" w:color="auto" w:fill="FFFFFF"/>
          <w:lang w:val="es-ES_tradnl"/>
        </w:rPr>
        <w:t xml:space="preserve"> Marco ni ellos ni sus socios, directivos o empleados, por sí o por interpósita persona: a) solicitarán o promoverán la realiz</w:t>
      </w:r>
      <w:r w:rsidR="00E6073B" w:rsidRPr="00832684">
        <w:rPr>
          <w:rFonts w:ascii="Arial Narrow" w:eastAsiaTheme="minorHAnsi" w:hAnsi="Arial Narrow" w:cs="Arial"/>
          <w:shd w:val="clear" w:color="auto" w:fill="FFFFFF"/>
          <w:lang w:val="es-ES_tradnl"/>
        </w:rPr>
        <w:t>ac</w:t>
      </w:r>
      <w:r w:rsidR="00A106D5" w:rsidRPr="00832684">
        <w:rPr>
          <w:rFonts w:ascii="Arial Narrow" w:eastAsiaTheme="minorHAnsi" w:hAnsi="Arial Narrow" w:cs="Arial"/>
          <w:shd w:val="clear" w:color="auto" w:fill="FFFFFF"/>
          <w:lang w:val="es-ES_tradnl"/>
        </w:rPr>
        <w:t>ión, el otorgamiento o la contratación indebidos de l</w:t>
      </w:r>
      <w:r w:rsidR="0024036B">
        <w:rPr>
          <w:rFonts w:ascii="Arial Narrow" w:eastAsiaTheme="minorHAnsi" w:hAnsi="Arial Narrow" w:cs="Arial"/>
          <w:shd w:val="clear" w:color="auto" w:fill="FFFFFF"/>
          <w:lang w:val="es-ES_tradnl"/>
        </w:rPr>
        <w:t>os servicios objeto del Convenio</w:t>
      </w:r>
      <w:r w:rsidR="00A106D5" w:rsidRPr="00832684">
        <w:rPr>
          <w:rFonts w:ascii="Arial Narrow" w:eastAsiaTheme="minorHAnsi" w:hAnsi="Arial Narrow" w:cs="Arial"/>
          <w:shd w:val="clear" w:color="auto" w:fill="FFFFFF"/>
          <w:lang w:val="es-ES_tradnl"/>
        </w:rPr>
        <w:t xml:space="preserve"> Marco; b) promoverán ante las personas que detenten la calidad de servidores públicos la gestión, la tramitación o la resolución ilícita de negocios públicos relacionados co</w:t>
      </w:r>
      <w:r w:rsidR="0024036B">
        <w:rPr>
          <w:rFonts w:ascii="Arial Narrow" w:eastAsiaTheme="minorHAnsi" w:hAnsi="Arial Narrow" w:cs="Arial"/>
          <w:shd w:val="clear" w:color="auto" w:fill="FFFFFF"/>
          <w:lang w:val="es-ES_tradnl"/>
        </w:rPr>
        <w:t>n la administración del Convenio</w:t>
      </w:r>
      <w:r w:rsidR="00A106D5" w:rsidRPr="00832684">
        <w:rPr>
          <w:rFonts w:ascii="Arial Narrow" w:eastAsiaTheme="minorHAnsi" w:hAnsi="Arial Narrow" w:cs="Arial"/>
          <w:shd w:val="clear" w:color="auto" w:fill="FFFFFF"/>
          <w:lang w:val="es-ES_tradnl"/>
        </w:rPr>
        <w:t xml:space="preserve"> Marco, de los procedimientos de contratación o los contratos específ</w:t>
      </w:r>
      <w:r w:rsidR="00E6073B" w:rsidRPr="00832684">
        <w:rPr>
          <w:rFonts w:ascii="Arial Narrow" w:eastAsiaTheme="minorHAnsi" w:hAnsi="Arial Narrow" w:cs="Arial"/>
          <w:shd w:val="clear" w:color="auto" w:fill="FFFFFF"/>
          <w:lang w:val="es-ES_tradnl"/>
        </w:rPr>
        <w:t>icos derivados de dicho Convenio</w:t>
      </w:r>
      <w:r w:rsidR="00A106D5" w:rsidRPr="00832684">
        <w:rPr>
          <w:rFonts w:ascii="Arial Narrow" w:eastAsiaTheme="minorHAnsi" w:hAnsi="Arial Narrow" w:cs="Arial"/>
          <w:shd w:val="clear" w:color="auto" w:fill="FFFFFF"/>
          <w:lang w:val="es-ES_tradnl"/>
        </w:rPr>
        <w:t xml:space="preserve"> Marco y, c) ofrecerán, prometerán o darán dinero o cualquier otra dádiva, a los servidores públicos encargados de la</w:t>
      </w:r>
      <w:r w:rsidR="00E6073B" w:rsidRPr="00832684">
        <w:rPr>
          <w:rFonts w:ascii="Arial Narrow" w:eastAsiaTheme="minorHAnsi" w:hAnsi="Arial Narrow" w:cs="Arial"/>
          <w:shd w:val="clear" w:color="auto" w:fill="FFFFFF"/>
          <w:lang w:val="es-ES_tradnl"/>
        </w:rPr>
        <w:t xml:space="preserve"> administración del Convenio</w:t>
      </w:r>
      <w:r w:rsidR="00A106D5" w:rsidRPr="00832684">
        <w:rPr>
          <w:rFonts w:ascii="Arial Narrow" w:eastAsiaTheme="minorHAnsi" w:hAnsi="Arial Narrow" w:cs="Arial"/>
          <w:shd w:val="clear" w:color="auto" w:fill="FFFFFF"/>
          <w:lang w:val="es-ES_tradnl"/>
        </w:rPr>
        <w:t xml:space="preserve"> Marco o que intervengan en los procedimientos de con</w:t>
      </w:r>
      <w:r w:rsidR="00E6073B" w:rsidRPr="00832684">
        <w:rPr>
          <w:rFonts w:ascii="Arial Narrow" w:eastAsiaTheme="minorHAnsi" w:hAnsi="Arial Narrow" w:cs="Arial"/>
          <w:shd w:val="clear" w:color="auto" w:fill="FFFFFF"/>
          <w:lang w:val="es-ES_tradnl"/>
        </w:rPr>
        <w:t>tratación derivados del Convenio</w:t>
      </w:r>
      <w:r w:rsidR="00A106D5" w:rsidRPr="00832684">
        <w:rPr>
          <w:rFonts w:ascii="Arial Narrow" w:eastAsiaTheme="minorHAnsi" w:hAnsi="Arial Narrow" w:cs="Arial"/>
          <w:shd w:val="clear" w:color="auto" w:fill="FFFFFF"/>
          <w:lang w:val="es-ES_tradnl"/>
        </w:rPr>
        <w:t xml:space="preserve"> Marco o en la administración de los contratos específicos derivados del mismo.</w:t>
      </w:r>
    </w:p>
    <w:p w14:paraId="3549620A" w14:textId="77777777" w:rsidR="009C68E4" w:rsidRDefault="009C68E4" w:rsidP="009C68E4">
      <w:pPr>
        <w:widowControl w:val="0"/>
        <w:tabs>
          <w:tab w:val="left" w:pos="567"/>
        </w:tabs>
        <w:spacing w:line="320" w:lineRule="exact"/>
        <w:jc w:val="both"/>
        <w:rPr>
          <w:rFonts w:ascii="Arial Narrow" w:eastAsiaTheme="minorHAnsi" w:hAnsi="Arial Narrow" w:cs="Arial"/>
          <w:shd w:val="clear" w:color="auto" w:fill="FFFFFF"/>
          <w:lang w:val="es-ES_tradnl"/>
        </w:rPr>
      </w:pPr>
    </w:p>
    <w:p w14:paraId="426A6AF4" w14:textId="56AB991E" w:rsidR="00A106D5" w:rsidRPr="009C68E4" w:rsidRDefault="00F22FE6" w:rsidP="009C68E4">
      <w:pPr>
        <w:widowControl w:val="0"/>
        <w:tabs>
          <w:tab w:val="left" w:pos="567"/>
        </w:tabs>
        <w:spacing w:line="320" w:lineRule="exact"/>
        <w:jc w:val="both"/>
        <w:rPr>
          <w:rFonts w:ascii="Arial Narrow" w:hAnsi="Arial Narrow"/>
          <w:b/>
          <w:lang w:val="es-ES_tradnl"/>
        </w:rPr>
      </w:pPr>
      <w:r>
        <w:rPr>
          <w:rFonts w:ascii="Arial Narrow" w:eastAsiaTheme="minorHAnsi" w:hAnsi="Arial Narrow" w:cs="Arial"/>
          <w:shd w:val="clear" w:color="auto" w:fill="FFFFFF"/>
          <w:lang w:val="es-ES_tradnl"/>
        </w:rPr>
        <w:t>21</w:t>
      </w:r>
      <w:r w:rsidR="009C68E4">
        <w:rPr>
          <w:rFonts w:ascii="Arial Narrow" w:eastAsiaTheme="minorHAnsi" w:hAnsi="Arial Narrow" w:cs="Arial"/>
          <w:shd w:val="clear" w:color="auto" w:fill="FFFFFF"/>
          <w:lang w:val="es-ES_tradnl"/>
        </w:rPr>
        <w:t>.2.</w:t>
      </w:r>
      <w:r w:rsidR="009C68E4">
        <w:rPr>
          <w:rFonts w:ascii="Arial Narrow" w:eastAsiaTheme="minorHAnsi" w:hAnsi="Arial Narrow" w:cs="Arial"/>
          <w:shd w:val="clear" w:color="auto" w:fill="FFFFFF"/>
          <w:lang w:val="es-ES_tradnl"/>
        </w:rPr>
        <w:tab/>
      </w:r>
      <w:r w:rsidR="00F82561" w:rsidRPr="00832684">
        <w:rPr>
          <w:rFonts w:ascii="Arial Narrow" w:eastAsiaTheme="minorHAnsi" w:hAnsi="Arial Narrow" w:cs="Arial"/>
          <w:bCs/>
          <w:shd w:val="clear" w:color="auto" w:fill="FFFFFF"/>
          <w:lang w:val="es-ES_tradnl"/>
        </w:rPr>
        <w:t xml:space="preserve">La </w:t>
      </w:r>
      <w:r w:rsidR="00F82561" w:rsidRPr="00832684">
        <w:rPr>
          <w:rFonts w:ascii="Arial Narrow" w:eastAsiaTheme="minorHAnsi" w:hAnsi="Arial Narrow" w:cs="Arial"/>
          <w:b/>
          <w:bCs/>
          <w:shd w:val="clear" w:color="auto" w:fill="FFFFFF"/>
          <w:lang w:val="es-ES_tradnl"/>
        </w:rPr>
        <w:t xml:space="preserve">SA </w:t>
      </w:r>
      <w:r w:rsidR="00A106D5" w:rsidRPr="00832684">
        <w:rPr>
          <w:rFonts w:ascii="Arial Narrow" w:eastAsiaTheme="minorHAnsi" w:hAnsi="Arial Narrow" w:cs="Arial"/>
          <w:shd w:val="clear" w:color="auto" w:fill="FFFFFF"/>
          <w:lang w:val="es-ES_tradnl"/>
        </w:rPr>
        <w:t xml:space="preserve">y </w:t>
      </w:r>
      <w:r w:rsidR="00A106D5" w:rsidRPr="00832684">
        <w:rPr>
          <w:rFonts w:ascii="Arial Narrow" w:eastAsiaTheme="minorHAnsi" w:hAnsi="Arial Narrow" w:cs="Arial"/>
          <w:b/>
          <w:bCs/>
          <w:shd w:val="clear" w:color="auto" w:fill="FFFFFF"/>
          <w:lang w:val="es-ES_tradnl"/>
        </w:rPr>
        <w:t>LOS POSIBLES PROVEEDOR</w:t>
      </w:r>
      <w:r w:rsidR="00F82561" w:rsidRPr="00832684">
        <w:rPr>
          <w:rFonts w:ascii="Arial Narrow" w:eastAsiaTheme="minorHAnsi" w:hAnsi="Arial Narrow" w:cs="Arial"/>
          <w:b/>
          <w:bCs/>
          <w:shd w:val="clear" w:color="auto" w:fill="FFFFFF"/>
          <w:lang w:val="es-ES_tradnl"/>
        </w:rPr>
        <w:t>ES</w:t>
      </w:r>
      <w:r w:rsidR="00A106D5" w:rsidRPr="00832684">
        <w:rPr>
          <w:rFonts w:ascii="Arial Narrow" w:eastAsiaTheme="minorHAnsi" w:hAnsi="Arial Narrow" w:cs="Arial"/>
          <w:b/>
          <w:bCs/>
          <w:shd w:val="clear" w:color="auto" w:fill="FFFFFF"/>
          <w:lang w:val="es-ES_tradnl"/>
        </w:rPr>
        <w:t xml:space="preserve"> </w:t>
      </w:r>
      <w:r w:rsidR="00F82561" w:rsidRPr="00832684">
        <w:rPr>
          <w:rFonts w:ascii="Arial Narrow" w:eastAsiaTheme="minorHAnsi" w:hAnsi="Arial Narrow" w:cs="Arial"/>
          <w:shd w:val="clear" w:color="auto" w:fill="FFFFFF"/>
          <w:lang w:val="es-ES_tradnl"/>
        </w:rPr>
        <w:t>acuerdan que durante la vigencia del Convenio</w:t>
      </w:r>
      <w:r w:rsidR="00A106D5" w:rsidRPr="00832684">
        <w:rPr>
          <w:rFonts w:ascii="Arial Narrow" w:eastAsiaTheme="minorHAnsi" w:hAnsi="Arial Narrow" w:cs="Arial"/>
          <w:shd w:val="clear" w:color="auto" w:fill="FFFFFF"/>
          <w:lang w:val="es-ES_tradnl"/>
        </w:rPr>
        <w:t xml:space="preserve"> Marco se comprometen a actuar con estricto apego a las siguientes reglas de conducta para combatir el cohecho, el tráfico de influencia y el uso indebido de atribuciones y facultades: </w:t>
      </w:r>
    </w:p>
    <w:p w14:paraId="463FEF67" w14:textId="77777777" w:rsidR="00F82561" w:rsidRPr="00832684" w:rsidRDefault="00F82561" w:rsidP="00F86C4D">
      <w:pPr>
        <w:spacing w:line="320" w:lineRule="exact"/>
        <w:jc w:val="both"/>
        <w:rPr>
          <w:rFonts w:ascii="Arial Narrow" w:eastAsiaTheme="minorHAnsi" w:hAnsi="Arial Narrow" w:cs="Arial"/>
          <w:shd w:val="clear" w:color="auto" w:fill="FFFFFF"/>
          <w:lang w:val="es-ES_tradnl"/>
        </w:rPr>
      </w:pPr>
    </w:p>
    <w:p w14:paraId="256490A7" w14:textId="77777777" w:rsidR="00E36DC4" w:rsidRDefault="009C68E4" w:rsidP="00F86C4D">
      <w:pPr>
        <w:tabs>
          <w:tab w:val="left" w:pos="567"/>
        </w:tabs>
        <w:spacing w:line="320" w:lineRule="exact"/>
        <w:jc w:val="both"/>
        <w:rPr>
          <w:rFonts w:ascii="Arial Narrow" w:eastAsiaTheme="minorHAnsi" w:hAnsi="Arial Narrow" w:cs="Arial"/>
          <w:shd w:val="clear" w:color="auto" w:fill="FFFFFF"/>
          <w:lang w:val="es-ES_tradnl"/>
        </w:rPr>
      </w:pPr>
      <w:r>
        <w:rPr>
          <w:rFonts w:ascii="Arial Narrow" w:eastAsiaTheme="minorHAnsi" w:hAnsi="Arial Narrow" w:cs="Arial"/>
          <w:shd w:val="clear" w:color="auto" w:fill="FFFFFF"/>
          <w:lang w:val="es-ES_tradnl"/>
        </w:rPr>
        <w:lastRenderedPageBreak/>
        <w:tab/>
      </w:r>
    </w:p>
    <w:p w14:paraId="0795ED4F" w14:textId="1EF23939" w:rsidR="00A106D5" w:rsidRPr="00832684" w:rsidRDefault="00E36DC4" w:rsidP="00F86C4D">
      <w:pPr>
        <w:tabs>
          <w:tab w:val="left" w:pos="567"/>
        </w:tabs>
        <w:spacing w:line="320" w:lineRule="exact"/>
        <w:jc w:val="both"/>
        <w:rPr>
          <w:rFonts w:ascii="Arial Narrow" w:eastAsiaTheme="minorHAnsi" w:hAnsi="Arial Narrow"/>
          <w:lang w:val="es-ES_tradnl"/>
        </w:rPr>
      </w:pPr>
      <w:r>
        <w:rPr>
          <w:rFonts w:ascii="Arial Narrow" w:eastAsiaTheme="minorHAnsi" w:hAnsi="Arial Narrow" w:cs="Arial"/>
          <w:shd w:val="clear" w:color="auto" w:fill="FFFFFF"/>
          <w:lang w:val="es-ES_tradnl"/>
        </w:rPr>
        <w:tab/>
      </w:r>
      <w:r w:rsidR="00A106D5" w:rsidRPr="00832684">
        <w:rPr>
          <w:rFonts w:ascii="Arial Narrow" w:eastAsiaTheme="minorHAnsi" w:hAnsi="Arial Narrow" w:cs="Arial"/>
          <w:shd w:val="clear" w:color="auto" w:fill="FFFFFF"/>
          <w:lang w:val="es-ES_tradnl"/>
        </w:rPr>
        <w:t xml:space="preserve">De </w:t>
      </w:r>
      <w:r w:rsidR="00A106D5" w:rsidRPr="00832684">
        <w:rPr>
          <w:rFonts w:ascii="Arial Narrow" w:eastAsiaTheme="minorHAnsi" w:hAnsi="Arial Narrow" w:cs="Arial"/>
          <w:b/>
          <w:bCs/>
          <w:shd w:val="clear" w:color="auto" w:fill="FFFFFF"/>
          <w:lang w:val="es-ES_tradnl"/>
        </w:rPr>
        <w:t>LOS POSIBLES PROVEEDORES</w:t>
      </w:r>
      <w:r w:rsidR="00A106D5" w:rsidRPr="00832684">
        <w:rPr>
          <w:rFonts w:ascii="Arial Narrow" w:eastAsiaTheme="minorHAnsi" w:hAnsi="Arial Narrow" w:cs="Arial"/>
          <w:shd w:val="clear" w:color="auto" w:fill="FFFFFF"/>
          <w:lang w:val="es-ES_tradnl"/>
        </w:rPr>
        <w:t xml:space="preserve">: </w:t>
      </w:r>
    </w:p>
    <w:p w14:paraId="0337C51D" w14:textId="77777777" w:rsidR="00F82561" w:rsidRPr="00832684" w:rsidRDefault="00F82561" w:rsidP="00F86C4D">
      <w:pPr>
        <w:spacing w:line="320" w:lineRule="exact"/>
        <w:jc w:val="both"/>
        <w:rPr>
          <w:rFonts w:ascii="Arial Narrow" w:eastAsiaTheme="minorHAnsi" w:hAnsi="Arial Narrow" w:cs="Arial"/>
          <w:shd w:val="clear" w:color="auto" w:fill="FFFFFF"/>
          <w:lang w:val="es-ES_tradnl"/>
        </w:rPr>
      </w:pPr>
    </w:p>
    <w:p w14:paraId="1DBD9AEF" w14:textId="18116CDE" w:rsidR="00A106D5" w:rsidRPr="00832684" w:rsidRDefault="00E45AC7" w:rsidP="00F86C4D">
      <w:pPr>
        <w:tabs>
          <w:tab w:val="left" w:pos="284"/>
          <w:tab w:val="left" w:pos="567"/>
        </w:tabs>
        <w:spacing w:line="320" w:lineRule="exact"/>
        <w:jc w:val="both"/>
        <w:rPr>
          <w:rFonts w:ascii="Arial Narrow" w:eastAsiaTheme="minorHAnsi" w:hAnsi="Arial Narrow"/>
          <w:lang w:val="es-ES_tradnl"/>
        </w:rPr>
      </w:pPr>
      <w:r w:rsidRPr="00832684">
        <w:rPr>
          <w:rFonts w:ascii="Arial Narrow" w:eastAsiaTheme="minorHAnsi" w:hAnsi="Arial Narrow" w:cs="Arial"/>
          <w:shd w:val="clear" w:color="auto" w:fill="FFFFFF"/>
          <w:lang w:val="es-ES_tradnl"/>
        </w:rPr>
        <w:t>--</w:t>
      </w:r>
      <w:r w:rsidRPr="00832684">
        <w:rPr>
          <w:rFonts w:ascii="Arial Narrow" w:eastAsiaTheme="minorHAnsi" w:hAnsi="Arial Narrow" w:cs="Arial"/>
          <w:shd w:val="clear" w:color="auto" w:fill="FFFFFF"/>
          <w:lang w:val="es-ES_tradnl"/>
        </w:rPr>
        <w:tab/>
        <w:t>1.</w:t>
      </w:r>
      <w:r w:rsidRPr="00832684">
        <w:rPr>
          <w:rFonts w:ascii="Arial Narrow" w:eastAsiaTheme="minorHAnsi" w:hAnsi="Arial Narrow" w:cs="Arial"/>
          <w:shd w:val="clear" w:color="auto" w:fill="FFFFFF"/>
          <w:lang w:val="es-ES_tradnl"/>
        </w:rPr>
        <w:tab/>
      </w:r>
      <w:r w:rsidR="00A106D5" w:rsidRPr="00832684">
        <w:rPr>
          <w:rFonts w:ascii="Arial Narrow" w:eastAsiaTheme="minorHAnsi" w:hAnsi="Arial Narrow" w:cs="Arial"/>
          <w:shd w:val="clear" w:color="auto" w:fill="FFFFFF"/>
          <w:lang w:val="es-ES_tradnl"/>
        </w:rPr>
        <w:t>Vigilar que sus empleados que intervengan en los procedimientos de contratación r</w:t>
      </w:r>
      <w:r w:rsidRPr="00832684">
        <w:rPr>
          <w:rFonts w:ascii="Arial Narrow" w:eastAsiaTheme="minorHAnsi" w:hAnsi="Arial Narrow" w:cs="Arial"/>
          <w:shd w:val="clear" w:color="auto" w:fill="FFFFFF"/>
          <w:lang w:val="es-ES_tradnl"/>
        </w:rPr>
        <w:t>ealizados al amparo del Convenio</w:t>
      </w:r>
      <w:r w:rsidR="00A106D5" w:rsidRPr="00832684">
        <w:rPr>
          <w:rFonts w:ascii="Arial Narrow" w:eastAsiaTheme="minorHAnsi" w:hAnsi="Arial Narrow" w:cs="Arial"/>
          <w:shd w:val="clear" w:color="auto" w:fill="FFFFFF"/>
          <w:lang w:val="es-ES_tradnl"/>
        </w:rPr>
        <w:t xml:space="preserve"> Marco y en los contratos específicos derivados del mismo, actúen en los mismos con honestidad. </w:t>
      </w:r>
    </w:p>
    <w:p w14:paraId="0DED9540" w14:textId="6E1F91BF" w:rsidR="00A106D5" w:rsidRPr="00832684" w:rsidRDefault="00E45AC7" w:rsidP="00F86C4D">
      <w:pPr>
        <w:tabs>
          <w:tab w:val="left" w:pos="284"/>
          <w:tab w:val="left" w:pos="567"/>
        </w:tabs>
        <w:spacing w:line="320" w:lineRule="exact"/>
        <w:jc w:val="both"/>
        <w:rPr>
          <w:rFonts w:ascii="Arial Narrow" w:eastAsiaTheme="minorHAnsi" w:hAnsi="Arial Narrow"/>
          <w:lang w:val="es-ES_tradnl"/>
        </w:rPr>
      </w:pPr>
      <w:r w:rsidRPr="00832684">
        <w:rPr>
          <w:rFonts w:ascii="Arial Narrow" w:eastAsiaTheme="minorHAnsi" w:hAnsi="Arial Narrow" w:cs="Arial"/>
          <w:shd w:val="clear" w:color="auto" w:fill="FFFFFF"/>
          <w:lang w:val="es-ES_tradnl"/>
        </w:rPr>
        <w:t>--</w:t>
      </w:r>
      <w:r w:rsidRPr="00832684">
        <w:rPr>
          <w:rFonts w:ascii="Arial Narrow" w:eastAsiaTheme="minorHAnsi" w:hAnsi="Arial Narrow" w:cs="Arial"/>
          <w:shd w:val="clear" w:color="auto" w:fill="FFFFFF"/>
          <w:lang w:val="es-ES_tradnl"/>
        </w:rPr>
        <w:tab/>
        <w:t>2.</w:t>
      </w:r>
      <w:r w:rsidRPr="00832684">
        <w:rPr>
          <w:rFonts w:ascii="Arial Narrow" w:eastAsiaTheme="minorHAnsi" w:hAnsi="Arial Narrow" w:cs="Arial"/>
          <w:shd w:val="clear" w:color="auto" w:fill="FFFFFF"/>
          <w:lang w:val="es-ES_tradnl"/>
        </w:rPr>
        <w:tab/>
      </w:r>
      <w:r w:rsidR="00A106D5" w:rsidRPr="00832684">
        <w:rPr>
          <w:rFonts w:ascii="Arial Narrow" w:eastAsiaTheme="minorHAnsi" w:hAnsi="Arial Narrow" w:cs="Arial"/>
          <w:shd w:val="clear" w:color="auto" w:fill="FFFFFF"/>
          <w:lang w:val="es-ES_tradnl"/>
        </w:rPr>
        <w:t>Abstenerse de ofrecer, prometer, dar o aceptar, por sí o por interpósita persona, una ganancia pecuniaria indebida para o por los servidores públicos que intervengan e</w:t>
      </w:r>
      <w:r w:rsidRPr="00832684">
        <w:rPr>
          <w:rFonts w:ascii="Arial Narrow" w:eastAsiaTheme="minorHAnsi" w:hAnsi="Arial Narrow" w:cs="Arial"/>
          <w:shd w:val="clear" w:color="auto" w:fill="FFFFFF"/>
          <w:lang w:val="es-ES_tradnl"/>
        </w:rPr>
        <w:t>n la administración del Convenio</w:t>
      </w:r>
      <w:r w:rsidR="00A106D5" w:rsidRPr="00832684">
        <w:rPr>
          <w:rFonts w:ascii="Arial Narrow" w:eastAsiaTheme="minorHAnsi" w:hAnsi="Arial Narrow" w:cs="Arial"/>
          <w:shd w:val="clear" w:color="auto" w:fill="FFFFFF"/>
          <w:lang w:val="es-ES_tradnl"/>
        </w:rPr>
        <w:t xml:space="preserve"> Marco, o en los procedimientos de contratación y contratos específicos derivados de aquél. </w:t>
      </w:r>
    </w:p>
    <w:p w14:paraId="6E83643B" w14:textId="3BFB2663" w:rsidR="00A106D5" w:rsidRPr="00832684" w:rsidRDefault="00E45AC7" w:rsidP="00F86C4D">
      <w:pPr>
        <w:tabs>
          <w:tab w:val="left" w:pos="284"/>
          <w:tab w:val="left" w:pos="567"/>
        </w:tabs>
        <w:spacing w:line="320" w:lineRule="exact"/>
        <w:jc w:val="both"/>
        <w:rPr>
          <w:rFonts w:ascii="Arial Narrow" w:eastAsiaTheme="minorHAnsi" w:hAnsi="Arial Narrow"/>
          <w:lang w:val="es-ES_tradnl"/>
        </w:rPr>
      </w:pPr>
      <w:r w:rsidRPr="00832684">
        <w:rPr>
          <w:rFonts w:ascii="Arial Narrow" w:eastAsiaTheme="minorHAnsi" w:hAnsi="Arial Narrow" w:cs="Arial"/>
          <w:shd w:val="clear" w:color="auto" w:fill="FFFFFF"/>
          <w:lang w:val="es-ES_tradnl"/>
        </w:rPr>
        <w:t>--</w:t>
      </w:r>
      <w:r w:rsidRPr="00832684">
        <w:rPr>
          <w:rFonts w:ascii="Arial Narrow" w:eastAsiaTheme="minorHAnsi" w:hAnsi="Arial Narrow" w:cs="Arial"/>
          <w:shd w:val="clear" w:color="auto" w:fill="FFFFFF"/>
          <w:lang w:val="es-ES_tradnl"/>
        </w:rPr>
        <w:tab/>
        <w:t>3.</w:t>
      </w:r>
      <w:r w:rsidRPr="00832684">
        <w:rPr>
          <w:rFonts w:ascii="Arial Narrow" w:eastAsiaTheme="minorHAnsi" w:hAnsi="Arial Narrow" w:cs="Arial"/>
          <w:shd w:val="clear" w:color="auto" w:fill="FFFFFF"/>
          <w:lang w:val="es-ES_tradnl"/>
        </w:rPr>
        <w:tab/>
        <w:t>Denunciar ante l</w:t>
      </w:r>
      <w:r w:rsidR="00A106D5" w:rsidRPr="00832684">
        <w:rPr>
          <w:rFonts w:ascii="Arial Narrow" w:eastAsiaTheme="minorHAnsi" w:hAnsi="Arial Narrow" w:cs="Arial"/>
          <w:shd w:val="clear" w:color="auto" w:fill="FFFFFF"/>
          <w:lang w:val="es-ES_tradnl"/>
        </w:rPr>
        <w:t>as autoridades correspondientes los hechos que les consten, y que pudiesen ser constitutivos de responsabilidades administrativas o penales, cometidos por los servidores públicos que administran el</w:t>
      </w:r>
      <w:r w:rsidRPr="00832684">
        <w:rPr>
          <w:rFonts w:ascii="Arial Narrow" w:eastAsiaTheme="minorHAnsi" w:hAnsi="Arial Narrow" w:cs="Arial"/>
          <w:shd w:val="clear" w:color="auto" w:fill="FFFFFF"/>
          <w:lang w:val="es-ES_tradnl"/>
        </w:rPr>
        <w:t xml:space="preserve"> Convenio</w:t>
      </w:r>
      <w:r w:rsidR="00A106D5" w:rsidRPr="00832684">
        <w:rPr>
          <w:rFonts w:ascii="Arial Narrow" w:eastAsiaTheme="minorHAnsi" w:hAnsi="Arial Narrow" w:cs="Arial"/>
          <w:shd w:val="clear" w:color="auto" w:fill="FFFFFF"/>
          <w:lang w:val="es-ES_tradnl"/>
        </w:rPr>
        <w:t xml:space="preserve"> Marco, tramitan o resuelven los procedimientos de contratación o administran los contratos específicos derivados de aquél. </w:t>
      </w:r>
    </w:p>
    <w:p w14:paraId="4FEC4B21" w14:textId="77777777" w:rsidR="00F82561" w:rsidRPr="00832684" w:rsidRDefault="00F82561" w:rsidP="00F86C4D">
      <w:pPr>
        <w:spacing w:line="320" w:lineRule="exact"/>
        <w:jc w:val="both"/>
        <w:rPr>
          <w:rFonts w:ascii="Arial Narrow" w:eastAsiaTheme="minorHAnsi" w:hAnsi="Arial Narrow" w:cs="Arial"/>
          <w:shd w:val="clear" w:color="auto" w:fill="FFFFFF"/>
          <w:lang w:val="es-ES_tradnl"/>
        </w:rPr>
      </w:pPr>
    </w:p>
    <w:p w14:paraId="41A91D2D" w14:textId="15A60DC2" w:rsidR="00A106D5" w:rsidRPr="00832684" w:rsidRDefault="00A106D5" w:rsidP="00F86C4D">
      <w:pPr>
        <w:spacing w:line="320" w:lineRule="exact"/>
        <w:jc w:val="both"/>
        <w:rPr>
          <w:rFonts w:ascii="Arial Narrow" w:eastAsiaTheme="minorHAnsi" w:hAnsi="Arial Narrow"/>
          <w:lang w:val="es-ES_tradnl"/>
        </w:rPr>
      </w:pPr>
      <w:r w:rsidRPr="00832684">
        <w:rPr>
          <w:rFonts w:ascii="Arial Narrow" w:eastAsiaTheme="minorHAnsi" w:hAnsi="Arial Narrow" w:cs="Arial"/>
          <w:shd w:val="clear" w:color="auto" w:fill="FFFFFF"/>
          <w:lang w:val="es-ES_tradnl"/>
        </w:rPr>
        <w:t>Será</w:t>
      </w:r>
      <w:r w:rsidR="00E178C8" w:rsidRPr="00832684">
        <w:rPr>
          <w:rFonts w:ascii="Arial Narrow" w:eastAsiaTheme="minorHAnsi" w:hAnsi="Arial Narrow" w:cs="Arial"/>
          <w:shd w:val="clear" w:color="auto" w:fill="FFFFFF"/>
          <w:lang w:val="es-ES_tradnl"/>
        </w:rPr>
        <w:t xml:space="preserve"> causa de rescisión del Convenio</w:t>
      </w:r>
      <w:r w:rsidRPr="00832684">
        <w:rPr>
          <w:rFonts w:ascii="Arial Narrow" w:eastAsiaTheme="minorHAnsi" w:hAnsi="Arial Narrow" w:cs="Arial"/>
          <w:shd w:val="clear" w:color="auto" w:fill="FFFFFF"/>
          <w:lang w:val="es-ES_tradnl"/>
        </w:rPr>
        <w:t xml:space="preserve"> Marco, el que </w:t>
      </w:r>
      <w:r w:rsidRPr="00832684">
        <w:rPr>
          <w:rFonts w:ascii="Arial Narrow" w:eastAsiaTheme="minorHAnsi" w:hAnsi="Arial Narrow" w:cs="Arial"/>
          <w:b/>
          <w:bCs/>
          <w:shd w:val="clear" w:color="auto" w:fill="FFFFFF"/>
          <w:lang w:val="es-ES_tradnl"/>
        </w:rPr>
        <w:t>LOS POSIBLES PROVEEDORES</w:t>
      </w:r>
      <w:r w:rsidRPr="00832684">
        <w:rPr>
          <w:rFonts w:ascii="Arial Narrow" w:eastAsiaTheme="minorHAnsi" w:hAnsi="Arial Narrow" w:cs="Arial"/>
          <w:shd w:val="clear" w:color="auto" w:fill="FFFFFF"/>
          <w:lang w:val="es-ES_tradnl"/>
        </w:rPr>
        <w:t xml:space="preserve">, por sí o por interpósita persona, incurran en las conductas tipificadas </w:t>
      </w:r>
      <w:r w:rsidR="00F82561" w:rsidRPr="00832684">
        <w:rPr>
          <w:rFonts w:ascii="Arial Narrow" w:eastAsiaTheme="minorHAnsi" w:hAnsi="Arial Narrow" w:cs="Arial"/>
          <w:shd w:val="clear" w:color="auto" w:fill="FFFFFF"/>
          <w:lang w:val="es-ES_tradnl"/>
        </w:rPr>
        <w:t>como delito de uso indebido d</w:t>
      </w:r>
      <w:r w:rsidRPr="00832684">
        <w:rPr>
          <w:rFonts w:ascii="Arial Narrow" w:eastAsiaTheme="minorHAnsi" w:hAnsi="Arial Narrow" w:cs="Arial"/>
          <w:shd w:val="clear" w:color="auto" w:fill="FFFFFF"/>
          <w:lang w:val="es-ES_tradnl"/>
        </w:rPr>
        <w:t>e atribuciones y facultades, tráfico de influencia o cohecho en los términos establecidos en los artículos 217 fracción II, 221 fracción II y 222 fracción II, del Código Penal Federal, o sus equivalentes en los códigos penales de las entidades federativas, con motivo de la cele</w:t>
      </w:r>
      <w:r w:rsidR="00E178C8" w:rsidRPr="00832684">
        <w:rPr>
          <w:rFonts w:ascii="Arial Narrow" w:eastAsiaTheme="minorHAnsi" w:hAnsi="Arial Narrow" w:cs="Arial"/>
          <w:shd w:val="clear" w:color="auto" w:fill="FFFFFF"/>
          <w:lang w:val="es-ES_tradnl"/>
        </w:rPr>
        <w:t>bración o ejecución del Convenio</w:t>
      </w:r>
      <w:r w:rsidRPr="00832684">
        <w:rPr>
          <w:rFonts w:ascii="Arial Narrow" w:eastAsiaTheme="minorHAnsi" w:hAnsi="Arial Narrow" w:cs="Arial"/>
          <w:shd w:val="clear" w:color="auto" w:fill="FFFFFF"/>
          <w:lang w:val="es-ES_tradnl"/>
        </w:rPr>
        <w:t xml:space="preserve"> Marco, o de los procedimientos de contratación o contratos específicos derivados del mismo. Para que proceda la rescisión será necesario que la responsabilidad del posibl</w:t>
      </w:r>
      <w:r w:rsidR="00E45AC7" w:rsidRPr="00832684">
        <w:rPr>
          <w:rFonts w:ascii="Arial Narrow" w:eastAsiaTheme="minorHAnsi" w:hAnsi="Arial Narrow" w:cs="Arial"/>
          <w:shd w:val="clear" w:color="auto" w:fill="FFFFFF"/>
          <w:lang w:val="es-ES_tradnl"/>
        </w:rPr>
        <w:t>e proveedor de que se trate o d</w:t>
      </w:r>
      <w:r w:rsidRPr="00832684">
        <w:rPr>
          <w:rFonts w:ascii="Arial Narrow" w:eastAsiaTheme="minorHAnsi" w:hAnsi="Arial Narrow" w:cs="Arial"/>
          <w:shd w:val="clear" w:color="auto" w:fill="FFFFFF"/>
          <w:lang w:val="es-ES_tradnl"/>
        </w:rPr>
        <w:t xml:space="preserve">e sus directivos o empleados, haya sido determinada en resolución firme, dictada por autoridad competente. </w:t>
      </w:r>
    </w:p>
    <w:p w14:paraId="41FAF6EA" w14:textId="77777777" w:rsidR="009C68E4" w:rsidRDefault="009C68E4" w:rsidP="00F86C4D">
      <w:pPr>
        <w:spacing w:line="320" w:lineRule="exact"/>
        <w:jc w:val="both"/>
        <w:rPr>
          <w:rFonts w:ascii="Arial Narrow" w:eastAsiaTheme="minorHAnsi" w:hAnsi="Arial Narrow" w:cs="Arial"/>
          <w:shd w:val="clear" w:color="auto" w:fill="FFFFFF"/>
          <w:lang w:val="es-ES_tradnl"/>
        </w:rPr>
      </w:pPr>
    </w:p>
    <w:p w14:paraId="0FD11700" w14:textId="1336BB70" w:rsidR="00A106D5" w:rsidRPr="00832684" w:rsidRDefault="009C68E4" w:rsidP="009C68E4">
      <w:pPr>
        <w:tabs>
          <w:tab w:val="left" w:pos="567"/>
        </w:tabs>
        <w:spacing w:line="320" w:lineRule="exact"/>
        <w:jc w:val="both"/>
        <w:rPr>
          <w:rFonts w:ascii="Arial Narrow" w:eastAsiaTheme="minorHAnsi" w:hAnsi="Arial Narrow"/>
          <w:lang w:val="es-ES_tradnl"/>
        </w:rPr>
      </w:pPr>
      <w:r>
        <w:rPr>
          <w:rFonts w:ascii="Arial Narrow" w:eastAsiaTheme="minorHAnsi" w:hAnsi="Arial Narrow" w:cs="Arial"/>
          <w:shd w:val="clear" w:color="auto" w:fill="FFFFFF"/>
          <w:lang w:val="es-ES_tradnl"/>
        </w:rPr>
        <w:tab/>
        <w:t xml:space="preserve">De la </w:t>
      </w:r>
      <w:r>
        <w:rPr>
          <w:rFonts w:ascii="Arial Narrow" w:eastAsiaTheme="minorHAnsi" w:hAnsi="Arial Narrow" w:cs="Arial"/>
          <w:b/>
          <w:bCs/>
          <w:shd w:val="clear" w:color="auto" w:fill="FFFFFF"/>
          <w:lang w:val="es-ES_tradnl"/>
        </w:rPr>
        <w:t>SA</w:t>
      </w:r>
      <w:r w:rsidR="00A106D5" w:rsidRPr="00832684">
        <w:rPr>
          <w:rFonts w:ascii="Arial Narrow" w:eastAsiaTheme="minorHAnsi" w:hAnsi="Arial Narrow" w:cs="Arial"/>
          <w:shd w:val="clear" w:color="auto" w:fill="FFFFFF"/>
          <w:lang w:val="es-ES_tradnl"/>
        </w:rPr>
        <w:t xml:space="preserve">: </w:t>
      </w:r>
    </w:p>
    <w:p w14:paraId="62938BEA" w14:textId="77777777" w:rsidR="001E69C4" w:rsidRPr="00832684" w:rsidRDefault="001E69C4" w:rsidP="00F86C4D">
      <w:pPr>
        <w:widowControl w:val="0"/>
        <w:spacing w:line="320" w:lineRule="exact"/>
        <w:jc w:val="both"/>
        <w:rPr>
          <w:rFonts w:ascii="Arial Narrow" w:eastAsiaTheme="minorHAnsi" w:hAnsi="Arial Narrow" w:cs="Arial"/>
          <w:shd w:val="clear" w:color="auto" w:fill="FFFFFF"/>
          <w:lang w:val="es-ES_tradnl"/>
        </w:rPr>
      </w:pPr>
    </w:p>
    <w:p w14:paraId="09F03F31" w14:textId="35C16C4A" w:rsidR="00A106D5" w:rsidRPr="00832684" w:rsidRDefault="0053516F" w:rsidP="00F86C4D">
      <w:pPr>
        <w:widowControl w:val="0"/>
        <w:spacing w:line="320" w:lineRule="exact"/>
        <w:jc w:val="both"/>
        <w:rPr>
          <w:rFonts w:ascii="Arial Narrow" w:hAnsi="Arial Narrow"/>
          <w:b/>
          <w:lang w:val="es-ES_tradnl"/>
        </w:rPr>
      </w:pPr>
      <w:r w:rsidRPr="00832684">
        <w:rPr>
          <w:rFonts w:ascii="Arial Narrow" w:eastAsiaTheme="minorHAnsi" w:hAnsi="Arial Narrow" w:cs="Arial"/>
          <w:shd w:val="clear" w:color="auto" w:fill="FFFFFF"/>
          <w:lang w:val="es-ES_tradnl"/>
        </w:rPr>
        <w:t xml:space="preserve">-- </w:t>
      </w:r>
      <w:r w:rsidR="009C68E4">
        <w:rPr>
          <w:rFonts w:ascii="Arial Narrow" w:eastAsiaTheme="minorHAnsi" w:hAnsi="Arial Narrow" w:cs="Arial"/>
          <w:shd w:val="clear" w:color="auto" w:fill="FFFFFF"/>
          <w:lang w:val="es-ES_tradnl"/>
        </w:rPr>
        <w:t xml:space="preserve">1. </w:t>
      </w:r>
      <w:r w:rsidR="00A106D5" w:rsidRPr="00832684">
        <w:rPr>
          <w:rFonts w:ascii="Arial Narrow" w:eastAsiaTheme="minorHAnsi" w:hAnsi="Arial Narrow" w:cs="Arial"/>
          <w:shd w:val="clear" w:color="auto" w:fill="FFFFFF"/>
          <w:lang w:val="es-ES_tradnl"/>
        </w:rPr>
        <w:t>Exhortar a los servidores públicos de las dependencias y entidades que por razón de sus funciones inte</w:t>
      </w:r>
      <w:r w:rsidRPr="00832684">
        <w:rPr>
          <w:rFonts w:ascii="Arial Narrow" w:eastAsiaTheme="minorHAnsi" w:hAnsi="Arial Narrow" w:cs="Arial"/>
          <w:shd w:val="clear" w:color="auto" w:fill="FFFFFF"/>
          <w:lang w:val="es-ES_tradnl"/>
        </w:rPr>
        <w:t>rvengan en la administración del Convenio</w:t>
      </w:r>
      <w:r w:rsidR="00A106D5" w:rsidRPr="00832684">
        <w:rPr>
          <w:rFonts w:ascii="Arial Narrow" w:eastAsiaTheme="minorHAnsi" w:hAnsi="Arial Narrow" w:cs="Arial"/>
          <w:shd w:val="clear" w:color="auto" w:fill="FFFFFF"/>
          <w:lang w:val="es-ES_tradnl"/>
        </w:rPr>
        <w:t xml:space="preserve"> Marco y en los procedimientos de contratación y contratos específicos derivados del mismo, para que desarrollen sus actividades cumpliendo con los principios de legalidad, honradez, lealtad, imparcialidad y eficien</w:t>
      </w:r>
      <w:r w:rsidRPr="00832684">
        <w:rPr>
          <w:rFonts w:ascii="Arial Narrow" w:eastAsiaTheme="minorHAnsi" w:hAnsi="Arial Narrow" w:cs="Arial"/>
          <w:shd w:val="clear" w:color="auto" w:fill="FFFFFF"/>
          <w:lang w:val="es-ES_tradnl"/>
        </w:rPr>
        <w:t>cia que deban observar en el de</w:t>
      </w:r>
      <w:r w:rsidR="00A106D5" w:rsidRPr="00832684">
        <w:rPr>
          <w:rFonts w:ascii="Arial Narrow" w:eastAsiaTheme="minorHAnsi" w:hAnsi="Arial Narrow" w:cs="Arial"/>
          <w:shd w:val="clear" w:color="auto" w:fill="FFFFFF"/>
          <w:lang w:val="es-ES_tradnl"/>
        </w:rPr>
        <w:t>sempeño de sus empleos, cargos o comisiones, conforme a lo dispuesto en el artículo 109, fracción III, de la Constitución Política de los Estados Unidos Mexicanos.</w:t>
      </w:r>
    </w:p>
    <w:p w14:paraId="60B4E56F" w14:textId="77777777" w:rsidR="00A106D5" w:rsidRPr="00832684" w:rsidRDefault="00A106D5" w:rsidP="00F86C4D">
      <w:pPr>
        <w:widowControl w:val="0"/>
        <w:spacing w:line="320" w:lineRule="exact"/>
        <w:jc w:val="both"/>
        <w:rPr>
          <w:rFonts w:ascii="Arial Narrow" w:hAnsi="Arial Narrow"/>
          <w:b/>
          <w:lang w:val="es-ES_tradnl"/>
        </w:rPr>
      </w:pPr>
    </w:p>
    <w:p w14:paraId="586419FD" w14:textId="13FBEBE2" w:rsidR="009C68E4" w:rsidRDefault="00A106D5" w:rsidP="00F86C4D">
      <w:pPr>
        <w:widowControl w:val="0"/>
        <w:spacing w:line="320" w:lineRule="exact"/>
        <w:jc w:val="both"/>
        <w:rPr>
          <w:rFonts w:ascii="Arial Narrow" w:hAnsi="Arial Narrow"/>
          <w:b/>
          <w:lang w:val="es-ES_tradnl"/>
        </w:rPr>
      </w:pPr>
      <w:r w:rsidRPr="00832684">
        <w:rPr>
          <w:rFonts w:ascii="Arial Narrow" w:hAnsi="Arial Narrow"/>
          <w:b/>
          <w:lang w:val="es-ES_tradnl"/>
        </w:rPr>
        <w:t>VIGÉSIMA</w:t>
      </w:r>
      <w:r w:rsidR="00F22FE6">
        <w:rPr>
          <w:rFonts w:ascii="Arial Narrow" w:hAnsi="Arial Narrow"/>
          <w:b/>
          <w:lang w:val="es-ES_tradnl"/>
        </w:rPr>
        <w:t xml:space="preserve"> SEGUNDA</w:t>
      </w:r>
      <w:r w:rsidR="009D1DE4" w:rsidRPr="00832684">
        <w:rPr>
          <w:rFonts w:ascii="Arial Narrow" w:hAnsi="Arial Narrow"/>
          <w:b/>
          <w:lang w:val="es-ES_tradnl"/>
        </w:rPr>
        <w:t xml:space="preserve">.- </w:t>
      </w:r>
      <w:r w:rsidR="00E3091B" w:rsidRPr="00832684">
        <w:rPr>
          <w:rFonts w:ascii="Arial Narrow" w:hAnsi="Arial Narrow"/>
          <w:b/>
          <w:u w:val="single"/>
          <w:lang w:val="es-ES_tradnl"/>
        </w:rPr>
        <w:t>CONCURSO MERCANTIL,</w:t>
      </w:r>
      <w:r w:rsidR="009D1DE4" w:rsidRPr="00832684">
        <w:rPr>
          <w:rFonts w:ascii="Arial Narrow" w:hAnsi="Arial Narrow"/>
          <w:b/>
          <w:u w:val="single"/>
          <w:lang w:val="es-ES_tradnl"/>
        </w:rPr>
        <w:t xml:space="preserve"> EMBARGO</w:t>
      </w:r>
      <w:r w:rsidR="00E3091B" w:rsidRPr="00832684">
        <w:rPr>
          <w:rFonts w:ascii="Arial Narrow" w:hAnsi="Arial Narrow"/>
          <w:b/>
          <w:u w:val="single"/>
          <w:lang w:val="es-ES_tradnl"/>
        </w:rPr>
        <w:t>, HUELGA</w:t>
      </w:r>
      <w:r w:rsidR="009D1DE4" w:rsidRPr="00832684">
        <w:rPr>
          <w:rFonts w:ascii="Arial Narrow" w:hAnsi="Arial Narrow"/>
          <w:u w:val="single"/>
          <w:lang w:val="es-ES_tradnl"/>
        </w:rPr>
        <w:t>:</w:t>
      </w:r>
      <w:r w:rsidR="009D1DE4" w:rsidRPr="00832684">
        <w:rPr>
          <w:rFonts w:ascii="Arial Narrow" w:hAnsi="Arial Narrow"/>
          <w:b/>
          <w:lang w:val="es-ES_tradnl"/>
        </w:rPr>
        <w:t xml:space="preserve"> </w:t>
      </w:r>
    </w:p>
    <w:p w14:paraId="0DE13938" w14:textId="77777777" w:rsidR="008857B9" w:rsidRDefault="008857B9" w:rsidP="00F86C4D">
      <w:pPr>
        <w:widowControl w:val="0"/>
        <w:spacing w:line="320" w:lineRule="exact"/>
        <w:jc w:val="both"/>
        <w:rPr>
          <w:rFonts w:ascii="Arial Narrow" w:hAnsi="Arial Narrow"/>
          <w:b/>
          <w:lang w:val="es-ES_tradnl"/>
        </w:rPr>
      </w:pPr>
    </w:p>
    <w:p w14:paraId="437CB77C" w14:textId="6648B629" w:rsidR="008512E2" w:rsidRPr="00832684" w:rsidRDefault="00F22FE6" w:rsidP="009C68E4">
      <w:pPr>
        <w:widowControl w:val="0"/>
        <w:tabs>
          <w:tab w:val="left" w:pos="567"/>
        </w:tabs>
        <w:spacing w:line="320" w:lineRule="exact"/>
        <w:jc w:val="both"/>
        <w:rPr>
          <w:rFonts w:ascii="Arial Narrow" w:hAnsi="Arial Narrow"/>
          <w:lang w:val="es-ES_tradnl"/>
        </w:rPr>
      </w:pPr>
      <w:r>
        <w:rPr>
          <w:rFonts w:ascii="Arial Narrow" w:hAnsi="Arial Narrow"/>
          <w:lang w:val="es-ES_tradnl"/>
        </w:rPr>
        <w:t>22</w:t>
      </w:r>
      <w:r w:rsidR="009C68E4" w:rsidRPr="009C68E4">
        <w:rPr>
          <w:rFonts w:ascii="Arial Narrow" w:hAnsi="Arial Narrow"/>
          <w:lang w:val="es-ES_tradnl"/>
        </w:rPr>
        <w:t>.1.</w:t>
      </w:r>
      <w:r w:rsidR="009C68E4" w:rsidRPr="009C68E4">
        <w:rPr>
          <w:rFonts w:ascii="Arial Narrow" w:hAnsi="Arial Narrow"/>
          <w:lang w:val="es-ES_tradnl"/>
        </w:rPr>
        <w:tab/>
      </w:r>
      <w:r w:rsidR="002D3AA0" w:rsidRPr="00832684">
        <w:rPr>
          <w:rFonts w:ascii="Arial Narrow" w:hAnsi="Arial Narrow"/>
          <w:lang w:val="es-ES_tradnl"/>
        </w:rPr>
        <w:t xml:space="preserve">Se </w:t>
      </w:r>
      <w:r w:rsidR="009D1DE4" w:rsidRPr="00832684">
        <w:rPr>
          <w:rFonts w:ascii="Arial Narrow" w:hAnsi="Arial Narrow"/>
          <w:lang w:val="es-ES_tradnl"/>
        </w:rPr>
        <w:t xml:space="preserve">acuerda que </w:t>
      </w:r>
      <w:r w:rsidR="009D1DE4" w:rsidRPr="00832684">
        <w:rPr>
          <w:rFonts w:ascii="Arial Narrow" w:hAnsi="Arial Narrow"/>
          <w:b/>
          <w:lang w:val="es-ES_tradnl"/>
        </w:rPr>
        <w:t xml:space="preserve">LOS </w:t>
      </w:r>
      <w:r w:rsidR="00521AC6">
        <w:rPr>
          <w:rFonts w:ascii="Arial Narrow" w:hAnsi="Arial Narrow"/>
          <w:b/>
          <w:lang w:val="es-ES_tradnl"/>
        </w:rPr>
        <w:t>POSIBLES PROVEE</w:t>
      </w:r>
      <w:r w:rsidR="009D1DE4" w:rsidRPr="00832684">
        <w:rPr>
          <w:rFonts w:ascii="Arial Narrow" w:hAnsi="Arial Narrow"/>
          <w:b/>
          <w:lang w:val="es-ES_tradnl"/>
        </w:rPr>
        <w:t>DORES</w:t>
      </w:r>
      <w:r w:rsidR="009D1DE4" w:rsidRPr="00832684">
        <w:rPr>
          <w:rFonts w:ascii="Arial Narrow" w:hAnsi="Arial Narrow"/>
          <w:lang w:val="es-ES_tradnl"/>
        </w:rPr>
        <w:t xml:space="preserve"> que, en su caso, llegaren a encontrarse en el supuesto de huelga, embargo</w:t>
      </w:r>
      <w:r w:rsidR="00061831" w:rsidRPr="00832684">
        <w:rPr>
          <w:rFonts w:ascii="Arial Narrow" w:hAnsi="Arial Narrow"/>
          <w:lang w:val="es-ES_tradnl"/>
        </w:rPr>
        <w:t xml:space="preserve">, concurso mercantil, </w:t>
      </w:r>
      <w:r w:rsidR="009D1DE4" w:rsidRPr="00832684">
        <w:rPr>
          <w:rFonts w:ascii="Arial Narrow" w:hAnsi="Arial Narrow"/>
          <w:lang w:val="es-ES_tradnl"/>
        </w:rPr>
        <w:t>clausura</w:t>
      </w:r>
      <w:r w:rsidR="00061831" w:rsidRPr="00832684">
        <w:rPr>
          <w:rFonts w:ascii="Arial Narrow" w:hAnsi="Arial Narrow"/>
          <w:lang w:val="es-ES_tradnl"/>
        </w:rPr>
        <w:t xml:space="preserve"> o estado de insolvencia</w:t>
      </w:r>
      <w:r w:rsidR="009D1DE4" w:rsidRPr="00832684">
        <w:rPr>
          <w:rFonts w:ascii="Arial Narrow" w:hAnsi="Arial Narrow"/>
          <w:lang w:val="es-ES_tradnl"/>
        </w:rPr>
        <w:t xml:space="preserve">, se obligan a sacar en paz y a salvo los bienes de </w:t>
      </w:r>
      <w:r w:rsidR="00061831" w:rsidRPr="00832684">
        <w:rPr>
          <w:rFonts w:ascii="Arial Narrow" w:hAnsi="Arial Narrow"/>
          <w:lang w:val="es-ES_tradnl"/>
        </w:rPr>
        <w:t>cualesquier dependencia</w:t>
      </w:r>
      <w:r w:rsidR="00A106D5" w:rsidRPr="00832684">
        <w:rPr>
          <w:rFonts w:ascii="Arial Narrow" w:hAnsi="Arial Narrow"/>
          <w:lang w:val="es-ES_tradnl"/>
        </w:rPr>
        <w:t xml:space="preserve"> o entidad</w:t>
      </w:r>
      <w:r w:rsidR="009D1DE4" w:rsidRPr="00832684">
        <w:rPr>
          <w:rFonts w:ascii="Arial Narrow" w:hAnsi="Arial Narrow"/>
          <w:lang w:val="es-ES_tradnl"/>
        </w:rPr>
        <w:t xml:space="preserve"> de l</w:t>
      </w:r>
      <w:r w:rsidR="001E69C4">
        <w:rPr>
          <w:rFonts w:ascii="Arial Narrow" w:hAnsi="Arial Narrow"/>
          <w:lang w:val="es-ES_tradnl"/>
        </w:rPr>
        <w:t>a Administración Pública del Estado y/o de los Sujetos Obligados</w:t>
      </w:r>
      <w:r w:rsidR="009D1DE4" w:rsidRPr="00832684">
        <w:rPr>
          <w:rFonts w:ascii="Arial Narrow" w:hAnsi="Arial Narrow"/>
          <w:lang w:val="es-ES_tradnl"/>
        </w:rPr>
        <w:t>.</w:t>
      </w:r>
    </w:p>
    <w:p w14:paraId="32DD2224" w14:textId="77777777" w:rsidR="008B0C9D" w:rsidRPr="00832684" w:rsidRDefault="008B0C9D" w:rsidP="00F86C4D">
      <w:pPr>
        <w:widowControl w:val="0"/>
        <w:spacing w:line="320" w:lineRule="exact"/>
        <w:jc w:val="both"/>
        <w:rPr>
          <w:rFonts w:ascii="Arial Narrow" w:hAnsi="Arial Narrow"/>
          <w:b/>
          <w:lang w:val="es-ES_tradnl"/>
        </w:rPr>
      </w:pPr>
    </w:p>
    <w:p w14:paraId="325622B1" w14:textId="0D8543F3" w:rsidR="009C68E4" w:rsidRDefault="009D1DE4" w:rsidP="00F86C4D">
      <w:pPr>
        <w:widowControl w:val="0"/>
        <w:spacing w:line="320" w:lineRule="exact"/>
        <w:jc w:val="both"/>
        <w:rPr>
          <w:rFonts w:ascii="Arial Narrow" w:hAnsi="Arial Narrow"/>
          <w:b/>
          <w:lang w:val="es-ES_tradnl"/>
        </w:rPr>
      </w:pPr>
      <w:r w:rsidRPr="00832684">
        <w:rPr>
          <w:rFonts w:ascii="Arial Narrow" w:hAnsi="Arial Narrow"/>
          <w:b/>
          <w:lang w:val="es-ES_tradnl"/>
        </w:rPr>
        <w:t>VIGÉSIMA</w:t>
      </w:r>
      <w:r w:rsidR="00F22FE6">
        <w:rPr>
          <w:rFonts w:ascii="Arial Narrow" w:hAnsi="Arial Narrow"/>
          <w:b/>
          <w:lang w:val="es-ES_tradnl"/>
        </w:rPr>
        <w:t xml:space="preserve"> TERCERA</w:t>
      </w:r>
      <w:r w:rsidRPr="00832684">
        <w:rPr>
          <w:rFonts w:ascii="Arial Narrow" w:hAnsi="Arial Narrow"/>
          <w:b/>
          <w:lang w:val="es-ES_tradnl"/>
        </w:rPr>
        <w:t xml:space="preserve">.- </w:t>
      </w:r>
      <w:r w:rsidRPr="00832684">
        <w:rPr>
          <w:rFonts w:ascii="Arial Narrow" w:hAnsi="Arial Narrow"/>
          <w:b/>
          <w:u w:val="single"/>
          <w:lang w:val="es-ES_tradnl"/>
        </w:rPr>
        <w:t>RESOLUCIÓN DE CONTROVERSIAS</w:t>
      </w:r>
      <w:r w:rsidRPr="00832684">
        <w:rPr>
          <w:rFonts w:ascii="Arial Narrow" w:hAnsi="Arial Narrow"/>
          <w:lang w:val="es-ES_tradnl"/>
        </w:rPr>
        <w:t>:</w:t>
      </w:r>
      <w:r w:rsidRPr="00832684">
        <w:rPr>
          <w:rFonts w:ascii="Arial Narrow" w:hAnsi="Arial Narrow"/>
          <w:b/>
          <w:lang w:val="es-ES_tradnl"/>
        </w:rPr>
        <w:t xml:space="preserve"> </w:t>
      </w:r>
    </w:p>
    <w:p w14:paraId="50E413FE" w14:textId="77777777" w:rsidR="00E36DC4" w:rsidRDefault="00E36DC4" w:rsidP="009C68E4">
      <w:pPr>
        <w:widowControl w:val="0"/>
        <w:tabs>
          <w:tab w:val="left" w:pos="567"/>
        </w:tabs>
        <w:spacing w:line="320" w:lineRule="exact"/>
        <w:jc w:val="both"/>
        <w:rPr>
          <w:rFonts w:ascii="Arial Narrow" w:hAnsi="Arial Narrow"/>
          <w:lang w:val="es-ES_tradnl"/>
        </w:rPr>
      </w:pPr>
    </w:p>
    <w:p w14:paraId="58DFDF7F" w14:textId="77777777" w:rsidR="00E36DC4" w:rsidRDefault="00E36DC4" w:rsidP="009C68E4">
      <w:pPr>
        <w:widowControl w:val="0"/>
        <w:tabs>
          <w:tab w:val="left" w:pos="567"/>
        </w:tabs>
        <w:spacing w:line="320" w:lineRule="exact"/>
        <w:jc w:val="both"/>
        <w:rPr>
          <w:rFonts w:ascii="Arial Narrow" w:hAnsi="Arial Narrow"/>
          <w:lang w:val="es-ES_tradnl"/>
        </w:rPr>
      </w:pPr>
    </w:p>
    <w:p w14:paraId="1F8DFE61" w14:textId="77777777" w:rsidR="00E36DC4" w:rsidRDefault="00E36DC4" w:rsidP="009C68E4">
      <w:pPr>
        <w:widowControl w:val="0"/>
        <w:tabs>
          <w:tab w:val="left" w:pos="567"/>
        </w:tabs>
        <w:spacing w:line="320" w:lineRule="exact"/>
        <w:jc w:val="both"/>
        <w:rPr>
          <w:rFonts w:ascii="Arial Narrow" w:hAnsi="Arial Narrow"/>
          <w:lang w:val="es-ES_tradnl"/>
        </w:rPr>
      </w:pPr>
    </w:p>
    <w:p w14:paraId="47E62C97" w14:textId="45BDC6E3" w:rsidR="009C68E4" w:rsidRDefault="00F22FE6" w:rsidP="009C68E4">
      <w:pPr>
        <w:widowControl w:val="0"/>
        <w:tabs>
          <w:tab w:val="left" w:pos="567"/>
        </w:tabs>
        <w:spacing w:line="320" w:lineRule="exact"/>
        <w:jc w:val="both"/>
        <w:rPr>
          <w:rFonts w:ascii="Arial Narrow" w:hAnsi="Arial Narrow"/>
          <w:lang w:val="es-ES_tradnl"/>
        </w:rPr>
      </w:pPr>
      <w:r>
        <w:rPr>
          <w:rFonts w:ascii="Arial Narrow" w:hAnsi="Arial Narrow"/>
          <w:lang w:val="es-ES_tradnl"/>
        </w:rPr>
        <w:t>23</w:t>
      </w:r>
      <w:r w:rsidR="009C68E4" w:rsidRPr="009C68E4">
        <w:rPr>
          <w:rFonts w:ascii="Arial Narrow" w:hAnsi="Arial Narrow"/>
          <w:lang w:val="es-ES_tradnl"/>
        </w:rPr>
        <w:t>.1</w:t>
      </w:r>
      <w:r w:rsidR="009C68E4">
        <w:rPr>
          <w:rFonts w:ascii="Arial Narrow" w:hAnsi="Arial Narrow"/>
          <w:b/>
          <w:lang w:val="es-ES_tradnl"/>
        </w:rPr>
        <w:t>.</w:t>
      </w:r>
      <w:r w:rsidR="009C68E4">
        <w:rPr>
          <w:rFonts w:ascii="Arial Narrow" w:hAnsi="Arial Narrow"/>
          <w:b/>
          <w:lang w:val="es-ES_tradnl"/>
        </w:rPr>
        <w:tab/>
      </w:r>
      <w:r w:rsidR="009D1DE4" w:rsidRPr="00832684">
        <w:rPr>
          <w:rFonts w:ascii="Arial Narrow" w:hAnsi="Arial Narrow"/>
          <w:b/>
          <w:lang w:val="es-ES_tradnl"/>
        </w:rPr>
        <w:t>LOS POSIBLES PROVEEDORES</w:t>
      </w:r>
      <w:r w:rsidR="009D1DE4" w:rsidRPr="00832684">
        <w:rPr>
          <w:rFonts w:ascii="Arial Narrow" w:hAnsi="Arial Narrow"/>
          <w:lang w:val="es-ES_tradnl"/>
        </w:rPr>
        <w:t xml:space="preserve"> se obligan a sujetarse estrictamente para el cumplimiento del contrato específico a todas y cada una de las cláusulas del presente Convenio Marco, así como a las disposiciones contenidas en la LAAyCS</w:t>
      </w:r>
      <w:r w:rsidR="007D40AD" w:rsidRPr="00832684">
        <w:rPr>
          <w:rFonts w:ascii="Arial Narrow" w:hAnsi="Arial Narrow"/>
          <w:lang w:val="es-ES_tradnl"/>
        </w:rPr>
        <w:t>NL</w:t>
      </w:r>
      <w:r w:rsidR="009D1DE4" w:rsidRPr="00832684">
        <w:rPr>
          <w:rFonts w:ascii="Arial Narrow" w:hAnsi="Arial Narrow"/>
          <w:lang w:val="es-ES_tradnl"/>
        </w:rPr>
        <w:t>, su Reglamento, y demás disposiciones que resulten aplicables.</w:t>
      </w:r>
    </w:p>
    <w:p w14:paraId="72249348" w14:textId="77777777" w:rsidR="009C68E4" w:rsidRDefault="009C68E4" w:rsidP="009C68E4">
      <w:pPr>
        <w:widowControl w:val="0"/>
        <w:tabs>
          <w:tab w:val="left" w:pos="567"/>
        </w:tabs>
        <w:spacing w:line="320" w:lineRule="exact"/>
        <w:jc w:val="both"/>
        <w:rPr>
          <w:rFonts w:ascii="Arial Narrow" w:hAnsi="Arial Narrow"/>
          <w:lang w:val="es-ES_tradnl"/>
        </w:rPr>
      </w:pPr>
    </w:p>
    <w:p w14:paraId="36390250" w14:textId="0536758D" w:rsidR="009D1DE4" w:rsidRPr="00832684" w:rsidRDefault="00F22FE6" w:rsidP="009C68E4">
      <w:pPr>
        <w:widowControl w:val="0"/>
        <w:tabs>
          <w:tab w:val="left" w:pos="567"/>
        </w:tabs>
        <w:spacing w:line="320" w:lineRule="exact"/>
        <w:jc w:val="both"/>
        <w:rPr>
          <w:rFonts w:ascii="Arial Narrow" w:hAnsi="Arial Narrow"/>
          <w:b/>
          <w:lang w:val="es-ES_tradnl"/>
        </w:rPr>
      </w:pPr>
      <w:r>
        <w:rPr>
          <w:rFonts w:ascii="Arial Narrow" w:hAnsi="Arial Narrow"/>
          <w:lang w:val="es-ES_tradnl"/>
        </w:rPr>
        <w:t>23</w:t>
      </w:r>
      <w:r w:rsidR="009C68E4">
        <w:rPr>
          <w:rFonts w:ascii="Arial Narrow" w:hAnsi="Arial Narrow"/>
          <w:lang w:val="es-ES_tradnl"/>
        </w:rPr>
        <w:t>.2.</w:t>
      </w:r>
      <w:r w:rsidR="009C68E4">
        <w:rPr>
          <w:rFonts w:ascii="Arial Narrow" w:hAnsi="Arial Narrow"/>
          <w:lang w:val="es-ES_tradnl"/>
        </w:rPr>
        <w:tab/>
      </w:r>
      <w:r w:rsidR="009D1DE4" w:rsidRPr="00832684">
        <w:rPr>
          <w:rFonts w:ascii="Arial Narrow" w:hAnsi="Arial Narrow"/>
          <w:lang w:val="es-ES_tradnl"/>
        </w:rPr>
        <w:t xml:space="preserve">Este Convenio Marco es producto de la buena fe, por lo que toda controversia que llegare a presentarse por cuando hace a su interpretación, formalización y cumplimiento, será resulta por Las Partes, de común acuerdo. De no llegarse a un acuerdo entre las mismas, Las Partes convienen en sujetarse a la jurisdicción y competencia de los Tribunales ubicados en el Estado de Nuevo León, por lo que renuncian a cualquier otra jurisdicción o competencia que por razón de su domicilio presente o futuro, o cualquier otra causa, pudiera corresponderles. </w:t>
      </w:r>
    </w:p>
    <w:p w14:paraId="4D8A06E3" w14:textId="77777777" w:rsidR="00E36DC4" w:rsidRDefault="00E36DC4" w:rsidP="00F86C4D">
      <w:pPr>
        <w:widowControl w:val="0"/>
        <w:spacing w:line="320" w:lineRule="exact"/>
        <w:jc w:val="both"/>
        <w:rPr>
          <w:rFonts w:ascii="Arial Narrow" w:hAnsi="Arial Narrow"/>
          <w:b/>
          <w:u w:val="single"/>
          <w:lang w:val="es-ES_tradnl"/>
        </w:rPr>
      </w:pPr>
    </w:p>
    <w:p w14:paraId="4A977B31" w14:textId="3515F906" w:rsidR="009D1DE4" w:rsidRPr="00832684" w:rsidRDefault="008B7703" w:rsidP="00F86C4D">
      <w:pPr>
        <w:widowControl w:val="0"/>
        <w:spacing w:line="320" w:lineRule="exact"/>
        <w:jc w:val="both"/>
        <w:rPr>
          <w:rFonts w:ascii="Arial Narrow" w:hAnsi="Arial Narrow"/>
          <w:lang w:val="es-ES_tradnl"/>
        </w:rPr>
      </w:pPr>
      <w:r>
        <w:rPr>
          <w:rFonts w:ascii="Arial Narrow" w:hAnsi="Arial Narrow"/>
          <w:b/>
          <w:u w:val="single"/>
          <w:lang w:val="es-ES_tradnl"/>
        </w:rPr>
        <w:t>FIRMA DEL CONVENIO</w:t>
      </w:r>
      <w:r w:rsidR="00BF6246" w:rsidRPr="00832684">
        <w:rPr>
          <w:rFonts w:ascii="Arial Narrow" w:hAnsi="Arial Narrow"/>
          <w:b/>
          <w:u w:val="single"/>
          <w:lang w:val="es-ES_tradnl"/>
        </w:rPr>
        <w:t xml:space="preserve"> MARCO</w:t>
      </w:r>
      <w:r w:rsidR="00BF6246" w:rsidRPr="00832684">
        <w:rPr>
          <w:rFonts w:ascii="Arial Narrow" w:hAnsi="Arial Narrow"/>
          <w:b/>
          <w:lang w:val="es-ES_tradnl"/>
        </w:rPr>
        <w:t xml:space="preserve">:  </w:t>
      </w:r>
      <w:r w:rsidR="009D1DE4" w:rsidRPr="00832684">
        <w:rPr>
          <w:rFonts w:ascii="Arial Narrow" w:hAnsi="Arial Narrow"/>
          <w:lang w:val="es-ES_tradnl"/>
        </w:rPr>
        <w:t>ENTERADOS DEL CONTENIDO Y ALCANCE DEL PRESENTE CONVENIO, LAS PARTES DE COM</w:t>
      </w:r>
      <w:r w:rsidR="00D76D9B" w:rsidRPr="00832684">
        <w:rPr>
          <w:rFonts w:ascii="Arial Narrow" w:hAnsi="Arial Narrow"/>
          <w:lang w:val="es-ES_tradnl"/>
        </w:rPr>
        <w:t xml:space="preserve">ÚN ACUERDO, </w:t>
      </w:r>
      <w:r w:rsidR="00CF6C80" w:rsidRPr="00832684">
        <w:rPr>
          <w:rFonts w:ascii="Arial Narrow" w:hAnsi="Arial Narrow"/>
          <w:lang w:val="es-ES_tradnl"/>
        </w:rPr>
        <w:t xml:space="preserve">LO FIRMAN </w:t>
      </w:r>
      <w:r w:rsidR="009D1DE4" w:rsidRPr="00832684">
        <w:rPr>
          <w:rFonts w:ascii="Arial Narrow" w:hAnsi="Arial Narrow"/>
          <w:lang w:val="es-ES_tradnl"/>
        </w:rPr>
        <w:t xml:space="preserve">EN LA CIUDAD DE MONTERREY, NUEVO LEÓN, A LOS </w:t>
      </w:r>
      <w:r w:rsidR="00CF6C80" w:rsidRPr="00AD06C3">
        <w:rPr>
          <w:rFonts w:ascii="Arial Narrow" w:hAnsi="Arial Narrow"/>
          <w:highlight w:val="yellow"/>
          <w:lang w:val="es-ES_tradnl"/>
        </w:rPr>
        <w:t>__</w:t>
      </w:r>
      <w:r w:rsidR="00311BF0" w:rsidRPr="00832684">
        <w:rPr>
          <w:rFonts w:ascii="Arial Narrow" w:hAnsi="Arial Narrow"/>
          <w:lang w:val="es-ES_tradnl"/>
        </w:rPr>
        <w:t xml:space="preserve"> DÍAS</w:t>
      </w:r>
      <w:r w:rsidR="00AD06C3">
        <w:rPr>
          <w:rFonts w:ascii="Arial Narrow" w:hAnsi="Arial Narrow"/>
          <w:lang w:val="es-ES_tradnl"/>
        </w:rPr>
        <w:t xml:space="preserve"> DEL MES DE </w:t>
      </w:r>
      <w:r w:rsidR="00E36DC4">
        <w:rPr>
          <w:rFonts w:ascii="Arial Narrow" w:hAnsi="Arial Narrow"/>
          <w:highlight w:val="yellow"/>
          <w:lang w:val="es-ES_tradnl"/>
        </w:rPr>
        <w:t>MARZO</w:t>
      </w:r>
      <w:r w:rsidR="00CF6C80" w:rsidRPr="00832684">
        <w:rPr>
          <w:rFonts w:ascii="Arial Narrow" w:hAnsi="Arial Narrow"/>
          <w:lang w:val="es-ES_tradnl"/>
        </w:rPr>
        <w:t xml:space="preserve"> DEL AÑO 2018</w:t>
      </w:r>
      <w:r w:rsidR="00BF6246" w:rsidRPr="00832684">
        <w:rPr>
          <w:rFonts w:ascii="Arial Narrow" w:hAnsi="Arial Narrow"/>
          <w:lang w:val="es-ES_tradnl"/>
        </w:rPr>
        <w:t>.</w:t>
      </w:r>
    </w:p>
    <w:p w14:paraId="0C983EA2" w14:textId="77777777" w:rsidR="00A93B20" w:rsidRPr="00832684" w:rsidRDefault="00A93B20" w:rsidP="00F86C4D">
      <w:pPr>
        <w:widowControl w:val="0"/>
        <w:spacing w:line="320" w:lineRule="exact"/>
        <w:jc w:val="both"/>
        <w:rPr>
          <w:rFonts w:ascii="Arial Narrow" w:hAnsi="Arial Narrow"/>
          <w:b/>
          <w:lang w:val="es-ES_tradnl"/>
        </w:rPr>
      </w:pPr>
    </w:p>
    <w:p w14:paraId="2B1ED46C" w14:textId="77777777" w:rsidR="00BA2265" w:rsidRPr="00832684" w:rsidRDefault="00BA2265" w:rsidP="00F86C4D">
      <w:pPr>
        <w:widowControl w:val="0"/>
        <w:spacing w:line="320" w:lineRule="exact"/>
        <w:jc w:val="both"/>
        <w:rPr>
          <w:rFonts w:ascii="Arial Narrow" w:hAnsi="Arial Narrow"/>
          <w:b/>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442"/>
      </w:tblGrid>
      <w:tr w:rsidR="004B1C8C" w:rsidRPr="00832684" w14:paraId="7A03A6D9" w14:textId="77777777" w:rsidTr="00AC6A9B">
        <w:tc>
          <w:tcPr>
            <w:tcW w:w="5778" w:type="dxa"/>
          </w:tcPr>
          <w:p w14:paraId="79CFA75F" w14:textId="77777777" w:rsidR="004B1C8C" w:rsidRPr="00832684" w:rsidRDefault="004B1C8C" w:rsidP="00F86C4D">
            <w:pPr>
              <w:widowControl w:val="0"/>
              <w:spacing w:line="320" w:lineRule="exact"/>
              <w:rPr>
                <w:rFonts w:ascii="Arial Narrow" w:hAnsi="Arial Narrow"/>
                <w:b/>
                <w:lang w:val="es-ES_tradnl"/>
              </w:rPr>
            </w:pPr>
            <w:r w:rsidRPr="00832684">
              <w:rPr>
                <w:rFonts w:ascii="Arial Narrow" w:hAnsi="Arial Narrow"/>
                <w:b/>
                <w:u w:val="single"/>
                <w:lang w:val="es-ES_tradnl"/>
              </w:rPr>
              <w:t>LA “SA”</w:t>
            </w:r>
            <w:r w:rsidRPr="00832684">
              <w:rPr>
                <w:rFonts w:ascii="Arial Narrow" w:hAnsi="Arial Narrow"/>
                <w:b/>
                <w:lang w:val="es-ES_tradnl"/>
              </w:rPr>
              <w:t>:</w:t>
            </w:r>
          </w:p>
          <w:p w14:paraId="2E54E970" w14:textId="77777777" w:rsidR="004B1C8C" w:rsidRPr="00832684" w:rsidRDefault="004B1C8C" w:rsidP="00F86C4D">
            <w:pPr>
              <w:widowControl w:val="0"/>
              <w:spacing w:line="320" w:lineRule="exact"/>
              <w:rPr>
                <w:rFonts w:ascii="Arial Narrow" w:hAnsi="Arial Narrow"/>
                <w:b/>
                <w:lang w:val="es-ES_tradnl"/>
              </w:rPr>
            </w:pPr>
          </w:p>
          <w:p w14:paraId="7529D167" w14:textId="54C2B270" w:rsidR="004B1C8C" w:rsidRPr="00832684" w:rsidRDefault="00E806E3" w:rsidP="00E806E3">
            <w:pPr>
              <w:widowControl w:val="0"/>
              <w:spacing w:line="320" w:lineRule="exact"/>
              <w:rPr>
                <w:rFonts w:ascii="Arial Narrow" w:hAnsi="Arial Narrow"/>
                <w:lang w:val="es-ES_tradnl"/>
              </w:rPr>
            </w:pPr>
            <w:r>
              <w:rPr>
                <w:rFonts w:ascii="Arial Narrow" w:hAnsi="Arial Narrow"/>
                <w:lang w:val="es-ES_tradnl"/>
              </w:rPr>
              <w:t>C. ENCARGADO DEL DESPACHO</w:t>
            </w:r>
            <w:r w:rsidR="00BE096A" w:rsidRPr="00832684">
              <w:rPr>
                <w:rFonts w:ascii="Arial Narrow" w:hAnsi="Arial Narrow"/>
                <w:lang w:val="es-ES_tradnl"/>
              </w:rPr>
              <w:t xml:space="preserve"> DE LA SECRETARIA DE ADMINISTRACIÓN</w:t>
            </w:r>
            <w:r>
              <w:rPr>
                <w:rFonts w:ascii="Arial Narrow" w:hAnsi="Arial Narrow"/>
                <w:lang w:val="es-ES_tradnl"/>
              </w:rPr>
              <w:t xml:space="preserve"> DEL ESTADO</w:t>
            </w:r>
          </w:p>
        </w:tc>
        <w:tc>
          <w:tcPr>
            <w:tcW w:w="4442" w:type="dxa"/>
          </w:tcPr>
          <w:p w14:paraId="2865A1FD" w14:textId="77777777" w:rsidR="004B1C8C" w:rsidRPr="00832684" w:rsidRDefault="004B1C8C" w:rsidP="00F86C4D">
            <w:pPr>
              <w:widowControl w:val="0"/>
              <w:spacing w:line="320" w:lineRule="exact"/>
              <w:jc w:val="both"/>
              <w:rPr>
                <w:rFonts w:ascii="Arial Narrow" w:hAnsi="Arial Narrow"/>
                <w:b/>
                <w:lang w:val="es-ES_tradnl"/>
              </w:rPr>
            </w:pPr>
          </w:p>
          <w:p w14:paraId="1E19C035" w14:textId="79C2D2A4" w:rsidR="0037179D" w:rsidRPr="00832684" w:rsidRDefault="0037179D" w:rsidP="00F86C4D">
            <w:pPr>
              <w:widowControl w:val="0"/>
              <w:spacing w:line="320" w:lineRule="exact"/>
              <w:rPr>
                <w:rFonts w:ascii="Arial Narrow" w:hAnsi="Arial Narrow"/>
                <w:b/>
                <w:lang w:val="es-ES_tradnl"/>
              </w:rPr>
            </w:pPr>
          </w:p>
          <w:p w14:paraId="38DF5218" w14:textId="77777777" w:rsidR="005B6447" w:rsidRDefault="005B6447" w:rsidP="00F86C4D">
            <w:pPr>
              <w:widowControl w:val="0"/>
              <w:spacing w:line="320" w:lineRule="exact"/>
              <w:jc w:val="right"/>
              <w:rPr>
                <w:rFonts w:ascii="Arial Narrow" w:hAnsi="Arial Narrow"/>
                <w:b/>
                <w:lang w:val="es-ES_tradnl"/>
              </w:rPr>
            </w:pPr>
          </w:p>
          <w:p w14:paraId="2F2A6727" w14:textId="4217C774" w:rsidR="004B1FF4" w:rsidRPr="00832684" w:rsidRDefault="004B1FF4" w:rsidP="00F86C4D">
            <w:pPr>
              <w:widowControl w:val="0"/>
              <w:spacing w:line="320" w:lineRule="exact"/>
              <w:jc w:val="right"/>
              <w:rPr>
                <w:rFonts w:ascii="Arial Narrow" w:hAnsi="Arial Narrow"/>
                <w:b/>
                <w:lang w:val="es-ES_tradnl"/>
              </w:rPr>
            </w:pPr>
            <w:r w:rsidRPr="00832684">
              <w:rPr>
                <w:rFonts w:ascii="Arial Narrow" w:hAnsi="Arial Narrow"/>
                <w:b/>
                <w:lang w:val="es-ES_tradnl"/>
              </w:rPr>
              <w:t>_____________________________________</w:t>
            </w:r>
            <w:r w:rsidR="00A122DC" w:rsidRPr="00832684">
              <w:rPr>
                <w:rFonts w:ascii="Arial Narrow" w:hAnsi="Arial Narrow"/>
                <w:b/>
                <w:lang w:val="es-ES_tradnl"/>
              </w:rPr>
              <w:t>_</w:t>
            </w:r>
          </w:p>
          <w:p w14:paraId="605362D6" w14:textId="0EB0784B" w:rsidR="004B1FF4" w:rsidRPr="00832684" w:rsidRDefault="00E806E3" w:rsidP="00F86C4D">
            <w:pPr>
              <w:widowControl w:val="0"/>
              <w:spacing w:line="320" w:lineRule="exact"/>
              <w:jc w:val="right"/>
              <w:rPr>
                <w:rFonts w:ascii="Arial Narrow" w:hAnsi="Arial Narrow"/>
                <w:lang w:val="es-ES_tradnl"/>
              </w:rPr>
            </w:pPr>
            <w:r>
              <w:rPr>
                <w:rFonts w:ascii="Arial Narrow" w:hAnsi="Arial Narrow"/>
                <w:lang w:val="es-ES_tradnl"/>
              </w:rPr>
              <w:t>C.P. HIRAM MENCHACA VILLARREAL</w:t>
            </w:r>
          </w:p>
        </w:tc>
      </w:tr>
      <w:tr w:rsidR="004B1C8C" w:rsidRPr="00832684" w14:paraId="46CB195B" w14:textId="77777777" w:rsidTr="00AC6A9B">
        <w:tc>
          <w:tcPr>
            <w:tcW w:w="5778" w:type="dxa"/>
          </w:tcPr>
          <w:p w14:paraId="329D5786" w14:textId="77777777" w:rsidR="005B6447" w:rsidRDefault="005B6447" w:rsidP="00BE096A">
            <w:pPr>
              <w:widowControl w:val="0"/>
              <w:spacing w:line="320" w:lineRule="exact"/>
              <w:jc w:val="both"/>
              <w:rPr>
                <w:rFonts w:ascii="Arial Narrow" w:hAnsi="Arial Narrow"/>
                <w:lang w:val="es-ES_tradnl"/>
              </w:rPr>
            </w:pPr>
          </w:p>
          <w:p w14:paraId="7924BD60" w14:textId="4C445C90" w:rsidR="004B1FF4" w:rsidRPr="00832684" w:rsidRDefault="00616367" w:rsidP="00BE096A">
            <w:pPr>
              <w:widowControl w:val="0"/>
              <w:spacing w:line="320" w:lineRule="exact"/>
              <w:jc w:val="both"/>
              <w:rPr>
                <w:rFonts w:ascii="Arial Narrow" w:hAnsi="Arial Narrow"/>
                <w:lang w:val="es-ES_tradnl"/>
              </w:rPr>
            </w:pPr>
            <w:r w:rsidRPr="00832684">
              <w:rPr>
                <w:rFonts w:ascii="Arial Narrow" w:hAnsi="Arial Narrow"/>
                <w:lang w:val="es-ES_tradnl"/>
              </w:rPr>
              <w:t xml:space="preserve">C. </w:t>
            </w:r>
            <w:r w:rsidR="00BE096A" w:rsidRPr="00832684">
              <w:rPr>
                <w:rFonts w:ascii="Arial Narrow" w:hAnsi="Arial Narrow"/>
                <w:lang w:val="es-ES_tradnl"/>
              </w:rPr>
              <w:t xml:space="preserve">DIRECTOR </w:t>
            </w:r>
            <w:r w:rsidR="00E806E3">
              <w:rPr>
                <w:rFonts w:ascii="Arial Narrow" w:hAnsi="Arial Narrow"/>
                <w:lang w:val="es-ES_tradnl"/>
              </w:rPr>
              <w:t xml:space="preserve">GENERAL </w:t>
            </w:r>
            <w:r w:rsidR="004B1FF4" w:rsidRPr="00832684">
              <w:rPr>
                <w:rFonts w:ascii="Arial Narrow" w:hAnsi="Arial Narrow"/>
                <w:lang w:val="es-ES_tradnl"/>
              </w:rPr>
              <w:t xml:space="preserve">DE ADQUISICIONES </w:t>
            </w:r>
            <w:r w:rsidR="00BE096A" w:rsidRPr="00832684">
              <w:rPr>
                <w:rFonts w:ascii="Arial Narrow" w:hAnsi="Arial Narrow"/>
                <w:lang w:val="es-ES_tradnl"/>
              </w:rPr>
              <w:t>Y SERVICIOS GENERALES DE LA SECRETARIA DE ADMINISTRACIÓN</w:t>
            </w:r>
            <w:r w:rsidR="00E806E3">
              <w:rPr>
                <w:rFonts w:ascii="Arial Narrow" w:hAnsi="Arial Narrow"/>
                <w:lang w:val="es-ES_tradnl"/>
              </w:rPr>
              <w:t xml:space="preserve"> DEL ESTADO</w:t>
            </w:r>
          </w:p>
        </w:tc>
        <w:tc>
          <w:tcPr>
            <w:tcW w:w="4442" w:type="dxa"/>
          </w:tcPr>
          <w:p w14:paraId="27DF341F" w14:textId="77777777" w:rsidR="005B6447" w:rsidRDefault="005B6447" w:rsidP="00E0026E">
            <w:pPr>
              <w:widowControl w:val="0"/>
              <w:spacing w:line="320" w:lineRule="exact"/>
              <w:rPr>
                <w:rFonts w:ascii="Arial Narrow" w:hAnsi="Arial Narrow"/>
                <w:b/>
                <w:lang w:val="es-ES_tradnl"/>
              </w:rPr>
            </w:pPr>
          </w:p>
          <w:p w14:paraId="7E8EF53E" w14:textId="77777777" w:rsidR="00C9235A" w:rsidRDefault="00C9235A" w:rsidP="00E0026E">
            <w:pPr>
              <w:widowControl w:val="0"/>
              <w:spacing w:line="320" w:lineRule="exact"/>
              <w:rPr>
                <w:rFonts w:ascii="Arial Narrow" w:hAnsi="Arial Narrow"/>
                <w:b/>
                <w:lang w:val="es-ES_tradnl"/>
              </w:rPr>
            </w:pPr>
          </w:p>
          <w:p w14:paraId="4EC940EF" w14:textId="77777777" w:rsidR="00616367" w:rsidRPr="00832684" w:rsidRDefault="00616367" w:rsidP="00E0026E">
            <w:pPr>
              <w:widowControl w:val="0"/>
              <w:spacing w:line="320" w:lineRule="exact"/>
              <w:rPr>
                <w:rFonts w:ascii="Arial Narrow" w:hAnsi="Arial Narrow"/>
                <w:lang w:val="es-ES_tradnl"/>
              </w:rPr>
            </w:pPr>
            <w:r w:rsidRPr="00832684">
              <w:rPr>
                <w:rFonts w:ascii="Arial Narrow" w:hAnsi="Arial Narrow"/>
                <w:b/>
                <w:lang w:val="es-ES_tradnl"/>
              </w:rPr>
              <w:t>______________________________________</w:t>
            </w:r>
          </w:p>
          <w:p w14:paraId="11821778" w14:textId="093564AE" w:rsidR="00616367" w:rsidRPr="00832684" w:rsidRDefault="008D5956" w:rsidP="00F86C4D">
            <w:pPr>
              <w:widowControl w:val="0"/>
              <w:spacing w:line="320" w:lineRule="exact"/>
              <w:jc w:val="right"/>
              <w:rPr>
                <w:rFonts w:ascii="Arial Narrow" w:hAnsi="Arial Narrow"/>
                <w:b/>
                <w:lang w:val="es-ES_tradnl"/>
              </w:rPr>
            </w:pPr>
            <w:r w:rsidRPr="00832684">
              <w:rPr>
                <w:rFonts w:ascii="Arial Narrow" w:hAnsi="Arial Narrow"/>
                <w:lang w:val="es-ES_tradnl"/>
              </w:rPr>
              <w:t>LI</w:t>
            </w:r>
            <w:r w:rsidR="004C0391" w:rsidRPr="00832684">
              <w:rPr>
                <w:rFonts w:ascii="Arial Narrow" w:hAnsi="Arial Narrow"/>
                <w:lang w:val="es-ES_tradnl"/>
              </w:rPr>
              <w:t>C</w:t>
            </w:r>
            <w:r w:rsidR="00E806E3">
              <w:rPr>
                <w:rFonts w:ascii="Arial Narrow" w:hAnsi="Arial Narrow"/>
                <w:lang w:val="es-ES_tradnl"/>
              </w:rPr>
              <w:t>. MAURICIO TORRES ELIZONDO</w:t>
            </w:r>
          </w:p>
        </w:tc>
      </w:tr>
      <w:tr w:rsidR="004B1C8C" w:rsidRPr="00832684" w14:paraId="1DA86765" w14:textId="77777777" w:rsidTr="00AC6A9B">
        <w:tc>
          <w:tcPr>
            <w:tcW w:w="5778" w:type="dxa"/>
          </w:tcPr>
          <w:p w14:paraId="78988BD3" w14:textId="4E028747" w:rsidR="0064260A" w:rsidRPr="00832684" w:rsidRDefault="0064260A" w:rsidP="00F86C4D">
            <w:pPr>
              <w:widowControl w:val="0"/>
              <w:spacing w:line="320" w:lineRule="exact"/>
              <w:jc w:val="both"/>
              <w:rPr>
                <w:rFonts w:ascii="Arial Narrow" w:hAnsi="Arial Narrow"/>
                <w:lang w:val="es-ES_tradnl"/>
              </w:rPr>
            </w:pPr>
          </w:p>
        </w:tc>
        <w:tc>
          <w:tcPr>
            <w:tcW w:w="4442" w:type="dxa"/>
          </w:tcPr>
          <w:p w14:paraId="0F3920B5" w14:textId="65AD8CE1" w:rsidR="00C85ABD" w:rsidRPr="00832684" w:rsidRDefault="00C85ABD" w:rsidP="00F86C4D">
            <w:pPr>
              <w:widowControl w:val="0"/>
              <w:spacing w:line="320" w:lineRule="exact"/>
              <w:jc w:val="right"/>
              <w:rPr>
                <w:rFonts w:ascii="Arial Narrow" w:hAnsi="Arial Narrow"/>
                <w:lang w:val="es-ES_tradnl"/>
              </w:rPr>
            </w:pPr>
          </w:p>
        </w:tc>
      </w:tr>
      <w:tr w:rsidR="00320B27" w:rsidRPr="00832684" w14:paraId="443D30B4" w14:textId="77777777" w:rsidTr="00AC6A9B">
        <w:tc>
          <w:tcPr>
            <w:tcW w:w="5778" w:type="dxa"/>
          </w:tcPr>
          <w:p w14:paraId="271EFA2F" w14:textId="77777777" w:rsidR="0064260A" w:rsidRPr="00832684" w:rsidRDefault="0064260A" w:rsidP="00F86C4D">
            <w:pPr>
              <w:widowControl w:val="0"/>
              <w:spacing w:line="320" w:lineRule="exact"/>
              <w:jc w:val="both"/>
              <w:rPr>
                <w:rFonts w:ascii="Arial Narrow" w:hAnsi="Arial Narrow"/>
                <w:b/>
                <w:lang w:val="es-ES_tradnl"/>
              </w:rPr>
            </w:pPr>
          </w:p>
          <w:p w14:paraId="6D4C81AC" w14:textId="2097D55E" w:rsidR="008472D6" w:rsidRPr="00832684" w:rsidRDefault="000E636F" w:rsidP="00F86C4D">
            <w:pPr>
              <w:widowControl w:val="0"/>
              <w:spacing w:line="320" w:lineRule="exact"/>
              <w:jc w:val="both"/>
              <w:rPr>
                <w:rFonts w:ascii="Arial Narrow" w:hAnsi="Arial Narrow"/>
                <w:b/>
                <w:lang w:val="es-ES_tradnl"/>
              </w:rPr>
            </w:pPr>
            <w:r w:rsidRPr="00832684">
              <w:rPr>
                <w:rFonts w:ascii="Arial Narrow" w:hAnsi="Arial Narrow"/>
                <w:b/>
                <w:u w:val="single"/>
                <w:lang w:val="es-ES_tradnl"/>
              </w:rPr>
              <w:t>“LOS POSIBLES PROVEEDORES”</w:t>
            </w:r>
            <w:r w:rsidRPr="00832684">
              <w:rPr>
                <w:rFonts w:ascii="Arial Narrow" w:hAnsi="Arial Narrow"/>
                <w:b/>
                <w:lang w:val="es-ES_tradnl"/>
              </w:rPr>
              <w:t>:</w:t>
            </w:r>
          </w:p>
        </w:tc>
        <w:tc>
          <w:tcPr>
            <w:tcW w:w="4442" w:type="dxa"/>
          </w:tcPr>
          <w:p w14:paraId="2B179F0B" w14:textId="77777777" w:rsidR="00320B27" w:rsidRPr="00832684" w:rsidRDefault="00320B27" w:rsidP="00F86C4D">
            <w:pPr>
              <w:widowControl w:val="0"/>
              <w:spacing w:line="320" w:lineRule="exact"/>
              <w:jc w:val="center"/>
              <w:rPr>
                <w:rFonts w:ascii="Arial Narrow" w:hAnsi="Arial Narrow"/>
                <w:lang w:val="es-ES_tradnl"/>
              </w:rPr>
            </w:pPr>
          </w:p>
        </w:tc>
      </w:tr>
      <w:tr w:rsidR="00320B27" w:rsidRPr="00832684" w14:paraId="483A0786" w14:textId="77777777" w:rsidTr="00AC6A9B">
        <w:tc>
          <w:tcPr>
            <w:tcW w:w="5778" w:type="dxa"/>
          </w:tcPr>
          <w:p w14:paraId="51B5F32C" w14:textId="77777777" w:rsidR="00BD30CB" w:rsidRPr="00832684" w:rsidRDefault="00BD30CB" w:rsidP="00F86C4D">
            <w:pPr>
              <w:widowControl w:val="0"/>
              <w:spacing w:line="320" w:lineRule="exact"/>
              <w:rPr>
                <w:rFonts w:ascii="Arial Narrow" w:hAnsi="Arial Narrow"/>
                <w:b/>
                <w:lang w:val="es-ES_tradnl"/>
              </w:rPr>
            </w:pPr>
          </w:p>
          <w:p w14:paraId="7CC7D2FC" w14:textId="77777777" w:rsidR="0064260A" w:rsidRPr="00832684" w:rsidRDefault="0064260A" w:rsidP="00F86C4D">
            <w:pPr>
              <w:widowControl w:val="0"/>
              <w:spacing w:line="320" w:lineRule="exact"/>
              <w:rPr>
                <w:rFonts w:ascii="Arial Narrow" w:hAnsi="Arial Narrow"/>
                <w:b/>
                <w:lang w:val="es-ES_tradnl"/>
              </w:rPr>
            </w:pPr>
          </w:p>
          <w:p w14:paraId="4CC879AC" w14:textId="2BD41B6A" w:rsidR="00BD30CB" w:rsidRPr="00832684" w:rsidRDefault="00F612B6" w:rsidP="00F86C4D">
            <w:pPr>
              <w:widowControl w:val="0"/>
              <w:spacing w:line="320" w:lineRule="exact"/>
              <w:rPr>
                <w:rFonts w:ascii="Arial Narrow" w:hAnsi="Arial Narrow"/>
                <w:lang w:val="es-ES_tradnl"/>
              </w:rPr>
            </w:pPr>
            <w:r w:rsidRPr="00832684">
              <w:rPr>
                <w:rFonts w:ascii="Arial Narrow" w:hAnsi="Arial Narrow"/>
                <w:lang w:val="es-ES_tradnl"/>
              </w:rPr>
              <w:t>_____________________________________</w:t>
            </w:r>
            <w:r w:rsidR="002C752A" w:rsidRPr="00832684">
              <w:rPr>
                <w:rFonts w:ascii="Arial Narrow" w:hAnsi="Arial Narrow"/>
                <w:lang w:val="es-ES_tradnl"/>
              </w:rPr>
              <w:t>, S.A. DE</w:t>
            </w:r>
            <w:r w:rsidR="008472D6" w:rsidRPr="00832684">
              <w:rPr>
                <w:rFonts w:ascii="Arial Narrow" w:hAnsi="Arial Narrow"/>
                <w:lang w:val="es-ES_tradnl"/>
              </w:rPr>
              <w:t xml:space="preserve"> C.V.</w:t>
            </w:r>
            <w:r w:rsidR="00BD30CB" w:rsidRPr="00832684">
              <w:rPr>
                <w:rFonts w:ascii="Arial Narrow" w:hAnsi="Arial Narrow"/>
                <w:lang w:val="es-ES_tradnl"/>
              </w:rPr>
              <w:t xml:space="preserve">, </w:t>
            </w:r>
          </w:p>
          <w:p w14:paraId="07D4E8CA" w14:textId="41F09267" w:rsidR="00BD30CB" w:rsidRPr="00832684" w:rsidRDefault="00BD30CB" w:rsidP="00F86C4D">
            <w:pPr>
              <w:widowControl w:val="0"/>
              <w:spacing w:line="320" w:lineRule="exact"/>
              <w:rPr>
                <w:rFonts w:ascii="Arial Narrow" w:hAnsi="Arial Narrow"/>
                <w:b/>
                <w:lang w:val="es-ES_tradnl"/>
              </w:rPr>
            </w:pPr>
            <w:r w:rsidRPr="00832684">
              <w:rPr>
                <w:rFonts w:ascii="Arial Narrow" w:hAnsi="Arial Narrow"/>
                <w:lang w:val="es-ES_tradnl"/>
              </w:rPr>
              <w:t>A TRAVÉS DE SU REPRESENTANTE LAGAL</w:t>
            </w:r>
          </w:p>
        </w:tc>
        <w:tc>
          <w:tcPr>
            <w:tcW w:w="4442" w:type="dxa"/>
          </w:tcPr>
          <w:p w14:paraId="4C3EC603" w14:textId="77777777" w:rsidR="00BD30CB" w:rsidRPr="00832684" w:rsidRDefault="00BD30CB" w:rsidP="00F86C4D">
            <w:pPr>
              <w:widowControl w:val="0"/>
              <w:spacing w:line="320" w:lineRule="exact"/>
              <w:rPr>
                <w:rFonts w:ascii="Arial Narrow" w:hAnsi="Arial Narrow"/>
                <w:lang w:val="es-ES_tradnl"/>
              </w:rPr>
            </w:pPr>
          </w:p>
          <w:p w14:paraId="312FBF4C" w14:textId="77777777" w:rsidR="0064260A" w:rsidRPr="00832684" w:rsidRDefault="0064260A" w:rsidP="00F86C4D">
            <w:pPr>
              <w:widowControl w:val="0"/>
              <w:spacing w:line="320" w:lineRule="exact"/>
              <w:rPr>
                <w:rFonts w:ascii="Arial Narrow" w:hAnsi="Arial Narrow"/>
                <w:lang w:val="es-ES_tradnl"/>
              </w:rPr>
            </w:pPr>
          </w:p>
          <w:p w14:paraId="092A026B" w14:textId="2BAB8B07" w:rsidR="002C752A" w:rsidRPr="00832684" w:rsidRDefault="002C752A" w:rsidP="00F86C4D">
            <w:pPr>
              <w:widowControl w:val="0"/>
              <w:spacing w:line="320" w:lineRule="exact"/>
              <w:jc w:val="right"/>
              <w:rPr>
                <w:rFonts w:ascii="Arial Narrow" w:hAnsi="Arial Narrow"/>
                <w:lang w:val="es-ES_tradnl"/>
              </w:rPr>
            </w:pPr>
            <w:r w:rsidRPr="00832684">
              <w:rPr>
                <w:rFonts w:ascii="Arial Narrow" w:hAnsi="Arial Narrow"/>
                <w:lang w:val="es-ES_tradnl"/>
              </w:rPr>
              <w:t>______________________________________</w:t>
            </w:r>
          </w:p>
          <w:p w14:paraId="0DF34210" w14:textId="155DF91E" w:rsidR="00320B27" w:rsidRPr="00832684" w:rsidRDefault="00F612B6" w:rsidP="00F86C4D">
            <w:pPr>
              <w:widowControl w:val="0"/>
              <w:spacing w:line="320" w:lineRule="exact"/>
              <w:jc w:val="right"/>
              <w:rPr>
                <w:rFonts w:ascii="Arial Narrow" w:hAnsi="Arial Narrow"/>
                <w:lang w:val="es-ES_tradnl"/>
              </w:rPr>
            </w:pPr>
            <w:r w:rsidRPr="00832684">
              <w:rPr>
                <w:rFonts w:ascii="Arial Narrow" w:hAnsi="Arial Narrow"/>
                <w:lang w:val="es-ES_tradnl"/>
              </w:rPr>
              <w:t>C. ____________________________</w:t>
            </w:r>
          </w:p>
        </w:tc>
      </w:tr>
      <w:tr w:rsidR="00320B27" w:rsidRPr="00832684" w14:paraId="60DF2059" w14:textId="77777777" w:rsidTr="00AC6A9B">
        <w:tc>
          <w:tcPr>
            <w:tcW w:w="5778" w:type="dxa"/>
          </w:tcPr>
          <w:p w14:paraId="1F7073A3" w14:textId="77777777" w:rsidR="00BD30CB" w:rsidRPr="00832684" w:rsidRDefault="00BD30CB" w:rsidP="00F86C4D">
            <w:pPr>
              <w:widowControl w:val="0"/>
              <w:spacing w:line="320" w:lineRule="exact"/>
              <w:jc w:val="both"/>
              <w:rPr>
                <w:rFonts w:ascii="Arial Narrow" w:hAnsi="Arial Narrow"/>
                <w:b/>
                <w:lang w:val="es-ES_tradnl"/>
              </w:rPr>
            </w:pPr>
          </w:p>
          <w:p w14:paraId="46333115" w14:textId="77777777" w:rsidR="008857B9" w:rsidRDefault="008857B9" w:rsidP="00F86C4D">
            <w:pPr>
              <w:widowControl w:val="0"/>
              <w:spacing w:line="320" w:lineRule="exact"/>
              <w:jc w:val="both"/>
              <w:rPr>
                <w:rFonts w:ascii="Arial Narrow" w:hAnsi="Arial Narrow"/>
                <w:lang w:val="es-ES_tradnl"/>
              </w:rPr>
            </w:pPr>
          </w:p>
          <w:p w14:paraId="6A9D8B60" w14:textId="5BE849A9" w:rsidR="00320B27" w:rsidRPr="00832684" w:rsidRDefault="00F612B6" w:rsidP="00F86C4D">
            <w:pPr>
              <w:widowControl w:val="0"/>
              <w:spacing w:line="320" w:lineRule="exact"/>
              <w:jc w:val="both"/>
              <w:rPr>
                <w:rFonts w:ascii="Arial Narrow" w:hAnsi="Arial Narrow"/>
                <w:lang w:val="es-ES_tradnl"/>
              </w:rPr>
            </w:pPr>
            <w:r w:rsidRPr="00832684">
              <w:rPr>
                <w:rFonts w:ascii="Arial Narrow" w:hAnsi="Arial Narrow"/>
                <w:lang w:val="es-ES_tradnl"/>
              </w:rPr>
              <w:t>____________________________________</w:t>
            </w:r>
            <w:r w:rsidR="002C752A" w:rsidRPr="00832684">
              <w:rPr>
                <w:rFonts w:ascii="Arial Narrow" w:hAnsi="Arial Narrow"/>
                <w:lang w:val="es-ES_tradnl"/>
              </w:rPr>
              <w:t>, S.A. DE</w:t>
            </w:r>
            <w:r w:rsidR="008472D6" w:rsidRPr="00832684">
              <w:rPr>
                <w:rFonts w:ascii="Arial Narrow" w:hAnsi="Arial Narrow"/>
                <w:lang w:val="es-ES_tradnl"/>
              </w:rPr>
              <w:t xml:space="preserve"> C.V</w:t>
            </w:r>
            <w:r w:rsidR="002C752A" w:rsidRPr="00832684">
              <w:rPr>
                <w:rFonts w:ascii="Arial Narrow" w:hAnsi="Arial Narrow"/>
                <w:lang w:val="es-ES_tradnl"/>
              </w:rPr>
              <w:t>.,</w:t>
            </w:r>
          </w:p>
          <w:p w14:paraId="76923C35" w14:textId="398D9FDA" w:rsidR="002C752A" w:rsidRPr="00832684" w:rsidRDefault="002C752A" w:rsidP="00F86C4D">
            <w:pPr>
              <w:widowControl w:val="0"/>
              <w:spacing w:line="320" w:lineRule="exact"/>
              <w:jc w:val="both"/>
              <w:rPr>
                <w:rFonts w:ascii="Arial Narrow" w:hAnsi="Arial Narrow"/>
                <w:b/>
                <w:lang w:val="es-ES_tradnl"/>
              </w:rPr>
            </w:pPr>
            <w:r w:rsidRPr="00832684">
              <w:rPr>
                <w:rFonts w:ascii="Arial Narrow" w:hAnsi="Arial Narrow"/>
                <w:lang w:val="es-ES_tradnl"/>
              </w:rPr>
              <w:t>A TRAVÉS DE SU REPRESENTANTE LEGAL</w:t>
            </w:r>
          </w:p>
        </w:tc>
        <w:tc>
          <w:tcPr>
            <w:tcW w:w="4442" w:type="dxa"/>
          </w:tcPr>
          <w:p w14:paraId="34EED529" w14:textId="77777777" w:rsidR="008857B9" w:rsidRDefault="008857B9" w:rsidP="00B37101">
            <w:pPr>
              <w:widowControl w:val="0"/>
              <w:spacing w:line="320" w:lineRule="exact"/>
              <w:rPr>
                <w:rFonts w:ascii="Arial Narrow" w:hAnsi="Arial Narrow"/>
                <w:lang w:val="es-ES_tradnl"/>
              </w:rPr>
            </w:pPr>
          </w:p>
          <w:p w14:paraId="49745A43" w14:textId="77777777" w:rsidR="008857B9" w:rsidRDefault="008857B9" w:rsidP="00F86C4D">
            <w:pPr>
              <w:widowControl w:val="0"/>
              <w:spacing w:line="320" w:lineRule="exact"/>
              <w:jc w:val="right"/>
              <w:rPr>
                <w:rFonts w:ascii="Arial Narrow" w:hAnsi="Arial Narrow"/>
                <w:lang w:val="es-ES_tradnl"/>
              </w:rPr>
            </w:pPr>
          </w:p>
          <w:p w14:paraId="093A4D82" w14:textId="3782936C" w:rsidR="002C752A" w:rsidRPr="00832684" w:rsidRDefault="00BB798F" w:rsidP="00F86C4D">
            <w:pPr>
              <w:widowControl w:val="0"/>
              <w:spacing w:line="320" w:lineRule="exact"/>
              <w:jc w:val="right"/>
              <w:rPr>
                <w:rFonts w:ascii="Arial Narrow" w:hAnsi="Arial Narrow"/>
                <w:lang w:val="es-ES_tradnl"/>
              </w:rPr>
            </w:pPr>
            <w:r w:rsidRPr="00832684">
              <w:rPr>
                <w:rFonts w:ascii="Arial Narrow" w:hAnsi="Arial Narrow"/>
                <w:lang w:val="es-ES_tradnl"/>
              </w:rPr>
              <w:t>__</w:t>
            </w:r>
            <w:r w:rsidR="0084047C" w:rsidRPr="00832684">
              <w:rPr>
                <w:rFonts w:ascii="Arial Narrow" w:hAnsi="Arial Narrow"/>
                <w:lang w:val="es-ES_tradnl"/>
              </w:rPr>
              <w:t>_</w:t>
            </w:r>
            <w:r w:rsidRPr="00832684">
              <w:rPr>
                <w:rFonts w:ascii="Arial Narrow" w:hAnsi="Arial Narrow"/>
                <w:lang w:val="es-ES_tradnl"/>
              </w:rPr>
              <w:t>___________________________________</w:t>
            </w:r>
          </w:p>
          <w:p w14:paraId="631CBF2E" w14:textId="224C3ABF" w:rsidR="00320B27" w:rsidRPr="00832684" w:rsidRDefault="00F612B6" w:rsidP="00F86C4D">
            <w:pPr>
              <w:widowControl w:val="0"/>
              <w:spacing w:line="320" w:lineRule="exact"/>
              <w:jc w:val="right"/>
              <w:rPr>
                <w:rFonts w:ascii="Arial Narrow" w:hAnsi="Arial Narrow"/>
                <w:lang w:val="es-ES_tradnl"/>
              </w:rPr>
            </w:pPr>
            <w:r w:rsidRPr="00832684">
              <w:rPr>
                <w:rFonts w:ascii="Arial Narrow" w:hAnsi="Arial Narrow"/>
                <w:lang w:val="es-ES_tradnl"/>
              </w:rPr>
              <w:t>C. ____________________________</w:t>
            </w:r>
          </w:p>
        </w:tc>
      </w:tr>
      <w:tr w:rsidR="00320B27" w:rsidRPr="00832684" w14:paraId="6B49CBED" w14:textId="77777777" w:rsidTr="00AC6A9B">
        <w:tc>
          <w:tcPr>
            <w:tcW w:w="5778" w:type="dxa"/>
          </w:tcPr>
          <w:p w14:paraId="4A4ACDE6" w14:textId="77777777" w:rsidR="00BD30CB" w:rsidRPr="00832684" w:rsidRDefault="00BD30CB" w:rsidP="00F86C4D">
            <w:pPr>
              <w:widowControl w:val="0"/>
              <w:spacing w:line="320" w:lineRule="exact"/>
              <w:rPr>
                <w:rFonts w:ascii="Arial Narrow" w:hAnsi="Arial Narrow"/>
                <w:b/>
                <w:lang w:val="es-ES_tradnl"/>
              </w:rPr>
            </w:pPr>
          </w:p>
          <w:p w14:paraId="041862D7" w14:textId="77777777" w:rsidR="00BD30CB" w:rsidRPr="00832684" w:rsidRDefault="00BD30CB" w:rsidP="00F86C4D">
            <w:pPr>
              <w:widowControl w:val="0"/>
              <w:spacing w:line="320" w:lineRule="exact"/>
              <w:rPr>
                <w:rFonts w:ascii="Arial Narrow" w:hAnsi="Arial Narrow"/>
                <w:b/>
                <w:lang w:val="es-ES_tradnl"/>
              </w:rPr>
            </w:pPr>
          </w:p>
          <w:p w14:paraId="5D62270E" w14:textId="2673E2D7" w:rsidR="00320B27" w:rsidRPr="00832684" w:rsidRDefault="00F612B6" w:rsidP="00F86C4D">
            <w:pPr>
              <w:widowControl w:val="0"/>
              <w:spacing w:line="320" w:lineRule="exact"/>
              <w:rPr>
                <w:rFonts w:ascii="Arial Narrow" w:hAnsi="Arial Narrow"/>
                <w:lang w:val="es-ES_tradnl"/>
              </w:rPr>
            </w:pPr>
            <w:r w:rsidRPr="00832684">
              <w:rPr>
                <w:rFonts w:ascii="Arial Narrow" w:hAnsi="Arial Narrow"/>
                <w:lang w:val="es-ES_tradnl"/>
              </w:rPr>
              <w:t>_____________________________________</w:t>
            </w:r>
            <w:r w:rsidR="008472D6" w:rsidRPr="00832684">
              <w:rPr>
                <w:rFonts w:ascii="Arial Narrow" w:hAnsi="Arial Narrow"/>
                <w:lang w:val="es-ES_tradnl"/>
              </w:rPr>
              <w:t>, S.A. de C.V.</w:t>
            </w:r>
          </w:p>
          <w:p w14:paraId="1B310830" w14:textId="54FF6300" w:rsidR="00BB798F" w:rsidRPr="00832684" w:rsidRDefault="00BB798F" w:rsidP="00F86C4D">
            <w:pPr>
              <w:widowControl w:val="0"/>
              <w:spacing w:line="320" w:lineRule="exact"/>
              <w:rPr>
                <w:rFonts w:ascii="Arial Narrow" w:hAnsi="Arial Narrow"/>
                <w:b/>
                <w:lang w:val="es-ES_tradnl"/>
              </w:rPr>
            </w:pPr>
            <w:r w:rsidRPr="00832684">
              <w:rPr>
                <w:rFonts w:ascii="Arial Narrow" w:hAnsi="Arial Narrow"/>
                <w:lang w:val="es-ES_tradnl"/>
              </w:rPr>
              <w:t>A TRAVÉS DE SU REPRESENTANTE LEGAL</w:t>
            </w:r>
          </w:p>
        </w:tc>
        <w:tc>
          <w:tcPr>
            <w:tcW w:w="4442" w:type="dxa"/>
          </w:tcPr>
          <w:p w14:paraId="797F6630" w14:textId="77777777" w:rsidR="00BD30CB" w:rsidRPr="00832684" w:rsidRDefault="00BD30CB" w:rsidP="00F86C4D">
            <w:pPr>
              <w:widowControl w:val="0"/>
              <w:spacing w:line="320" w:lineRule="exact"/>
              <w:jc w:val="right"/>
              <w:rPr>
                <w:rFonts w:ascii="Arial Narrow" w:hAnsi="Arial Narrow"/>
                <w:lang w:val="es-ES_tradnl"/>
              </w:rPr>
            </w:pPr>
          </w:p>
          <w:p w14:paraId="7CC5F787" w14:textId="77777777" w:rsidR="00BD30CB" w:rsidRPr="00832684" w:rsidRDefault="00BD30CB" w:rsidP="00F86C4D">
            <w:pPr>
              <w:widowControl w:val="0"/>
              <w:spacing w:line="320" w:lineRule="exact"/>
              <w:rPr>
                <w:rFonts w:ascii="Arial Narrow" w:hAnsi="Arial Narrow"/>
                <w:lang w:val="es-ES_tradnl"/>
              </w:rPr>
            </w:pPr>
          </w:p>
          <w:p w14:paraId="19813561" w14:textId="275E5C25" w:rsidR="00BB798F" w:rsidRPr="00832684" w:rsidRDefault="00BB798F" w:rsidP="00F86C4D">
            <w:pPr>
              <w:widowControl w:val="0"/>
              <w:spacing w:line="320" w:lineRule="exact"/>
              <w:jc w:val="right"/>
              <w:rPr>
                <w:rFonts w:ascii="Arial Narrow" w:hAnsi="Arial Narrow"/>
                <w:lang w:val="es-ES_tradnl"/>
              </w:rPr>
            </w:pPr>
            <w:r w:rsidRPr="00832684">
              <w:rPr>
                <w:rFonts w:ascii="Arial Narrow" w:hAnsi="Arial Narrow"/>
                <w:lang w:val="es-ES_tradnl"/>
              </w:rPr>
              <w:t>____</w:t>
            </w:r>
            <w:r w:rsidR="0084047C" w:rsidRPr="00832684">
              <w:rPr>
                <w:rFonts w:ascii="Arial Narrow" w:hAnsi="Arial Narrow"/>
                <w:lang w:val="es-ES_tradnl"/>
              </w:rPr>
              <w:t>_</w:t>
            </w:r>
            <w:r w:rsidRPr="00832684">
              <w:rPr>
                <w:rFonts w:ascii="Arial Narrow" w:hAnsi="Arial Narrow"/>
                <w:lang w:val="es-ES_tradnl"/>
              </w:rPr>
              <w:t>_________________________________</w:t>
            </w:r>
          </w:p>
          <w:p w14:paraId="4313D7C7" w14:textId="02E0BFA9" w:rsidR="00320B27" w:rsidRPr="00832684" w:rsidRDefault="00F612B6" w:rsidP="00F86C4D">
            <w:pPr>
              <w:widowControl w:val="0"/>
              <w:spacing w:line="320" w:lineRule="exact"/>
              <w:jc w:val="right"/>
              <w:rPr>
                <w:rFonts w:ascii="Arial Narrow" w:hAnsi="Arial Narrow"/>
                <w:b/>
                <w:lang w:val="es-ES_tradnl"/>
              </w:rPr>
            </w:pPr>
            <w:r w:rsidRPr="00832684">
              <w:rPr>
                <w:rFonts w:ascii="Arial Narrow" w:hAnsi="Arial Narrow"/>
                <w:lang w:val="es-ES_tradnl"/>
              </w:rPr>
              <w:t>C. ____________________________</w:t>
            </w:r>
          </w:p>
        </w:tc>
      </w:tr>
      <w:tr w:rsidR="00320B27" w:rsidRPr="00832684" w14:paraId="7A2BA1E5" w14:textId="77777777" w:rsidTr="00AC6A9B">
        <w:tc>
          <w:tcPr>
            <w:tcW w:w="5778" w:type="dxa"/>
          </w:tcPr>
          <w:p w14:paraId="7CFECBE2" w14:textId="77777777" w:rsidR="008B0C9D" w:rsidRDefault="008B0C9D" w:rsidP="00F86C4D">
            <w:pPr>
              <w:widowControl w:val="0"/>
              <w:spacing w:line="320" w:lineRule="exact"/>
              <w:rPr>
                <w:rFonts w:ascii="Arial Narrow" w:hAnsi="Arial Narrow"/>
                <w:b/>
                <w:lang w:val="es-ES_tradnl"/>
              </w:rPr>
            </w:pPr>
          </w:p>
          <w:p w14:paraId="6482C2C6" w14:textId="77777777" w:rsidR="00A96521" w:rsidRPr="00832684" w:rsidRDefault="00A96521" w:rsidP="00F86C4D">
            <w:pPr>
              <w:widowControl w:val="0"/>
              <w:spacing w:line="320" w:lineRule="exact"/>
              <w:rPr>
                <w:rFonts w:ascii="Arial Narrow" w:hAnsi="Arial Narrow"/>
                <w:lang w:val="es-ES_tradnl"/>
              </w:rPr>
            </w:pPr>
          </w:p>
          <w:p w14:paraId="26FF18D9" w14:textId="77777777" w:rsidR="00E36DC4" w:rsidRDefault="00E36DC4" w:rsidP="00F86C4D">
            <w:pPr>
              <w:widowControl w:val="0"/>
              <w:spacing w:line="320" w:lineRule="exact"/>
              <w:rPr>
                <w:rFonts w:ascii="Arial Narrow" w:hAnsi="Arial Narrow"/>
                <w:lang w:val="es-ES_tradnl"/>
              </w:rPr>
            </w:pPr>
          </w:p>
          <w:p w14:paraId="25E77CB9" w14:textId="1395013A" w:rsidR="00BD30CB" w:rsidRPr="00832684" w:rsidRDefault="00F612B6" w:rsidP="00F86C4D">
            <w:pPr>
              <w:widowControl w:val="0"/>
              <w:spacing w:line="320" w:lineRule="exact"/>
              <w:rPr>
                <w:rFonts w:ascii="Arial Narrow" w:hAnsi="Arial Narrow"/>
                <w:lang w:val="es-ES_tradnl"/>
              </w:rPr>
            </w:pPr>
            <w:r w:rsidRPr="00832684">
              <w:rPr>
                <w:rFonts w:ascii="Arial Narrow" w:hAnsi="Arial Narrow"/>
                <w:lang w:val="es-ES_tradnl"/>
              </w:rPr>
              <w:t>_____________________________________</w:t>
            </w:r>
            <w:r w:rsidR="00AB0511" w:rsidRPr="00832684">
              <w:rPr>
                <w:rFonts w:ascii="Arial Narrow" w:hAnsi="Arial Narrow"/>
                <w:lang w:val="es-ES_tradnl"/>
              </w:rPr>
              <w:t>, S.A. DE C.V.</w:t>
            </w:r>
          </w:p>
          <w:p w14:paraId="1E507BFC" w14:textId="3A04C80D" w:rsidR="00320B27" w:rsidRPr="00832684" w:rsidRDefault="00AB0511" w:rsidP="00F86C4D">
            <w:pPr>
              <w:widowControl w:val="0"/>
              <w:spacing w:line="320" w:lineRule="exact"/>
              <w:rPr>
                <w:rFonts w:ascii="Arial Narrow" w:hAnsi="Arial Narrow"/>
                <w:b/>
                <w:lang w:val="es-ES_tradnl"/>
              </w:rPr>
            </w:pPr>
            <w:r w:rsidRPr="00832684">
              <w:rPr>
                <w:rFonts w:ascii="Arial Narrow" w:hAnsi="Arial Narrow"/>
                <w:lang w:val="es-ES_tradnl"/>
              </w:rPr>
              <w:t>A TRAVÉS DE SU REPRESENTANTE LEGAL</w:t>
            </w:r>
          </w:p>
        </w:tc>
        <w:tc>
          <w:tcPr>
            <w:tcW w:w="4442" w:type="dxa"/>
          </w:tcPr>
          <w:p w14:paraId="749D0026" w14:textId="77777777" w:rsidR="0084047C" w:rsidRPr="00832684" w:rsidRDefault="0084047C" w:rsidP="00F86C4D">
            <w:pPr>
              <w:widowControl w:val="0"/>
              <w:spacing w:line="320" w:lineRule="exact"/>
              <w:rPr>
                <w:rFonts w:ascii="Arial Narrow" w:hAnsi="Arial Narrow"/>
                <w:lang w:val="es-ES_tradnl"/>
              </w:rPr>
            </w:pPr>
          </w:p>
          <w:p w14:paraId="55E08EFE" w14:textId="77777777" w:rsidR="008B0C9D" w:rsidRPr="00832684" w:rsidRDefault="008B0C9D" w:rsidP="00F86C4D">
            <w:pPr>
              <w:widowControl w:val="0"/>
              <w:spacing w:line="320" w:lineRule="exact"/>
              <w:jc w:val="right"/>
              <w:rPr>
                <w:rFonts w:ascii="Arial Narrow" w:hAnsi="Arial Narrow"/>
                <w:lang w:val="es-ES_tradnl"/>
              </w:rPr>
            </w:pPr>
          </w:p>
          <w:p w14:paraId="2369031E" w14:textId="77777777" w:rsidR="00E36DC4" w:rsidRDefault="00E36DC4" w:rsidP="00F86C4D">
            <w:pPr>
              <w:widowControl w:val="0"/>
              <w:spacing w:line="320" w:lineRule="exact"/>
              <w:jc w:val="right"/>
              <w:rPr>
                <w:rFonts w:ascii="Arial Narrow" w:hAnsi="Arial Narrow"/>
                <w:lang w:val="es-ES_tradnl"/>
              </w:rPr>
            </w:pPr>
          </w:p>
          <w:p w14:paraId="461BAA11" w14:textId="6A01BCF9" w:rsidR="0084047C" w:rsidRPr="00832684" w:rsidRDefault="0084047C" w:rsidP="00F86C4D">
            <w:pPr>
              <w:widowControl w:val="0"/>
              <w:spacing w:line="320" w:lineRule="exact"/>
              <w:jc w:val="right"/>
              <w:rPr>
                <w:rFonts w:ascii="Arial Narrow" w:hAnsi="Arial Narrow"/>
                <w:lang w:val="es-ES_tradnl"/>
              </w:rPr>
            </w:pPr>
            <w:r w:rsidRPr="00832684">
              <w:rPr>
                <w:rFonts w:ascii="Arial Narrow" w:hAnsi="Arial Narrow"/>
                <w:lang w:val="es-ES_tradnl"/>
              </w:rPr>
              <w:t>______________________________________</w:t>
            </w:r>
          </w:p>
          <w:p w14:paraId="10B13ADB" w14:textId="4325DF3E" w:rsidR="0084047C" w:rsidRPr="00832684" w:rsidRDefault="00AB0511" w:rsidP="00F86C4D">
            <w:pPr>
              <w:widowControl w:val="0"/>
              <w:spacing w:line="320" w:lineRule="exact"/>
              <w:jc w:val="right"/>
              <w:rPr>
                <w:rFonts w:ascii="Arial Narrow" w:hAnsi="Arial Narrow"/>
                <w:lang w:val="es-ES_tradnl"/>
              </w:rPr>
            </w:pPr>
            <w:r w:rsidRPr="00832684">
              <w:rPr>
                <w:rFonts w:ascii="Arial Narrow" w:hAnsi="Arial Narrow"/>
                <w:lang w:val="es-ES_tradnl"/>
              </w:rPr>
              <w:t xml:space="preserve">C. </w:t>
            </w:r>
            <w:r w:rsidR="00F612B6" w:rsidRPr="00832684">
              <w:rPr>
                <w:rFonts w:ascii="Arial Narrow" w:hAnsi="Arial Narrow"/>
                <w:lang w:val="es-ES_tradnl"/>
              </w:rPr>
              <w:t>____________________________</w:t>
            </w:r>
          </w:p>
        </w:tc>
      </w:tr>
    </w:tbl>
    <w:p w14:paraId="07065834" w14:textId="77777777" w:rsidR="008649CA" w:rsidRPr="00832684" w:rsidRDefault="008649CA" w:rsidP="008649CA">
      <w:pPr>
        <w:jc w:val="both"/>
        <w:rPr>
          <w:rFonts w:ascii="Arial Narrow" w:eastAsiaTheme="minorHAnsi" w:hAnsi="Arial Narrow"/>
          <w:sz w:val="20"/>
          <w:szCs w:val="20"/>
          <w:lang w:val="es-ES_tradnl"/>
        </w:rPr>
      </w:pPr>
    </w:p>
    <w:p w14:paraId="1742938F" w14:textId="77777777" w:rsidR="00467984" w:rsidRDefault="00467984" w:rsidP="008649CA">
      <w:pPr>
        <w:jc w:val="both"/>
        <w:rPr>
          <w:rFonts w:ascii="Arial Narrow" w:eastAsiaTheme="minorHAnsi" w:hAnsi="Arial Narrow"/>
          <w:sz w:val="20"/>
          <w:szCs w:val="20"/>
          <w:lang w:val="es-ES_tradnl"/>
        </w:rPr>
      </w:pPr>
    </w:p>
    <w:p w14:paraId="70239383" w14:textId="77777777" w:rsidR="00467984" w:rsidRDefault="00467984" w:rsidP="008649CA">
      <w:pPr>
        <w:jc w:val="both"/>
        <w:rPr>
          <w:rFonts w:ascii="Arial Narrow" w:eastAsiaTheme="minorHAnsi" w:hAnsi="Arial Narrow"/>
          <w:sz w:val="20"/>
          <w:szCs w:val="20"/>
          <w:lang w:val="es-ES_tradnl"/>
        </w:rPr>
      </w:pPr>
    </w:p>
    <w:p w14:paraId="50875093" w14:textId="77777777" w:rsidR="00E0026E" w:rsidRDefault="00E0026E" w:rsidP="008649CA">
      <w:pPr>
        <w:jc w:val="both"/>
        <w:rPr>
          <w:rFonts w:ascii="Arial Narrow" w:eastAsiaTheme="minorHAnsi" w:hAnsi="Arial Narrow"/>
          <w:sz w:val="20"/>
          <w:szCs w:val="20"/>
          <w:lang w:val="es-ES_tradnl"/>
        </w:rPr>
      </w:pPr>
    </w:p>
    <w:p w14:paraId="0EA957EA" w14:textId="77777777" w:rsidR="00E36DC4" w:rsidRDefault="00E36DC4" w:rsidP="008649CA">
      <w:pPr>
        <w:jc w:val="both"/>
        <w:rPr>
          <w:rFonts w:ascii="Arial Narrow" w:eastAsiaTheme="minorHAnsi" w:hAnsi="Arial Narrow"/>
          <w:sz w:val="20"/>
          <w:szCs w:val="20"/>
          <w:lang w:val="es-ES_tradnl"/>
        </w:rPr>
      </w:pPr>
    </w:p>
    <w:p w14:paraId="119E6076" w14:textId="77777777" w:rsidR="00E36DC4" w:rsidRDefault="00E36DC4" w:rsidP="008649CA">
      <w:pPr>
        <w:jc w:val="both"/>
        <w:rPr>
          <w:rFonts w:ascii="Arial Narrow" w:eastAsiaTheme="minorHAnsi" w:hAnsi="Arial Narrow"/>
          <w:sz w:val="20"/>
          <w:szCs w:val="20"/>
          <w:lang w:val="es-ES_tradnl"/>
        </w:rPr>
      </w:pPr>
    </w:p>
    <w:p w14:paraId="03E7480B" w14:textId="77777777" w:rsidR="00E36DC4" w:rsidRDefault="00E36DC4" w:rsidP="008649CA">
      <w:pPr>
        <w:jc w:val="both"/>
        <w:rPr>
          <w:rFonts w:ascii="Arial Narrow" w:eastAsiaTheme="minorHAnsi" w:hAnsi="Arial Narrow"/>
          <w:sz w:val="20"/>
          <w:szCs w:val="20"/>
          <w:lang w:val="es-ES_tradnl"/>
        </w:rPr>
      </w:pPr>
    </w:p>
    <w:p w14:paraId="5AC371CF" w14:textId="77777777" w:rsidR="00E36DC4" w:rsidRDefault="00E36DC4" w:rsidP="008649CA">
      <w:pPr>
        <w:jc w:val="both"/>
        <w:rPr>
          <w:rFonts w:ascii="Arial Narrow" w:eastAsiaTheme="minorHAnsi" w:hAnsi="Arial Narrow"/>
          <w:sz w:val="20"/>
          <w:szCs w:val="20"/>
          <w:lang w:val="es-ES_tradnl"/>
        </w:rPr>
      </w:pPr>
    </w:p>
    <w:p w14:paraId="16F20BA9" w14:textId="77777777" w:rsidR="00E36DC4" w:rsidRDefault="00E36DC4" w:rsidP="008649CA">
      <w:pPr>
        <w:jc w:val="both"/>
        <w:rPr>
          <w:rFonts w:ascii="Arial Narrow" w:eastAsiaTheme="minorHAnsi" w:hAnsi="Arial Narrow"/>
          <w:sz w:val="20"/>
          <w:szCs w:val="20"/>
          <w:lang w:val="es-ES_tradnl"/>
        </w:rPr>
      </w:pPr>
    </w:p>
    <w:p w14:paraId="5EB616BA" w14:textId="77777777" w:rsidR="00E36DC4" w:rsidRDefault="00E36DC4" w:rsidP="008649CA">
      <w:pPr>
        <w:jc w:val="both"/>
        <w:rPr>
          <w:rFonts w:ascii="Arial Narrow" w:eastAsiaTheme="minorHAnsi" w:hAnsi="Arial Narrow"/>
          <w:sz w:val="20"/>
          <w:szCs w:val="20"/>
          <w:lang w:val="es-ES_tradnl"/>
        </w:rPr>
      </w:pPr>
    </w:p>
    <w:p w14:paraId="0A92D097" w14:textId="77777777" w:rsidR="00E36DC4" w:rsidRDefault="00E36DC4" w:rsidP="008649CA">
      <w:pPr>
        <w:jc w:val="both"/>
        <w:rPr>
          <w:rFonts w:ascii="Arial Narrow" w:eastAsiaTheme="minorHAnsi" w:hAnsi="Arial Narrow"/>
          <w:sz w:val="20"/>
          <w:szCs w:val="20"/>
          <w:lang w:val="es-ES_tradnl"/>
        </w:rPr>
      </w:pPr>
    </w:p>
    <w:p w14:paraId="3D58DD5D" w14:textId="77777777" w:rsidR="00E36DC4" w:rsidRDefault="00E36DC4" w:rsidP="008649CA">
      <w:pPr>
        <w:jc w:val="both"/>
        <w:rPr>
          <w:rFonts w:ascii="Arial Narrow" w:eastAsiaTheme="minorHAnsi" w:hAnsi="Arial Narrow"/>
          <w:sz w:val="20"/>
          <w:szCs w:val="20"/>
          <w:lang w:val="es-ES_tradnl"/>
        </w:rPr>
      </w:pPr>
    </w:p>
    <w:p w14:paraId="15310E95" w14:textId="77777777" w:rsidR="00E36DC4" w:rsidRDefault="00E36DC4" w:rsidP="008649CA">
      <w:pPr>
        <w:jc w:val="both"/>
        <w:rPr>
          <w:rFonts w:ascii="Arial Narrow" w:eastAsiaTheme="minorHAnsi" w:hAnsi="Arial Narrow"/>
          <w:sz w:val="20"/>
          <w:szCs w:val="20"/>
          <w:lang w:val="es-ES_tradnl"/>
        </w:rPr>
      </w:pPr>
    </w:p>
    <w:p w14:paraId="16091CC9" w14:textId="77777777" w:rsidR="00E36DC4" w:rsidRDefault="00E36DC4" w:rsidP="008649CA">
      <w:pPr>
        <w:jc w:val="both"/>
        <w:rPr>
          <w:rFonts w:ascii="Arial Narrow" w:eastAsiaTheme="minorHAnsi" w:hAnsi="Arial Narrow"/>
          <w:sz w:val="20"/>
          <w:szCs w:val="20"/>
          <w:lang w:val="es-ES_tradnl"/>
        </w:rPr>
      </w:pPr>
    </w:p>
    <w:p w14:paraId="76A1F666" w14:textId="77777777" w:rsidR="00E36DC4" w:rsidRDefault="00E36DC4" w:rsidP="008649CA">
      <w:pPr>
        <w:jc w:val="both"/>
        <w:rPr>
          <w:rFonts w:ascii="Arial Narrow" w:eastAsiaTheme="minorHAnsi" w:hAnsi="Arial Narrow"/>
          <w:sz w:val="20"/>
          <w:szCs w:val="20"/>
          <w:lang w:val="es-ES_tradnl"/>
        </w:rPr>
      </w:pPr>
    </w:p>
    <w:p w14:paraId="0F72D0F2" w14:textId="77777777" w:rsidR="00E36DC4" w:rsidRDefault="00E36DC4" w:rsidP="008649CA">
      <w:pPr>
        <w:jc w:val="both"/>
        <w:rPr>
          <w:rFonts w:ascii="Arial Narrow" w:eastAsiaTheme="minorHAnsi" w:hAnsi="Arial Narrow"/>
          <w:sz w:val="20"/>
          <w:szCs w:val="20"/>
          <w:lang w:val="es-ES_tradnl"/>
        </w:rPr>
      </w:pPr>
    </w:p>
    <w:p w14:paraId="42C68897" w14:textId="77777777" w:rsidR="00E36DC4" w:rsidRDefault="00E36DC4" w:rsidP="008649CA">
      <w:pPr>
        <w:jc w:val="both"/>
        <w:rPr>
          <w:rFonts w:ascii="Arial Narrow" w:eastAsiaTheme="minorHAnsi" w:hAnsi="Arial Narrow"/>
          <w:sz w:val="20"/>
          <w:szCs w:val="20"/>
          <w:lang w:val="es-ES_tradnl"/>
        </w:rPr>
      </w:pPr>
    </w:p>
    <w:p w14:paraId="5572D6EE" w14:textId="77777777" w:rsidR="00E36DC4" w:rsidRDefault="00E36DC4" w:rsidP="008649CA">
      <w:pPr>
        <w:jc w:val="both"/>
        <w:rPr>
          <w:rFonts w:ascii="Arial Narrow" w:eastAsiaTheme="minorHAnsi" w:hAnsi="Arial Narrow"/>
          <w:sz w:val="20"/>
          <w:szCs w:val="20"/>
          <w:lang w:val="es-ES_tradnl"/>
        </w:rPr>
      </w:pPr>
    </w:p>
    <w:p w14:paraId="31AC4CA4" w14:textId="77777777" w:rsidR="00E36DC4" w:rsidRDefault="00E36DC4" w:rsidP="008649CA">
      <w:pPr>
        <w:jc w:val="both"/>
        <w:rPr>
          <w:rFonts w:ascii="Arial Narrow" w:eastAsiaTheme="minorHAnsi" w:hAnsi="Arial Narrow"/>
          <w:sz w:val="20"/>
          <w:szCs w:val="20"/>
          <w:lang w:val="es-ES_tradnl"/>
        </w:rPr>
      </w:pPr>
    </w:p>
    <w:p w14:paraId="3A0503CC" w14:textId="77777777" w:rsidR="00E36DC4" w:rsidRDefault="00E36DC4" w:rsidP="008649CA">
      <w:pPr>
        <w:jc w:val="both"/>
        <w:rPr>
          <w:rFonts w:ascii="Arial Narrow" w:eastAsiaTheme="minorHAnsi" w:hAnsi="Arial Narrow"/>
          <w:sz w:val="20"/>
          <w:szCs w:val="20"/>
          <w:lang w:val="es-ES_tradnl"/>
        </w:rPr>
      </w:pPr>
    </w:p>
    <w:p w14:paraId="6D6F893D" w14:textId="77777777" w:rsidR="00E36DC4" w:rsidRDefault="00E36DC4" w:rsidP="008649CA">
      <w:pPr>
        <w:jc w:val="both"/>
        <w:rPr>
          <w:rFonts w:ascii="Arial Narrow" w:eastAsiaTheme="minorHAnsi" w:hAnsi="Arial Narrow"/>
          <w:sz w:val="20"/>
          <w:szCs w:val="20"/>
          <w:lang w:val="es-ES_tradnl"/>
        </w:rPr>
      </w:pPr>
    </w:p>
    <w:p w14:paraId="6AF0EB15" w14:textId="77777777" w:rsidR="00E36DC4" w:rsidRDefault="00E36DC4" w:rsidP="008649CA">
      <w:pPr>
        <w:jc w:val="both"/>
        <w:rPr>
          <w:rFonts w:ascii="Arial Narrow" w:eastAsiaTheme="minorHAnsi" w:hAnsi="Arial Narrow"/>
          <w:sz w:val="20"/>
          <w:szCs w:val="20"/>
          <w:lang w:val="es-ES_tradnl"/>
        </w:rPr>
      </w:pPr>
    </w:p>
    <w:p w14:paraId="377783A2" w14:textId="77777777" w:rsidR="00E36DC4" w:rsidRDefault="00E36DC4" w:rsidP="008649CA">
      <w:pPr>
        <w:jc w:val="both"/>
        <w:rPr>
          <w:rFonts w:ascii="Arial Narrow" w:eastAsiaTheme="minorHAnsi" w:hAnsi="Arial Narrow"/>
          <w:sz w:val="20"/>
          <w:szCs w:val="20"/>
          <w:lang w:val="es-ES_tradnl"/>
        </w:rPr>
      </w:pPr>
    </w:p>
    <w:p w14:paraId="7F01B331" w14:textId="77777777" w:rsidR="00E36DC4" w:rsidRDefault="00E36DC4" w:rsidP="008649CA">
      <w:pPr>
        <w:jc w:val="both"/>
        <w:rPr>
          <w:rFonts w:ascii="Arial Narrow" w:eastAsiaTheme="minorHAnsi" w:hAnsi="Arial Narrow"/>
          <w:sz w:val="20"/>
          <w:szCs w:val="20"/>
          <w:lang w:val="es-ES_tradnl"/>
        </w:rPr>
      </w:pPr>
    </w:p>
    <w:p w14:paraId="7F445ABB" w14:textId="77777777" w:rsidR="00E36DC4" w:rsidRDefault="00E36DC4" w:rsidP="008649CA">
      <w:pPr>
        <w:jc w:val="both"/>
        <w:rPr>
          <w:rFonts w:ascii="Arial Narrow" w:eastAsiaTheme="minorHAnsi" w:hAnsi="Arial Narrow"/>
          <w:sz w:val="20"/>
          <w:szCs w:val="20"/>
          <w:lang w:val="es-ES_tradnl"/>
        </w:rPr>
      </w:pPr>
    </w:p>
    <w:p w14:paraId="7C59A28E" w14:textId="77777777" w:rsidR="00E36DC4" w:rsidRDefault="00E36DC4" w:rsidP="008649CA">
      <w:pPr>
        <w:jc w:val="both"/>
        <w:rPr>
          <w:rFonts w:ascii="Arial Narrow" w:eastAsiaTheme="minorHAnsi" w:hAnsi="Arial Narrow"/>
          <w:sz w:val="20"/>
          <w:szCs w:val="20"/>
          <w:lang w:val="es-ES_tradnl"/>
        </w:rPr>
      </w:pPr>
    </w:p>
    <w:p w14:paraId="15BE0DB6" w14:textId="77777777" w:rsidR="00E36DC4" w:rsidRDefault="00E36DC4" w:rsidP="008649CA">
      <w:pPr>
        <w:jc w:val="both"/>
        <w:rPr>
          <w:rFonts w:ascii="Arial Narrow" w:eastAsiaTheme="minorHAnsi" w:hAnsi="Arial Narrow"/>
          <w:sz w:val="20"/>
          <w:szCs w:val="20"/>
          <w:lang w:val="es-ES_tradnl"/>
        </w:rPr>
      </w:pPr>
    </w:p>
    <w:p w14:paraId="3720B6CA" w14:textId="77777777" w:rsidR="00E36DC4" w:rsidRDefault="00E36DC4" w:rsidP="008649CA">
      <w:pPr>
        <w:jc w:val="both"/>
        <w:rPr>
          <w:rFonts w:ascii="Arial Narrow" w:eastAsiaTheme="minorHAnsi" w:hAnsi="Arial Narrow"/>
          <w:sz w:val="20"/>
          <w:szCs w:val="20"/>
          <w:lang w:val="es-ES_tradnl"/>
        </w:rPr>
      </w:pPr>
    </w:p>
    <w:p w14:paraId="7D113BA5" w14:textId="77777777" w:rsidR="00E36DC4" w:rsidRDefault="00E36DC4" w:rsidP="008649CA">
      <w:pPr>
        <w:jc w:val="both"/>
        <w:rPr>
          <w:rFonts w:ascii="Arial Narrow" w:eastAsiaTheme="minorHAnsi" w:hAnsi="Arial Narrow"/>
          <w:sz w:val="20"/>
          <w:szCs w:val="20"/>
          <w:lang w:val="es-ES_tradnl"/>
        </w:rPr>
      </w:pPr>
    </w:p>
    <w:p w14:paraId="192A2819" w14:textId="77777777" w:rsidR="00E36DC4" w:rsidRDefault="00E36DC4" w:rsidP="008649CA">
      <w:pPr>
        <w:jc w:val="both"/>
        <w:rPr>
          <w:rFonts w:ascii="Arial Narrow" w:eastAsiaTheme="minorHAnsi" w:hAnsi="Arial Narrow"/>
          <w:sz w:val="20"/>
          <w:szCs w:val="20"/>
          <w:lang w:val="es-ES_tradnl"/>
        </w:rPr>
      </w:pPr>
    </w:p>
    <w:p w14:paraId="01510401" w14:textId="77777777" w:rsidR="00E36DC4" w:rsidRDefault="00E36DC4" w:rsidP="008649CA">
      <w:pPr>
        <w:jc w:val="both"/>
        <w:rPr>
          <w:rFonts w:ascii="Arial Narrow" w:eastAsiaTheme="minorHAnsi" w:hAnsi="Arial Narrow"/>
          <w:sz w:val="20"/>
          <w:szCs w:val="20"/>
          <w:lang w:val="es-ES_tradnl"/>
        </w:rPr>
      </w:pPr>
    </w:p>
    <w:p w14:paraId="1C134154" w14:textId="77777777" w:rsidR="00E36DC4" w:rsidRDefault="00E36DC4" w:rsidP="008649CA">
      <w:pPr>
        <w:jc w:val="both"/>
        <w:rPr>
          <w:rFonts w:ascii="Arial Narrow" w:eastAsiaTheme="minorHAnsi" w:hAnsi="Arial Narrow"/>
          <w:sz w:val="20"/>
          <w:szCs w:val="20"/>
          <w:lang w:val="es-ES_tradnl"/>
        </w:rPr>
      </w:pPr>
    </w:p>
    <w:p w14:paraId="29BDF861" w14:textId="77777777" w:rsidR="00E36DC4" w:rsidRDefault="00E36DC4" w:rsidP="008649CA">
      <w:pPr>
        <w:jc w:val="both"/>
        <w:rPr>
          <w:rFonts w:ascii="Arial Narrow" w:eastAsiaTheme="minorHAnsi" w:hAnsi="Arial Narrow"/>
          <w:sz w:val="20"/>
          <w:szCs w:val="20"/>
          <w:lang w:val="es-ES_tradnl"/>
        </w:rPr>
      </w:pPr>
    </w:p>
    <w:p w14:paraId="77EE5D71" w14:textId="77777777" w:rsidR="00E36DC4" w:rsidRDefault="00E36DC4" w:rsidP="008649CA">
      <w:pPr>
        <w:jc w:val="both"/>
        <w:rPr>
          <w:rFonts w:ascii="Arial Narrow" w:eastAsiaTheme="minorHAnsi" w:hAnsi="Arial Narrow"/>
          <w:sz w:val="20"/>
          <w:szCs w:val="20"/>
          <w:lang w:val="es-ES_tradnl"/>
        </w:rPr>
      </w:pPr>
    </w:p>
    <w:p w14:paraId="0E83A317" w14:textId="77777777" w:rsidR="00E36DC4" w:rsidRDefault="00E36DC4" w:rsidP="008649CA">
      <w:pPr>
        <w:jc w:val="both"/>
        <w:rPr>
          <w:rFonts w:ascii="Arial Narrow" w:eastAsiaTheme="minorHAnsi" w:hAnsi="Arial Narrow"/>
          <w:sz w:val="20"/>
          <w:szCs w:val="20"/>
          <w:lang w:val="es-ES_tradnl"/>
        </w:rPr>
      </w:pPr>
    </w:p>
    <w:p w14:paraId="6B145BEE" w14:textId="77777777" w:rsidR="00E36DC4" w:rsidRDefault="00E36DC4" w:rsidP="008649CA">
      <w:pPr>
        <w:jc w:val="both"/>
        <w:rPr>
          <w:rFonts w:ascii="Arial Narrow" w:eastAsiaTheme="minorHAnsi" w:hAnsi="Arial Narrow"/>
          <w:sz w:val="20"/>
          <w:szCs w:val="20"/>
          <w:lang w:val="es-ES_tradnl"/>
        </w:rPr>
      </w:pPr>
    </w:p>
    <w:p w14:paraId="0717AA9B" w14:textId="77777777" w:rsidR="00E36DC4" w:rsidRDefault="00E36DC4" w:rsidP="008649CA">
      <w:pPr>
        <w:jc w:val="both"/>
        <w:rPr>
          <w:rFonts w:ascii="Arial Narrow" w:eastAsiaTheme="minorHAnsi" w:hAnsi="Arial Narrow"/>
          <w:sz w:val="20"/>
          <w:szCs w:val="20"/>
          <w:lang w:val="es-ES_tradnl"/>
        </w:rPr>
      </w:pPr>
    </w:p>
    <w:p w14:paraId="31F8BA93" w14:textId="77777777" w:rsidR="00E36DC4" w:rsidRDefault="00E36DC4" w:rsidP="008649CA">
      <w:pPr>
        <w:jc w:val="both"/>
        <w:rPr>
          <w:rFonts w:ascii="Arial Narrow" w:eastAsiaTheme="minorHAnsi" w:hAnsi="Arial Narrow"/>
          <w:sz w:val="20"/>
          <w:szCs w:val="20"/>
          <w:lang w:val="es-ES_tradnl"/>
        </w:rPr>
      </w:pPr>
    </w:p>
    <w:p w14:paraId="2E1A7112" w14:textId="77777777" w:rsidR="00E36DC4" w:rsidRDefault="00E36DC4" w:rsidP="008649CA">
      <w:pPr>
        <w:jc w:val="both"/>
        <w:rPr>
          <w:rFonts w:ascii="Arial Narrow" w:eastAsiaTheme="minorHAnsi" w:hAnsi="Arial Narrow"/>
          <w:sz w:val="20"/>
          <w:szCs w:val="20"/>
          <w:lang w:val="es-ES_tradnl"/>
        </w:rPr>
      </w:pPr>
    </w:p>
    <w:p w14:paraId="477086F2" w14:textId="77777777" w:rsidR="00E36DC4" w:rsidRDefault="00E36DC4" w:rsidP="008649CA">
      <w:pPr>
        <w:jc w:val="both"/>
        <w:rPr>
          <w:rFonts w:ascii="Arial Narrow" w:eastAsiaTheme="minorHAnsi" w:hAnsi="Arial Narrow"/>
          <w:sz w:val="20"/>
          <w:szCs w:val="20"/>
          <w:lang w:val="es-ES_tradnl"/>
        </w:rPr>
      </w:pPr>
    </w:p>
    <w:p w14:paraId="42F5CFB9" w14:textId="77777777" w:rsidR="00E36DC4" w:rsidRDefault="00E36DC4" w:rsidP="008649CA">
      <w:pPr>
        <w:jc w:val="both"/>
        <w:rPr>
          <w:rFonts w:ascii="Arial Narrow" w:eastAsiaTheme="minorHAnsi" w:hAnsi="Arial Narrow"/>
          <w:sz w:val="20"/>
          <w:szCs w:val="20"/>
          <w:lang w:val="es-ES_tradnl"/>
        </w:rPr>
      </w:pPr>
    </w:p>
    <w:p w14:paraId="6B2ED5EE" w14:textId="77777777" w:rsidR="00E36DC4" w:rsidRDefault="00E36DC4" w:rsidP="008649CA">
      <w:pPr>
        <w:jc w:val="both"/>
        <w:rPr>
          <w:rFonts w:ascii="Arial Narrow" w:eastAsiaTheme="minorHAnsi" w:hAnsi="Arial Narrow"/>
          <w:sz w:val="20"/>
          <w:szCs w:val="20"/>
          <w:lang w:val="es-ES_tradnl"/>
        </w:rPr>
      </w:pPr>
    </w:p>
    <w:p w14:paraId="7ED1F09C" w14:textId="77777777" w:rsidR="00E36DC4" w:rsidRDefault="00E36DC4" w:rsidP="008649CA">
      <w:pPr>
        <w:jc w:val="both"/>
        <w:rPr>
          <w:rFonts w:ascii="Arial Narrow" w:eastAsiaTheme="minorHAnsi" w:hAnsi="Arial Narrow"/>
          <w:sz w:val="20"/>
          <w:szCs w:val="20"/>
          <w:lang w:val="es-ES_tradnl"/>
        </w:rPr>
      </w:pPr>
    </w:p>
    <w:p w14:paraId="4EDD0031" w14:textId="77777777" w:rsidR="00E0026E" w:rsidRDefault="00E0026E" w:rsidP="008649CA">
      <w:pPr>
        <w:jc w:val="both"/>
        <w:rPr>
          <w:rFonts w:ascii="Arial Narrow" w:eastAsiaTheme="minorHAnsi" w:hAnsi="Arial Narrow"/>
          <w:sz w:val="20"/>
          <w:szCs w:val="20"/>
          <w:lang w:val="es-ES_tradnl"/>
        </w:rPr>
      </w:pPr>
    </w:p>
    <w:p w14:paraId="064EDBD0" w14:textId="2DCCA7CE" w:rsidR="00A93B20" w:rsidRPr="00832684" w:rsidRDefault="00A93B20" w:rsidP="008649CA">
      <w:pPr>
        <w:jc w:val="both"/>
        <w:rPr>
          <w:rFonts w:ascii="Arial Narrow" w:eastAsiaTheme="minorHAnsi" w:hAnsi="Arial Narrow"/>
          <w:sz w:val="20"/>
          <w:szCs w:val="20"/>
          <w:lang w:val="es-ES_tradnl"/>
        </w:rPr>
      </w:pPr>
      <w:r w:rsidRPr="00832684">
        <w:rPr>
          <w:rFonts w:ascii="Arial Narrow" w:eastAsiaTheme="minorHAnsi" w:hAnsi="Arial Narrow"/>
          <w:sz w:val="20"/>
          <w:szCs w:val="20"/>
          <w:lang w:val="es-ES_tradnl"/>
        </w:rPr>
        <w:t>__________________________________</w:t>
      </w:r>
      <w:r w:rsidR="008649CA" w:rsidRPr="00832684">
        <w:rPr>
          <w:rFonts w:ascii="Arial Narrow" w:eastAsiaTheme="minorHAnsi" w:hAnsi="Arial Narrow"/>
          <w:sz w:val="20"/>
          <w:szCs w:val="20"/>
          <w:lang w:val="es-ES_tradnl"/>
        </w:rPr>
        <w:t>___________________________________________________________</w:t>
      </w:r>
    </w:p>
    <w:p w14:paraId="01F030C2" w14:textId="5B57E5CF" w:rsidR="007C3DCF" w:rsidRPr="006273B5" w:rsidRDefault="00A93B20" w:rsidP="008649CA">
      <w:pPr>
        <w:jc w:val="both"/>
        <w:rPr>
          <w:rFonts w:ascii="Arial Narrow" w:eastAsiaTheme="minorHAnsi" w:hAnsi="Arial Narrow"/>
          <w:sz w:val="18"/>
          <w:szCs w:val="18"/>
          <w:lang w:val="es-ES_tradnl"/>
        </w:rPr>
      </w:pPr>
      <w:r w:rsidRPr="006273B5">
        <w:rPr>
          <w:rFonts w:ascii="Arial Narrow" w:eastAsiaTheme="minorHAnsi" w:hAnsi="Arial Narrow"/>
          <w:b/>
          <w:sz w:val="18"/>
          <w:szCs w:val="18"/>
          <w:lang w:val="es-ES_tradnl"/>
        </w:rPr>
        <w:t>Hoja de Firmas</w:t>
      </w:r>
      <w:r w:rsidRPr="006273B5">
        <w:rPr>
          <w:rFonts w:ascii="Arial Narrow" w:eastAsiaTheme="minorHAnsi" w:hAnsi="Arial Narrow"/>
          <w:sz w:val="18"/>
          <w:szCs w:val="18"/>
          <w:lang w:val="es-ES_tradnl"/>
        </w:rPr>
        <w:t xml:space="preserve"> del </w:t>
      </w:r>
      <w:r w:rsidR="008649CA" w:rsidRPr="006273B5">
        <w:rPr>
          <w:rFonts w:ascii="Arial Narrow" w:eastAsiaTheme="minorHAnsi" w:hAnsi="Arial Narrow"/>
          <w:sz w:val="18"/>
          <w:szCs w:val="18"/>
          <w:lang w:val="es-ES_tradnl"/>
        </w:rPr>
        <w:t>Convenio Marco para la Adquisición de Bienes</w:t>
      </w:r>
      <w:r w:rsidR="009F7737" w:rsidRPr="006273B5">
        <w:rPr>
          <w:rFonts w:ascii="Arial Narrow" w:eastAsiaTheme="minorHAnsi" w:hAnsi="Arial Narrow"/>
          <w:sz w:val="18"/>
          <w:szCs w:val="18"/>
          <w:lang w:val="es-ES_tradnl"/>
        </w:rPr>
        <w:t xml:space="preserve"> y/o Servicios</w:t>
      </w:r>
    </w:p>
    <w:sectPr w:rsidR="007C3DCF" w:rsidRPr="006273B5" w:rsidSect="00C424C2">
      <w:headerReference w:type="even" r:id="rId9"/>
      <w:headerReference w:type="default" r:id="rId10"/>
      <w:footerReference w:type="default" r:id="rId11"/>
      <w:head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13A9F" w14:textId="77777777" w:rsidR="00231E49" w:rsidRDefault="00231E49" w:rsidP="00736A0D">
      <w:r>
        <w:separator/>
      </w:r>
    </w:p>
  </w:endnote>
  <w:endnote w:type="continuationSeparator" w:id="0">
    <w:p w14:paraId="3170FBE3" w14:textId="77777777" w:rsidR="00231E49" w:rsidRDefault="00231E49" w:rsidP="0073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32416" w14:textId="5EA50944" w:rsidR="00AD6DC9" w:rsidRPr="004F14F8" w:rsidRDefault="00AD6DC9">
    <w:pPr>
      <w:pStyle w:val="Piedepgina"/>
      <w:jc w:val="center"/>
      <w:rPr>
        <w:rFonts w:ascii="Arial" w:hAnsi="Arial" w:cs="Arial"/>
        <w:sz w:val="16"/>
        <w:szCs w:val="16"/>
      </w:rPr>
    </w:pPr>
  </w:p>
  <w:p w14:paraId="0E0C44ED" w14:textId="410F1DF9" w:rsidR="00AD6DC9" w:rsidRDefault="00AD6DC9" w:rsidP="002A6857">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8CE1D" w14:textId="77777777" w:rsidR="00231E49" w:rsidRDefault="00231E49" w:rsidP="00736A0D">
      <w:r>
        <w:separator/>
      </w:r>
    </w:p>
  </w:footnote>
  <w:footnote w:type="continuationSeparator" w:id="0">
    <w:p w14:paraId="6DE1A22E" w14:textId="77777777" w:rsidR="00231E49" w:rsidRDefault="00231E49" w:rsidP="00736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DD3C" w14:textId="1EC14B02" w:rsidR="00AD6DC9" w:rsidRDefault="00231E49" w:rsidP="007F3D80">
    <w:pPr>
      <w:pStyle w:val="Encabezado"/>
      <w:framePr w:wrap="around" w:vAnchor="text" w:hAnchor="margin" w:xAlign="right" w:y="1"/>
      <w:rPr>
        <w:rStyle w:val="Nmerodepgina"/>
      </w:rPr>
    </w:pPr>
    <w:r>
      <w:rPr>
        <w:noProof/>
        <w:lang w:val="es-ES"/>
      </w:rPr>
      <w:pict w14:anchorId="2023F6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8pt;height:111pt;rotation:315;z-index:-251655168;mso-wrap-edited:f;mso-position-horizontal:center;mso-position-horizontal-relative:margin;mso-position-vertical:center;mso-position-vertical-relative:margin" wrapcoords="20863 4962 20648 4232 20035 3356 19912 3794 19390 4670 19022 6129 18501 4378 18071 3502 17887 4086 15739 3794 14850 3794 14481 4086 13990 5400 13684 7151 13070 4378 12579 3210 12334 4086 9910 4086 9879 4378 10032 6421 9235 4378 8928 3794 8161 4086 7946 4232 7977 5108 9173 12113 6872 3648 6719 3940 6075 4086 5737 4670 5307 6859 5093 9340 4203 5108 3528 3064 3313 4086 2607 4086 2301 4232 2270 4524 2669 7589 1748 4670 1319 3648 1227 4086 61 4086 0 4378 398 6713 337 16054 30 16783 184 17367 1227 17367 889 12405 1319 14302 2546 17951 2700 17513 3344 17367 3528 17221 3497 16491 3160 13135 3651 15324 4602 18097 4725 17367 5093 17221 5031 16783 4050 10800 4356 12113 6105 17951 6228 17805 6842 17513 7302 16345 7670 14594 8897 17367 10002 17367 10032 17075 9664 14448 9726 11383 10953 17075 11444 18535 11751 17513 13070 17367 13254 15324 13346 15324 14543 17659 15156 17513 15617 16637 15985 14886 16292 16054 17120 17951 17304 17513 17918 17367 18010 17221 17611 12697 17611 9340 18715 14302 19881 18535 20127 17805 20648 17221 21078 15908 21354 13864 21477 11237 21600 10508 21293 7297 21078 5983 20863 4962" fillcolor="#a7a7a7" stroked="f">
          <v:fill opacity="47185f"/>
          <v:textpath style="font-family:&quot;Times New Roman&quot;;font-size:100pt" string="PROYECTO"/>
          <w10:wrap anchorx="margin" anchory="margin"/>
        </v:shape>
      </w:pict>
    </w:r>
    <w:r w:rsidR="00AD6DC9">
      <w:rPr>
        <w:rStyle w:val="Nmerodepgina"/>
      </w:rPr>
      <w:fldChar w:fldCharType="begin"/>
    </w:r>
    <w:r w:rsidR="00AD6DC9">
      <w:rPr>
        <w:rStyle w:val="Nmerodepgina"/>
      </w:rPr>
      <w:instrText xml:space="preserve">PAGE  </w:instrText>
    </w:r>
    <w:r w:rsidR="00AD6DC9">
      <w:rPr>
        <w:rStyle w:val="Nmerodepgina"/>
      </w:rPr>
      <w:fldChar w:fldCharType="end"/>
    </w:r>
  </w:p>
  <w:p w14:paraId="5F96236C" w14:textId="77777777" w:rsidR="00AD6DC9" w:rsidRDefault="00AD6DC9" w:rsidP="00A36CF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F7A71" w14:textId="3C92FAEF" w:rsidR="00AD6DC9" w:rsidRPr="0054015C" w:rsidRDefault="00231E49" w:rsidP="0054015C">
    <w:pPr>
      <w:jc w:val="both"/>
      <w:rPr>
        <w:rFonts w:ascii="Arial Narrow" w:hAnsi="Arial Narrow" w:cs="Tahoma"/>
        <w:b/>
        <w:sz w:val="18"/>
        <w:szCs w:val="18"/>
        <w:u w:val="single"/>
      </w:rPr>
    </w:pPr>
    <w:r>
      <w:rPr>
        <w:noProof/>
        <w:lang w:val="es-ES"/>
      </w:rPr>
      <w:pict w14:anchorId="001B90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8pt;height:111pt;rotation:315;z-index:-251657216;mso-wrap-edited:f;mso-position-horizontal:center;mso-position-horizontal-relative:margin;mso-position-vertical:center;mso-position-vertical-relative:margin" wrapcoords="20863 4962 20648 4232 20035 3356 19912 3794 19390 4670 19022 6129 18501 4378 18071 3502 17887 4086 15739 3794 14850 3794 14481 4086 13990 5400 13684 7151 13070 4378 12579 3210 12334 4086 9910 4086 9879 4378 10032 6421 9235 4378 8928 3794 8161 4086 7946 4232 7977 5108 9173 12113 6872 3648 6719 3940 6075 4086 5737 4670 5307 6859 5093 9340 4203 5108 3528 3064 3313 4086 2607 4086 2301 4232 2270 4524 2669 7589 1748 4670 1319 3648 1227 4086 61 4086 0 4378 398 6713 337 16054 30 16783 184 17367 1227 17367 889 12405 1319 14302 2546 17951 2700 17513 3344 17367 3528 17221 3497 16491 3160 13135 3651 15324 4602 18097 4725 17367 5093 17221 5031 16783 4050 10800 4356 12113 6105 17951 6228 17805 6842 17513 7302 16345 7670 14594 8897 17367 10002 17367 10032 17075 9664 14448 9726 11383 10953 17075 11444 18535 11751 17513 13070 17367 13254 15324 13346 15324 14543 17659 15156 17513 15617 16637 15985 14886 16292 16054 17120 17951 17304 17513 17918 17367 18010 17221 17611 12697 17611 9340 18715 14302 19881 18535 20127 17805 20648 17221 21078 15908 21354 13864 21477 11237 21600 10508 21293 7297 21078 5983 20863 4962" fillcolor="#a7a7a7" stroked="f">
          <v:fill opacity="47185f"/>
          <v:textpath style="font-family:&quot;Times New Roman&quot;;font-size:100pt" string="PROYECTO"/>
          <w10:wrap anchorx="margin" anchory="margin"/>
        </v:shape>
      </w:pict>
    </w:r>
    <w:r w:rsidR="00AD6DC9" w:rsidRPr="0054015C">
      <w:rPr>
        <w:rFonts w:ascii="Arial Narrow" w:hAnsi="Arial Narrow" w:cs="Tahoma"/>
        <w:b/>
        <w:sz w:val="18"/>
        <w:szCs w:val="18"/>
        <w:u w:val="single"/>
      </w:rPr>
      <w:t>CONVENIO MARC</w:t>
    </w:r>
    <w:r w:rsidR="00AD6DC9">
      <w:rPr>
        <w:rFonts w:ascii="Arial Narrow" w:hAnsi="Arial Narrow" w:cs="Tahoma"/>
        <w:b/>
        <w:sz w:val="18"/>
        <w:szCs w:val="18"/>
        <w:u w:val="single"/>
      </w:rPr>
      <w:t>O PARA LA ADQUISICIÓN DE BIENES Y SERVICIOS</w:t>
    </w:r>
  </w:p>
  <w:p w14:paraId="431033AB" w14:textId="6CE7B0B4" w:rsidR="00AD6DC9" w:rsidRPr="00A36CFF" w:rsidRDefault="00AD6DC9" w:rsidP="007F3D80">
    <w:pPr>
      <w:pStyle w:val="Encabezado"/>
      <w:framePr w:w="1518" w:wrap="around" w:vAnchor="text" w:hAnchor="page" w:x="9541" w:y="34"/>
      <w:rPr>
        <w:rStyle w:val="Nmerodepgina"/>
        <w:rFonts w:ascii="Arial Narrow" w:hAnsi="Arial Narrow"/>
        <w:sz w:val="20"/>
        <w:szCs w:val="20"/>
      </w:rPr>
    </w:pPr>
    <w:r>
      <w:rPr>
        <w:rStyle w:val="Nmerodepgina"/>
        <w:rFonts w:ascii="Arial Narrow" w:hAnsi="Arial Narrow"/>
        <w:sz w:val="20"/>
        <w:szCs w:val="20"/>
      </w:rPr>
      <w:t xml:space="preserve">Página </w:t>
    </w:r>
    <w:r w:rsidRPr="00A36CFF">
      <w:rPr>
        <w:rStyle w:val="Nmerodepgina"/>
        <w:rFonts w:ascii="Arial Narrow" w:hAnsi="Arial Narrow"/>
        <w:sz w:val="20"/>
        <w:szCs w:val="20"/>
      </w:rPr>
      <w:fldChar w:fldCharType="begin"/>
    </w:r>
    <w:r w:rsidRPr="00A36CFF">
      <w:rPr>
        <w:rStyle w:val="Nmerodepgina"/>
        <w:rFonts w:ascii="Arial Narrow" w:hAnsi="Arial Narrow"/>
        <w:sz w:val="20"/>
        <w:szCs w:val="20"/>
      </w:rPr>
      <w:instrText xml:space="preserve">PAGE  </w:instrText>
    </w:r>
    <w:r w:rsidRPr="00A36CFF">
      <w:rPr>
        <w:rStyle w:val="Nmerodepgina"/>
        <w:rFonts w:ascii="Arial Narrow" w:hAnsi="Arial Narrow"/>
        <w:sz w:val="20"/>
        <w:szCs w:val="20"/>
      </w:rPr>
      <w:fldChar w:fldCharType="separate"/>
    </w:r>
    <w:r w:rsidR="00360006">
      <w:rPr>
        <w:rStyle w:val="Nmerodepgina"/>
        <w:rFonts w:ascii="Arial Narrow" w:hAnsi="Arial Narrow"/>
        <w:noProof/>
        <w:sz w:val="20"/>
        <w:szCs w:val="20"/>
      </w:rPr>
      <w:t>1</w:t>
    </w:r>
    <w:r w:rsidRPr="00A36CFF">
      <w:rPr>
        <w:rStyle w:val="Nmerodepgina"/>
        <w:rFonts w:ascii="Arial Narrow" w:hAnsi="Arial Narrow"/>
        <w:sz w:val="20"/>
        <w:szCs w:val="20"/>
      </w:rPr>
      <w:fldChar w:fldCharType="end"/>
    </w:r>
    <w:r w:rsidR="00E36DC4">
      <w:rPr>
        <w:rStyle w:val="Nmerodepgina"/>
        <w:rFonts w:ascii="Arial Narrow" w:hAnsi="Arial Narrow"/>
        <w:sz w:val="20"/>
        <w:szCs w:val="20"/>
      </w:rPr>
      <w:t xml:space="preserve"> de 16</w:t>
    </w:r>
  </w:p>
  <w:p w14:paraId="3A4D76B4" w14:textId="7500C50E" w:rsidR="00AD6DC9" w:rsidRDefault="00AD6DC9" w:rsidP="00C424C2">
    <w:pPr>
      <w:spacing w:line="360" w:lineRule="auto"/>
      <w:jc w:val="right"/>
      <w:rPr>
        <w:rFonts w:ascii="Tahoma" w:hAnsi="Tahoma" w:cs="Tahoma"/>
        <w:b/>
        <w:sz w:val="16"/>
        <w:szCs w:val="16"/>
      </w:rPr>
    </w:pPr>
  </w:p>
  <w:p w14:paraId="2F3BAF78" w14:textId="750E564F" w:rsidR="00AD6DC9" w:rsidRPr="00826B43" w:rsidRDefault="00AD6DC9" w:rsidP="005C466D">
    <w:pPr>
      <w:spacing w:line="360" w:lineRule="auto"/>
      <w:rPr>
        <w:rFonts w:ascii="Tahoma" w:hAnsi="Tahoma" w:cs="Tahoma"/>
        <w:b/>
        <w:sz w:val="16"/>
        <w:szCs w:val="16"/>
      </w:rPr>
    </w:pPr>
    <w:r>
      <w:rPr>
        <w:rFonts w:ascii="Tahoma" w:hAnsi="Tahoma" w:cs="Tahoma"/>
        <w:b/>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EE21F" w14:textId="38A84991" w:rsidR="00AD6DC9" w:rsidRDefault="00231E49">
    <w:pPr>
      <w:pStyle w:val="Encabezado"/>
    </w:pPr>
    <w:r>
      <w:rPr>
        <w:noProof/>
        <w:lang w:val="es-ES"/>
      </w:rPr>
      <w:pict w14:anchorId="3F2CE7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8pt;height:111pt;rotation:315;z-index:-251653120;mso-wrap-edited:f;mso-position-horizontal:center;mso-position-horizontal-relative:margin;mso-position-vertical:center;mso-position-vertical-relative:margin" wrapcoords="20863 4962 20648 4232 20035 3356 19912 3794 19390 4670 19022 6129 18501 4378 18071 3502 17887 4086 15739 3794 14850 3794 14481 4086 13990 5400 13684 7151 13070 4378 12579 3210 12334 4086 9910 4086 9879 4378 10032 6421 9235 4378 8928 3794 8161 4086 7946 4232 7977 5108 9173 12113 6872 3648 6719 3940 6075 4086 5737 4670 5307 6859 5093 9340 4203 5108 3528 3064 3313 4086 2607 4086 2301 4232 2270 4524 2669 7589 1748 4670 1319 3648 1227 4086 61 4086 0 4378 398 6713 337 16054 30 16783 184 17367 1227 17367 889 12405 1319 14302 2546 17951 2700 17513 3344 17367 3528 17221 3497 16491 3160 13135 3651 15324 4602 18097 4725 17367 5093 17221 5031 16783 4050 10800 4356 12113 6105 17951 6228 17805 6842 17513 7302 16345 7670 14594 8897 17367 10002 17367 10032 17075 9664 14448 9726 11383 10953 17075 11444 18535 11751 17513 13070 17367 13254 15324 13346 15324 14543 17659 15156 17513 15617 16637 15985 14886 16292 16054 17120 17951 17304 17513 17918 17367 18010 17221 17611 12697 17611 9340 18715 14302 19881 18535 20127 17805 20648 17221 21078 15908 21354 13864 21477 11237 21600 10508 21293 7297 21078 5983 20863 4962" fillcolor="#a7a7a7" stroked="f">
          <v:fill opacity="47185f"/>
          <v:textpath style="font-family:&quot;Times New Roman&quot;;font-size:100pt" string="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ECD"/>
    <w:multiLevelType w:val="hybridMultilevel"/>
    <w:tmpl w:val="E78ECD4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133A48B8"/>
    <w:multiLevelType w:val="hybridMultilevel"/>
    <w:tmpl w:val="EF6C934A"/>
    <w:lvl w:ilvl="0" w:tplc="FF20056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832AA3"/>
    <w:multiLevelType w:val="hybridMultilevel"/>
    <w:tmpl w:val="79C625B4"/>
    <w:lvl w:ilvl="0" w:tplc="D01EA710">
      <w:start w:val="3"/>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6D1C2C"/>
    <w:multiLevelType w:val="hybridMultilevel"/>
    <w:tmpl w:val="4F641892"/>
    <w:lvl w:ilvl="0" w:tplc="00842D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CC0C42"/>
    <w:multiLevelType w:val="hybridMultilevel"/>
    <w:tmpl w:val="D320EDA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EC1162A"/>
    <w:multiLevelType w:val="hybridMultilevel"/>
    <w:tmpl w:val="475018A6"/>
    <w:lvl w:ilvl="0" w:tplc="DF30C1E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C85FEB"/>
    <w:multiLevelType w:val="singleLevel"/>
    <w:tmpl w:val="1DB052CE"/>
    <w:lvl w:ilvl="0">
      <w:start w:val="1"/>
      <w:numFmt w:val="lowerLetter"/>
      <w:lvlText w:val="%1)"/>
      <w:lvlJc w:val="left"/>
      <w:pPr>
        <w:tabs>
          <w:tab w:val="num" w:pos="720"/>
        </w:tabs>
        <w:ind w:left="720" w:hanging="360"/>
      </w:pPr>
      <w:rPr>
        <w:rFonts w:hint="default"/>
        <w:b w:val="0"/>
      </w:rPr>
    </w:lvl>
  </w:abstractNum>
  <w:abstractNum w:abstractNumId="7">
    <w:nsid w:val="2CFD2765"/>
    <w:multiLevelType w:val="multilevel"/>
    <w:tmpl w:val="ED22FAF6"/>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3820758E"/>
    <w:multiLevelType w:val="hybridMultilevel"/>
    <w:tmpl w:val="16AACFE4"/>
    <w:lvl w:ilvl="0" w:tplc="080A0017">
      <w:start w:val="1"/>
      <w:numFmt w:val="lowerLetter"/>
      <w:lvlText w:val="%1)"/>
      <w:lvlJc w:val="left"/>
      <w:pPr>
        <w:ind w:left="1125" w:hanging="360"/>
      </w:p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9">
    <w:nsid w:val="3DDC657C"/>
    <w:multiLevelType w:val="hybridMultilevel"/>
    <w:tmpl w:val="B9D6D878"/>
    <w:lvl w:ilvl="0" w:tplc="2D98B046">
      <w:start w:val="3"/>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341508F"/>
    <w:multiLevelType w:val="hybridMultilevel"/>
    <w:tmpl w:val="B09E2A3A"/>
    <w:lvl w:ilvl="0" w:tplc="0240CC1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D492ACC"/>
    <w:multiLevelType w:val="hybridMultilevel"/>
    <w:tmpl w:val="FDDA2DE0"/>
    <w:lvl w:ilvl="0" w:tplc="6D28168A">
      <w:start w:val="1"/>
      <w:numFmt w:val="decimal"/>
      <w:lvlText w:val="%1."/>
      <w:lvlJc w:val="left"/>
      <w:pPr>
        <w:ind w:left="920" w:hanging="5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EDD4A1A"/>
    <w:multiLevelType w:val="hybridMultilevel"/>
    <w:tmpl w:val="2CA8A522"/>
    <w:lvl w:ilvl="0" w:tplc="B46AC49E">
      <w:start w:val="1"/>
      <w:numFmt w:val="lowerLetter"/>
      <w:lvlText w:val="%1)"/>
      <w:lvlJc w:val="left"/>
      <w:pPr>
        <w:tabs>
          <w:tab w:val="num" w:pos="944"/>
        </w:tabs>
        <w:ind w:left="944" w:hanging="375"/>
      </w:pPr>
      <w:rPr>
        <w:rFonts w:hint="default"/>
        <w:b w:val="0"/>
      </w:rPr>
    </w:lvl>
    <w:lvl w:ilvl="1" w:tplc="2E98F618">
      <w:start w:val="24"/>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217747A"/>
    <w:multiLevelType w:val="hybridMultilevel"/>
    <w:tmpl w:val="C082E3AE"/>
    <w:lvl w:ilvl="0" w:tplc="21C84A94">
      <w:start w:val="1"/>
      <w:numFmt w:val="decimal"/>
      <w:lvlText w:val="%1."/>
      <w:lvlJc w:val="left"/>
      <w:pPr>
        <w:ind w:left="920" w:hanging="5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60C7F5F"/>
    <w:multiLevelType w:val="hybridMultilevel"/>
    <w:tmpl w:val="AA4A76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6E462AC"/>
    <w:multiLevelType w:val="hybridMultilevel"/>
    <w:tmpl w:val="9E14EA3C"/>
    <w:lvl w:ilvl="0" w:tplc="8222E6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5"/>
  </w:num>
  <w:num w:numId="5">
    <w:abstractNumId w:val="14"/>
  </w:num>
  <w:num w:numId="6">
    <w:abstractNumId w:val="2"/>
  </w:num>
  <w:num w:numId="7">
    <w:abstractNumId w:val="9"/>
  </w:num>
  <w:num w:numId="8">
    <w:abstractNumId w:val="10"/>
  </w:num>
  <w:num w:numId="9">
    <w:abstractNumId w:val="3"/>
  </w:num>
  <w:num w:numId="10">
    <w:abstractNumId w:val="15"/>
  </w:num>
  <w:num w:numId="11">
    <w:abstractNumId w:val="0"/>
  </w:num>
  <w:num w:numId="12">
    <w:abstractNumId w:val="4"/>
  </w:num>
  <w:num w:numId="13">
    <w:abstractNumId w:val="8"/>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0D"/>
    <w:rsid w:val="00000534"/>
    <w:rsid w:val="000006FE"/>
    <w:rsid w:val="00000869"/>
    <w:rsid w:val="00001CF6"/>
    <w:rsid w:val="00003B37"/>
    <w:rsid w:val="00006C7F"/>
    <w:rsid w:val="00007790"/>
    <w:rsid w:val="000101CF"/>
    <w:rsid w:val="00010A02"/>
    <w:rsid w:val="00011D40"/>
    <w:rsid w:val="00012035"/>
    <w:rsid w:val="00015B2C"/>
    <w:rsid w:val="000160CE"/>
    <w:rsid w:val="00016CCE"/>
    <w:rsid w:val="00016E46"/>
    <w:rsid w:val="000226A9"/>
    <w:rsid w:val="000239CC"/>
    <w:rsid w:val="000241BA"/>
    <w:rsid w:val="00024908"/>
    <w:rsid w:val="00025031"/>
    <w:rsid w:val="00031BF8"/>
    <w:rsid w:val="000320B7"/>
    <w:rsid w:val="00033956"/>
    <w:rsid w:val="0003395B"/>
    <w:rsid w:val="00034530"/>
    <w:rsid w:val="00034A18"/>
    <w:rsid w:val="000355B3"/>
    <w:rsid w:val="00040791"/>
    <w:rsid w:val="000429EB"/>
    <w:rsid w:val="00043D79"/>
    <w:rsid w:val="0005148F"/>
    <w:rsid w:val="000531B7"/>
    <w:rsid w:val="00061831"/>
    <w:rsid w:val="00062A44"/>
    <w:rsid w:val="00065264"/>
    <w:rsid w:val="00070625"/>
    <w:rsid w:val="00071C05"/>
    <w:rsid w:val="000734F2"/>
    <w:rsid w:val="0007352B"/>
    <w:rsid w:val="000744FF"/>
    <w:rsid w:val="0007638B"/>
    <w:rsid w:val="00083A79"/>
    <w:rsid w:val="00092B7D"/>
    <w:rsid w:val="000930E5"/>
    <w:rsid w:val="000933DE"/>
    <w:rsid w:val="00094881"/>
    <w:rsid w:val="00095FAB"/>
    <w:rsid w:val="000976FF"/>
    <w:rsid w:val="000A0619"/>
    <w:rsid w:val="000A0951"/>
    <w:rsid w:val="000A42BE"/>
    <w:rsid w:val="000A58A5"/>
    <w:rsid w:val="000A7304"/>
    <w:rsid w:val="000A796D"/>
    <w:rsid w:val="000A7D66"/>
    <w:rsid w:val="000B11AA"/>
    <w:rsid w:val="000B17A4"/>
    <w:rsid w:val="000B7542"/>
    <w:rsid w:val="000C198F"/>
    <w:rsid w:val="000C6436"/>
    <w:rsid w:val="000C76D0"/>
    <w:rsid w:val="000D068E"/>
    <w:rsid w:val="000D07C2"/>
    <w:rsid w:val="000D15DB"/>
    <w:rsid w:val="000D42B9"/>
    <w:rsid w:val="000D43D7"/>
    <w:rsid w:val="000E2F04"/>
    <w:rsid w:val="000E4D61"/>
    <w:rsid w:val="000E60CD"/>
    <w:rsid w:val="000E636F"/>
    <w:rsid w:val="000E6B3C"/>
    <w:rsid w:val="000E7F15"/>
    <w:rsid w:val="000F0304"/>
    <w:rsid w:val="000F1394"/>
    <w:rsid w:val="000F618E"/>
    <w:rsid w:val="000F6DC8"/>
    <w:rsid w:val="00103C81"/>
    <w:rsid w:val="001041B7"/>
    <w:rsid w:val="0010450E"/>
    <w:rsid w:val="0010497F"/>
    <w:rsid w:val="00106B8B"/>
    <w:rsid w:val="00113A66"/>
    <w:rsid w:val="001142F5"/>
    <w:rsid w:val="001147CF"/>
    <w:rsid w:val="00116AF2"/>
    <w:rsid w:val="00116E7B"/>
    <w:rsid w:val="0011732D"/>
    <w:rsid w:val="001207C5"/>
    <w:rsid w:val="00123037"/>
    <w:rsid w:val="0013168E"/>
    <w:rsid w:val="00131D82"/>
    <w:rsid w:val="00137A2D"/>
    <w:rsid w:val="00141BCD"/>
    <w:rsid w:val="00145F0B"/>
    <w:rsid w:val="00150673"/>
    <w:rsid w:val="00152283"/>
    <w:rsid w:val="00152930"/>
    <w:rsid w:val="00156D35"/>
    <w:rsid w:val="00160156"/>
    <w:rsid w:val="00160B3F"/>
    <w:rsid w:val="001621C5"/>
    <w:rsid w:val="001702B1"/>
    <w:rsid w:val="00170B90"/>
    <w:rsid w:val="001744F6"/>
    <w:rsid w:val="00175530"/>
    <w:rsid w:val="0018119C"/>
    <w:rsid w:val="00183D66"/>
    <w:rsid w:val="00187953"/>
    <w:rsid w:val="00196916"/>
    <w:rsid w:val="001A0B67"/>
    <w:rsid w:val="001A4988"/>
    <w:rsid w:val="001A6435"/>
    <w:rsid w:val="001A7CAA"/>
    <w:rsid w:val="001B1108"/>
    <w:rsid w:val="001B2018"/>
    <w:rsid w:val="001B2C1A"/>
    <w:rsid w:val="001B7517"/>
    <w:rsid w:val="001C06F4"/>
    <w:rsid w:val="001C2A72"/>
    <w:rsid w:val="001C3C59"/>
    <w:rsid w:val="001C53CC"/>
    <w:rsid w:val="001C7DDE"/>
    <w:rsid w:val="001D7481"/>
    <w:rsid w:val="001D7DC4"/>
    <w:rsid w:val="001D7F73"/>
    <w:rsid w:val="001E0390"/>
    <w:rsid w:val="001E26B6"/>
    <w:rsid w:val="001E3FB4"/>
    <w:rsid w:val="001E4670"/>
    <w:rsid w:val="001E53A6"/>
    <w:rsid w:val="001E5D0E"/>
    <w:rsid w:val="001E69C4"/>
    <w:rsid w:val="001F0A51"/>
    <w:rsid w:val="001F1915"/>
    <w:rsid w:val="001F31F3"/>
    <w:rsid w:val="001F49DB"/>
    <w:rsid w:val="00201F25"/>
    <w:rsid w:val="00202EEF"/>
    <w:rsid w:val="00203A27"/>
    <w:rsid w:val="0020747C"/>
    <w:rsid w:val="00210824"/>
    <w:rsid w:val="00212460"/>
    <w:rsid w:val="00213B43"/>
    <w:rsid w:val="00214530"/>
    <w:rsid w:val="00215CFC"/>
    <w:rsid w:val="0022188F"/>
    <w:rsid w:val="00222AC6"/>
    <w:rsid w:val="00225020"/>
    <w:rsid w:val="002317E8"/>
    <w:rsid w:val="00231E49"/>
    <w:rsid w:val="002321DA"/>
    <w:rsid w:val="00235D03"/>
    <w:rsid w:val="0024036B"/>
    <w:rsid w:val="00242379"/>
    <w:rsid w:val="002428B2"/>
    <w:rsid w:val="00243622"/>
    <w:rsid w:val="00243962"/>
    <w:rsid w:val="00243A53"/>
    <w:rsid w:val="0024446F"/>
    <w:rsid w:val="00246203"/>
    <w:rsid w:val="00246DD8"/>
    <w:rsid w:val="002500D8"/>
    <w:rsid w:val="00251C04"/>
    <w:rsid w:val="00251F5A"/>
    <w:rsid w:val="0025276C"/>
    <w:rsid w:val="00253730"/>
    <w:rsid w:val="00253C54"/>
    <w:rsid w:val="00263D92"/>
    <w:rsid w:val="00264243"/>
    <w:rsid w:val="00265160"/>
    <w:rsid w:val="00267C3F"/>
    <w:rsid w:val="0027041E"/>
    <w:rsid w:val="00270E29"/>
    <w:rsid w:val="00272B22"/>
    <w:rsid w:val="00283F4E"/>
    <w:rsid w:val="002850E8"/>
    <w:rsid w:val="00286D7C"/>
    <w:rsid w:val="0028707E"/>
    <w:rsid w:val="0028778C"/>
    <w:rsid w:val="002922C2"/>
    <w:rsid w:val="0029639B"/>
    <w:rsid w:val="00297CE3"/>
    <w:rsid w:val="002A31C8"/>
    <w:rsid w:val="002A4B2A"/>
    <w:rsid w:val="002A5438"/>
    <w:rsid w:val="002A6857"/>
    <w:rsid w:val="002A6EC4"/>
    <w:rsid w:val="002A78A5"/>
    <w:rsid w:val="002B51DB"/>
    <w:rsid w:val="002B5C4B"/>
    <w:rsid w:val="002B66C6"/>
    <w:rsid w:val="002B682D"/>
    <w:rsid w:val="002B7E8B"/>
    <w:rsid w:val="002C4E04"/>
    <w:rsid w:val="002C518E"/>
    <w:rsid w:val="002C575D"/>
    <w:rsid w:val="002C752A"/>
    <w:rsid w:val="002D1C58"/>
    <w:rsid w:val="002D3AA0"/>
    <w:rsid w:val="002D4131"/>
    <w:rsid w:val="002D4AD0"/>
    <w:rsid w:val="002D5011"/>
    <w:rsid w:val="002E42E7"/>
    <w:rsid w:val="002E68F1"/>
    <w:rsid w:val="002F00C8"/>
    <w:rsid w:val="002F28B4"/>
    <w:rsid w:val="002F2960"/>
    <w:rsid w:val="002F496B"/>
    <w:rsid w:val="002F4D67"/>
    <w:rsid w:val="002F61D3"/>
    <w:rsid w:val="002F6AC9"/>
    <w:rsid w:val="002F73C4"/>
    <w:rsid w:val="002F763C"/>
    <w:rsid w:val="00300F46"/>
    <w:rsid w:val="003016F4"/>
    <w:rsid w:val="003023B2"/>
    <w:rsid w:val="00302658"/>
    <w:rsid w:val="00305803"/>
    <w:rsid w:val="00310151"/>
    <w:rsid w:val="00310581"/>
    <w:rsid w:val="00311BF0"/>
    <w:rsid w:val="003120B5"/>
    <w:rsid w:val="003127E4"/>
    <w:rsid w:val="00313839"/>
    <w:rsid w:val="00313842"/>
    <w:rsid w:val="00313985"/>
    <w:rsid w:val="00314A34"/>
    <w:rsid w:val="00316D97"/>
    <w:rsid w:val="00320B27"/>
    <w:rsid w:val="003244D6"/>
    <w:rsid w:val="00325457"/>
    <w:rsid w:val="00327A41"/>
    <w:rsid w:val="00332F1F"/>
    <w:rsid w:val="00334439"/>
    <w:rsid w:val="00337B1A"/>
    <w:rsid w:val="00337E57"/>
    <w:rsid w:val="00342BAE"/>
    <w:rsid w:val="00343BB3"/>
    <w:rsid w:val="00344ABA"/>
    <w:rsid w:val="0034733E"/>
    <w:rsid w:val="003570D5"/>
    <w:rsid w:val="00360006"/>
    <w:rsid w:val="003624AC"/>
    <w:rsid w:val="00363607"/>
    <w:rsid w:val="0037179D"/>
    <w:rsid w:val="0037297F"/>
    <w:rsid w:val="003742B7"/>
    <w:rsid w:val="00383448"/>
    <w:rsid w:val="00383D9A"/>
    <w:rsid w:val="00384885"/>
    <w:rsid w:val="00384E45"/>
    <w:rsid w:val="00385B9A"/>
    <w:rsid w:val="00387E4F"/>
    <w:rsid w:val="00393BB5"/>
    <w:rsid w:val="00393D06"/>
    <w:rsid w:val="00396143"/>
    <w:rsid w:val="00396EC6"/>
    <w:rsid w:val="003A0487"/>
    <w:rsid w:val="003A0A6C"/>
    <w:rsid w:val="003A10B2"/>
    <w:rsid w:val="003A23BA"/>
    <w:rsid w:val="003A447E"/>
    <w:rsid w:val="003A5644"/>
    <w:rsid w:val="003A5790"/>
    <w:rsid w:val="003B05DD"/>
    <w:rsid w:val="003B0FA7"/>
    <w:rsid w:val="003B10EC"/>
    <w:rsid w:val="003B2009"/>
    <w:rsid w:val="003B25DD"/>
    <w:rsid w:val="003B28AD"/>
    <w:rsid w:val="003B2D8A"/>
    <w:rsid w:val="003B376C"/>
    <w:rsid w:val="003B74BF"/>
    <w:rsid w:val="003C056C"/>
    <w:rsid w:val="003C2C32"/>
    <w:rsid w:val="003C2DEE"/>
    <w:rsid w:val="003C341F"/>
    <w:rsid w:val="003C3C88"/>
    <w:rsid w:val="003C6444"/>
    <w:rsid w:val="003D0D15"/>
    <w:rsid w:val="003D1BC2"/>
    <w:rsid w:val="003E003F"/>
    <w:rsid w:val="003E445F"/>
    <w:rsid w:val="003E55D9"/>
    <w:rsid w:val="003E7E36"/>
    <w:rsid w:val="003F0AE7"/>
    <w:rsid w:val="003F25E6"/>
    <w:rsid w:val="003F2EED"/>
    <w:rsid w:val="003F4532"/>
    <w:rsid w:val="003F62A0"/>
    <w:rsid w:val="00401FB4"/>
    <w:rsid w:val="004022BB"/>
    <w:rsid w:val="00402495"/>
    <w:rsid w:val="00403EA7"/>
    <w:rsid w:val="00404573"/>
    <w:rsid w:val="0041091E"/>
    <w:rsid w:val="00411AFD"/>
    <w:rsid w:val="004130D5"/>
    <w:rsid w:val="0041678B"/>
    <w:rsid w:val="00416956"/>
    <w:rsid w:val="00416A80"/>
    <w:rsid w:val="00420DCB"/>
    <w:rsid w:val="00420E4A"/>
    <w:rsid w:val="0042281A"/>
    <w:rsid w:val="00423C9B"/>
    <w:rsid w:val="00424181"/>
    <w:rsid w:val="00424A99"/>
    <w:rsid w:val="004265C1"/>
    <w:rsid w:val="0043119D"/>
    <w:rsid w:val="00431526"/>
    <w:rsid w:val="00431C6D"/>
    <w:rsid w:val="0043435D"/>
    <w:rsid w:val="00435ACF"/>
    <w:rsid w:val="00436FA7"/>
    <w:rsid w:val="00441190"/>
    <w:rsid w:val="004412B0"/>
    <w:rsid w:val="00441877"/>
    <w:rsid w:val="004445D7"/>
    <w:rsid w:val="00445DBE"/>
    <w:rsid w:val="00447195"/>
    <w:rsid w:val="00450A6C"/>
    <w:rsid w:val="0045145E"/>
    <w:rsid w:val="004523BD"/>
    <w:rsid w:val="00453298"/>
    <w:rsid w:val="00456AF5"/>
    <w:rsid w:val="00460D75"/>
    <w:rsid w:val="004634C3"/>
    <w:rsid w:val="004638EF"/>
    <w:rsid w:val="00467984"/>
    <w:rsid w:val="004703B6"/>
    <w:rsid w:val="0047129F"/>
    <w:rsid w:val="00472477"/>
    <w:rsid w:val="0047269E"/>
    <w:rsid w:val="00472BB0"/>
    <w:rsid w:val="00473684"/>
    <w:rsid w:val="0048108F"/>
    <w:rsid w:val="00483311"/>
    <w:rsid w:val="00483EA1"/>
    <w:rsid w:val="00484C01"/>
    <w:rsid w:val="004858CE"/>
    <w:rsid w:val="00490ABB"/>
    <w:rsid w:val="00491354"/>
    <w:rsid w:val="00492F19"/>
    <w:rsid w:val="00494BAE"/>
    <w:rsid w:val="00494DA6"/>
    <w:rsid w:val="0049681C"/>
    <w:rsid w:val="00496B04"/>
    <w:rsid w:val="004A3D25"/>
    <w:rsid w:val="004B1C8C"/>
    <w:rsid w:val="004B1FF4"/>
    <w:rsid w:val="004B218A"/>
    <w:rsid w:val="004B3F96"/>
    <w:rsid w:val="004B44FD"/>
    <w:rsid w:val="004B4B4C"/>
    <w:rsid w:val="004B5B91"/>
    <w:rsid w:val="004B5B94"/>
    <w:rsid w:val="004C0391"/>
    <w:rsid w:val="004C2370"/>
    <w:rsid w:val="004C28D1"/>
    <w:rsid w:val="004C45C6"/>
    <w:rsid w:val="004C5322"/>
    <w:rsid w:val="004C6816"/>
    <w:rsid w:val="004C6B38"/>
    <w:rsid w:val="004D5973"/>
    <w:rsid w:val="004D6467"/>
    <w:rsid w:val="004D6A80"/>
    <w:rsid w:val="004D7FA2"/>
    <w:rsid w:val="004E118C"/>
    <w:rsid w:val="004E1FC8"/>
    <w:rsid w:val="004E4350"/>
    <w:rsid w:val="004E4B0A"/>
    <w:rsid w:val="004E4DD8"/>
    <w:rsid w:val="004F060D"/>
    <w:rsid w:val="004F14F8"/>
    <w:rsid w:val="004F1F93"/>
    <w:rsid w:val="004F25EE"/>
    <w:rsid w:val="004F4B0E"/>
    <w:rsid w:val="004F4CB8"/>
    <w:rsid w:val="004F4D54"/>
    <w:rsid w:val="004F5D52"/>
    <w:rsid w:val="004F72E5"/>
    <w:rsid w:val="004F766F"/>
    <w:rsid w:val="005023B0"/>
    <w:rsid w:val="00505075"/>
    <w:rsid w:val="00505891"/>
    <w:rsid w:val="00506E11"/>
    <w:rsid w:val="0050727E"/>
    <w:rsid w:val="0050787B"/>
    <w:rsid w:val="00514391"/>
    <w:rsid w:val="00514934"/>
    <w:rsid w:val="00517444"/>
    <w:rsid w:val="00521AC6"/>
    <w:rsid w:val="00522995"/>
    <w:rsid w:val="00525A16"/>
    <w:rsid w:val="005278C6"/>
    <w:rsid w:val="00527D99"/>
    <w:rsid w:val="00530499"/>
    <w:rsid w:val="00532B5C"/>
    <w:rsid w:val="0053516F"/>
    <w:rsid w:val="00536951"/>
    <w:rsid w:val="0054015C"/>
    <w:rsid w:val="00540308"/>
    <w:rsid w:val="00540CBE"/>
    <w:rsid w:val="00541273"/>
    <w:rsid w:val="005414A6"/>
    <w:rsid w:val="00542D75"/>
    <w:rsid w:val="00542E97"/>
    <w:rsid w:val="00550B8E"/>
    <w:rsid w:val="00555AB8"/>
    <w:rsid w:val="00556631"/>
    <w:rsid w:val="00557751"/>
    <w:rsid w:val="00557B88"/>
    <w:rsid w:val="00557C31"/>
    <w:rsid w:val="0056255C"/>
    <w:rsid w:val="00567DC7"/>
    <w:rsid w:val="0057004C"/>
    <w:rsid w:val="0057023E"/>
    <w:rsid w:val="0057111D"/>
    <w:rsid w:val="0057433D"/>
    <w:rsid w:val="00582409"/>
    <w:rsid w:val="00586D0A"/>
    <w:rsid w:val="00591EF4"/>
    <w:rsid w:val="00593164"/>
    <w:rsid w:val="005966DA"/>
    <w:rsid w:val="00597710"/>
    <w:rsid w:val="00597BDB"/>
    <w:rsid w:val="005A55E0"/>
    <w:rsid w:val="005A76A6"/>
    <w:rsid w:val="005A7B54"/>
    <w:rsid w:val="005B0676"/>
    <w:rsid w:val="005B2D65"/>
    <w:rsid w:val="005B3BBC"/>
    <w:rsid w:val="005B6447"/>
    <w:rsid w:val="005B7553"/>
    <w:rsid w:val="005B7C99"/>
    <w:rsid w:val="005C2182"/>
    <w:rsid w:val="005C466D"/>
    <w:rsid w:val="005C70F0"/>
    <w:rsid w:val="005C71DD"/>
    <w:rsid w:val="005D0875"/>
    <w:rsid w:val="005D0888"/>
    <w:rsid w:val="005D37BD"/>
    <w:rsid w:val="005D3C5E"/>
    <w:rsid w:val="005D3CDF"/>
    <w:rsid w:val="005D4952"/>
    <w:rsid w:val="005D5789"/>
    <w:rsid w:val="005D73CD"/>
    <w:rsid w:val="005E0B49"/>
    <w:rsid w:val="005E2531"/>
    <w:rsid w:val="005E366A"/>
    <w:rsid w:val="005E3DAE"/>
    <w:rsid w:val="005E40ED"/>
    <w:rsid w:val="005E4E78"/>
    <w:rsid w:val="005E51A6"/>
    <w:rsid w:val="005E5387"/>
    <w:rsid w:val="005E624D"/>
    <w:rsid w:val="005E667B"/>
    <w:rsid w:val="005F1994"/>
    <w:rsid w:val="005F36D3"/>
    <w:rsid w:val="005F3BF2"/>
    <w:rsid w:val="005F7B2A"/>
    <w:rsid w:val="006043EB"/>
    <w:rsid w:val="00604D74"/>
    <w:rsid w:val="00606943"/>
    <w:rsid w:val="00606EA7"/>
    <w:rsid w:val="00612B90"/>
    <w:rsid w:val="006136B6"/>
    <w:rsid w:val="0061379E"/>
    <w:rsid w:val="0061391E"/>
    <w:rsid w:val="006144DB"/>
    <w:rsid w:val="00614EBA"/>
    <w:rsid w:val="006157E2"/>
    <w:rsid w:val="00616367"/>
    <w:rsid w:val="006169DA"/>
    <w:rsid w:val="00621B09"/>
    <w:rsid w:val="00621EF5"/>
    <w:rsid w:val="00623DCF"/>
    <w:rsid w:val="006245FA"/>
    <w:rsid w:val="00624FD8"/>
    <w:rsid w:val="006269E1"/>
    <w:rsid w:val="006273B5"/>
    <w:rsid w:val="00631D01"/>
    <w:rsid w:val="00633E44"/>
    <w:rsid w:val="00635733"/>
    <w:rsid w:val="00641B4C"/>
    <w:rsid w:val="0064260A"/>
    <w:rsid w:val="00643FF1"/>
    <w:rsid w:val="00646F1D"/>
    <w:rsid w:val="00647A3F"/>
    <w:rsid w:val="00651BD2"/>
    <w:rsid w:val="00653A7C"/>
    <w:rsid w:val="0065409F"/>
    <w:rsid w:val="0066291F"/>
    <w:rsid w:val="00663381"/>
    <w:rsid w:val="006658F8"/>
    <w:rsid w:val="00666839"/>
    <w:rsid w:val="00666C87"/>
    <w:rsid w:val="00671168"/>
    <w:rsid w:val="006723FA"/>
    <w:rsid w:val="00675281"/>
    <w:rsid w:val="00677763"/>
    <w:rsid w:val="006778CB"/>
    <w:rsid w:val="006802EB"/>
    <w:rsid w:val="0068473D"/>
    <w:rsid w:val="00685440"/>
    <w:rsid w:val="0068630B"/>
    <w:rsid w:val="00686BEE"/>
    <w:rsid w:val="00687537"/>
    <w:rsid w:val="0069080C"/>
    <w:rsid w:val="006A3655"/>
    <w:rsid w:val="006A38A2"/>
    <w:rsid w:val="006A38EF"/>
    <w:rsid w:val="006A3CEC"/>
    <w:rsid w:val="006A69A9"/>
    <w:rsid w:val="006B2760"/>
    <w:rsid w:val="006B5962"/>
    <w:rsid w:val="006B7097"/>
    <w:rsid w:val="006B756D"/>
    <w:rsid w:val="006C10F5"/>
    <w:rsid w:val="006C158E"/>
    <w:rsid w:val="006C26D1"/>
    <w:rsid w:val="006C4665"/>
    <w:rsid w:val="006C54FE"/>
    <w:rsid w:val="006C5BAD"/>
    <w:rsid w:val="006C5D83"/>
    <w:rsid w:val="006C6226"/>
    <w:rsid w:val="006D056C"/>
    <w:rsid w:val="006D06FA"/>
    <w:rsid w:val="006D1D83"/>
    <w:rsid w:val="006D267B"/>
    <w:rsid w:val="006D3CD6"/>
    <w:rsid w:val="006D3F8A"/>
    <w:rsid w:val="006D718E"/>
    <w:rsid w:val="006E0607"/>
    <w:rsid w:val="006E1377"/>
    <w:rsid w:val="006E26E3"/>
    <w:rsid w:val="006E7C7C"/>
    <w:rsid w:val="006F2804"/>
    <w:rsid w:val="006F4072"/>
    <w:rsid w:val="006F47A7"/>
    <w:rsid w:val="00700253"/>
    <w:rsid w:val="0070482B"/>
    <w:rsid w:val="007049BF"/>
    <w:rsid w:val="007103F8"/>
    <w:rsid w:val="00711F77"/>
    <w:rsid w:val="00712A0B"/>
    <w:rsid w:val="007143BA"/>
    <w:rsid w:val="00716029"/>
    <w:rsid w:val="007165B0"/>
    <w:rsid w:val="007178BD"/>
    <w:rsid w:val="00726DB6"/>
    <w:rsid w:val="007274FB"/>
    <w:rsid w:val="00727671"/>
    <w:rsid w:val="00733782"/>
    <w:rsid w:val="00734776"/>
    <w:rsid w:val="00734A7F"/>
    <w:rsid w:val="00736A0D"/>
    <w:rsid w:val="00736C7B"/>
    <w:rsid w:val="00740885"/>
    <w:rsid w:val="0074191B"/>
    <w:rsid w:val="00742A74"/>
    <w:rsid w:val="00744A31"/>
    <w:rsid w:val="007460DB"/>
    <w:rsid w:val="00757675"/>
    <w:rsid w:val="00761F0B"/>
    <w:rsid w:val="00762D16"/>
    <w:rsid w:val="00763C75"/>
    <w:rsid w:val="00763CDE"/>
    <w:rsid w:val="0076536E"/>
    <w:rsid w:val="00767788"/>
    <w:rsid w:val="00767E2F"/>
    <w:rsid w:val="00771BFD"/>
    <w:rsid w:val="00772912"/>
    <w:rsid w:val="00773897"/>
    <w:rsid w:val="00773A42"/>
    <w:rsid w:val="007815E6"/>
    <w:rsid w:val="00782FA9"/>
    <w:rsid w:val="00784A71"/>
    <w:rsid w:val="00784EE8"/>
    <w:rsid w:val="00786540"/>
    <w:rsid w:val="00790598"/>
    <w:rsid w:val="00791361"/>
    <w:rsid w:val="0079296E"/>
    <w:rsid w:val="00793AD9"/>
    <w:rsid w:val="00793D83"/>
    <w:rsid w:val="007947B2"/>
    <w:rsid w:val="00794B5D"/>
    <w:rsid w:val="00795F1E"/>
    <w:rsid w:val="00797E57"/>
    <w:rsid w:val="00797E6A"/>
    <w:rsid w:val="007A0A27"/>
    <w:rsid w:val="007A38CF"/>
    <w:rsid w:val="007A3CC6"/>
    <w:rsid w:val="007A3D85"/>
    <w:rsid w:val="007A4263"/>
    <w:rsid w:val="007A5292"/>
    <w:rsid w:val="007A67E8"/>
    <w:rsid w:val="007B343B"/>
    <w:rsid w:val="007B37C3"/>
    <w:rsid w:val="007B45BD"/>
    <w:rsid w:val="007B589F"/>
    <w:rsid w:val="007B5C22"/>
    <w:rsid w:val="007C13D8"/>
    <w:rsid w:val="007C189F"/>
    <w:rsid w:val="007C3DCF"/>
    <w:rsid w:val="007C51EB"/>
    <w:rsid w:val="007C62EB"/>
    <w:rsid w:val="007D0353"/>
    <w:rsid w:val="007D255A"/>
    <w:rsid w:val="007D3569"/>
    <w:rsid w:val="007D40AD"/>
    <w:rsid w:val="007D53AA"/>
    <w:rsid w:val="007D5A2C"/>
    <w:rsid w:val="007D7BDB"/>
    <w:rsid w:val="007E32B6"/>
    <w:rsid w:val="007E39B6"/>
    <w:rsid w:val="007E3B41"/>
    <w:rsid w:val="007E41E1"/>
    <w:rsid w:val="007F387B"/>
    <w:rsid w:val="007F3D80"/>
    <w:rsid w:val="007F73C2"/>
    <w:rsid w:val="00800F9E"/>
    <w:rsid w:val="00802A2B"/>
    <w:rsid w:val="0080372A"/>
    <w:rsid w:val="0081345B"/>
    <w:rsid w:val="00814E61"/>
    <w:rsid w:val="00815121"/>
    <w:rsid w:val="0082063F"/>
    <w:rsid w:val="008217A6"/>
    <w:rsid w:val="00821D28"/>
    <w:rsid w:val="008237BE"/>
    <w:rsid w:val="00826133"/>
    <w:rsid w:val="00826B43"/>
    <w:rsid w:val="00826F85"/>
    <w:rsid w:val="008301D2"/>
    <w:rsid w:val="00832684"/>
    <w:rsid w:val="00834324"/>
    <w:rsid w:val="0084047C"/>
    <w:rsid w:val="00840BA0"/>
    <w:rsid w:val="00840C20"/>
    <w:rsid w:val="008456DE"/>
    <w:rsid w:val="008459CD"/>
    <w:rsid w:val="00847082"/>
    <w:rsid w:val="008472D6"/>
    <w:rsid w:val="00847781"/>
    <w:rsid w:val="00850025"/>
    <w:rsid w:val="008512E2"/>
    <w:rsid w:val="00853090"/>
    <w:rsid w:val="008531F0"/>
    <w:rsid w:val="00853BB4"/>
    <w:rsid w:val="00855173"/>
    <w:rsid w:val="00856A9C"/>
    <w:rsid w:val="00857DD1"/>
    <w:rsid w:val="00860CB4"/>
    <w:rsid w:val="008623C4"/>
    <w:rsid w:val="00862C72"/>
    <w:rsid w:val="008630D8"/>
    <w:rsid w:val="008649CA"/>
    <w:rsid w:val="00871F8E"/>
    <w:rsid w:val="00871FB8"/>
    <w:rsid w:val="00873FB9"/>
    <w:rsid w:val="00874FFD"/>
    <w:rsid w:val="00876EBB"/>
    <w:rsid w:val="00877BA8"/>
    <w:rsid w:val="00881EAE"/>
    <w:rsid w:val="00884297"/>
    <w:rsid w:val="008857B9"/>
    <w:rsid w:val="00886B06"/>
    <w:rsid w:val="00887C49"/>
    <w:rsid w:val="00887D2A"/>
    <w:rsid w:val="00891D2C"/>
    <w:rsid w:val="008939EB"/>
    <w:rsid w:val="008A221C"/>
    <w:rsid w:val="008A238E"/>
    <w:rsid w:val="008A2A3A"/>
    <w:rsid w:val="008A520E"/>
    <w:rsid w:val="008A6717"/>
    <w:rsid w:val="008B093C"/>
    <w:rsid w:val="008B0C9D"/>
    <w:rsid w:val="008B1153"/>
    <w:rsid w:val="008B5A77"/>
    <w:rsid w:val="008B7703"/>
    <w:rsid w:val="008C09BF"/>
    <w:rsid w:val="008C2387"/>
    <w:rsid w:val="008C27F1"/>
    <w:rsid w:val="008C3853"/>
    <w:rsid w:val="008C621E"/>
    <w:rsid w:val="008C6447"/>
    <w:rsid w:val="008D33C2"/>
    <w:rsid w:val="008D4741"/>
    <w:rsid w:val="008D5956"/>
    <w:rsid w:val="008D5A1F"/>
    <w:rsid w:val="008D5A77"/>
    <w:rsid w:val="008D6967"/>
    <w:rsid w:val="008D69BA"/>
    <w:rsid w:val="008E23CA"/>
    <w:rsid w:val="008E39E1"/>
    <w:rsid w:val="008F1BD0"/>
    <w:rsid w:val="008F1D75"/>
    <w:rsid w:val="008F2048"/>
    <w:rsid w:val="008F26A4"/>
    <w:rsid w:val="008F4592"/>
    <w:rsid w:val="008F7D43"/>
    <w:rsid w:val="00900600"/>
    <w:rsid w:val="00900D5C"/>
    <w:rsid w:val="009019BF"/>
    <w:rsid w:val="00905036"/>
    <w:rsid w:val="00907F59"/>
    <w:rsid w:val="00911773"/>
    <w:rsid w:val="00911DB7"/>
    <w:rsid w:val="0091595C"/>
    <w:rsid w:val="009213FD"/>
    <w:rsid w:val="00922F18"/>
    <w:rsid w:val="009275D2"/>
    <w:rsid w:val="00931C7A"/>
    <w:rsid w:val="00935018"/>
    <w:rsid w:val="00935BCB"/>
    <w:rsid w:val="0094212C"/>
    <w:rsid w:val="00942960"/>
    <w:rsid w:val="00944761"/>
    <w:rsid w:val="0094604E"/>
    <w:rsid w:val="0094780C"/>
    <w:rsid w:val="009500FA"/>
    <w:rsid w:val="009528A3"/>
    <w:rsid w:val="00952BED"/>
    <w:rsid w:val="00952CA8"/>
    <w:rsid w:val="0095316F"/>
    <w:rsid w:val="00955FED"/>
    <w:rsid w:val="00956E1D"/>
    <w:rsid w:val="009603D8"/>
    <w:rsid w:val="0096056B"/>
    <w:rsid w:val="00960C7A"/>
    <w:rsid w:val="00960EE1"/>
    <w:rsid w:val="0096305D"/>
    <w:rsid w:val="0096380A"/>
    <w:rsid w:val="00964059"/>
    <w:rsid w:val="00965C46"/>
    <w:rsid w:val="00970664"/>
    <w:rsid w:val="0097526C"/>
    <w:rsid w:val="00982740"/>
    <w:rsid w:val="009828B4"/>
    <w:rsid w:val="00986580"/>
    <w:rsid w:val="00986E77"/>
    <w:rsid w:val="00987B9A"/>
    <w:rsid w:val="0099002A"/>
    <w:rsid w:val="0099179C"/>
    <w:rsid w:val="00993258"/>
    <w:rsid w:val="00993543"/>
    <w:rsid w:val="00997FBF"/>
    <w:rsid w:val="009A1A0C"/>
    <w:rsid w:val="009A3F34"/>
    <w:rsid w:val="009A712E"/>
    <w:rsid w:val="009A7A11"/>
    <w:rsid w:val="009B132F"/>
    <w:rsid w:val="009B3471"/>
    <w:rsid w:val="009B347C"/>
    <w:rsid w:val="009C35CA"/>
    <w:rsid w:val="009C361B"/>
    <w:rsid w:val="009C5B0D"/>
    <w:rsid w:val="009C68E4"/>
    <w:rsid w:val="009D02BE"/>
    <w:rsid w:val="009D03F4"/>
    <w:rsid w:val="009D0742"/>
    <w:rsid w:val="009D0B28"/>
    <w:rsid w:val="009D11E6"/>
    <w:rsid w:val="009D1DE4"/>
    <w:rsid w:val="009D2C77"/>
    <w:rsid w:val="009D4CE3"/>
    <w:rsid w:val="009D566A"/>
    <w:rsid w:val="009D7CEA"/>
    <w:rsid w:val="009E0E89"/>
    <w:rsid w:val="009E11BB"/>
    <w:rsid w:val="009F0420"/>
    <w:rsid w:val="009F5983"/>
    <w:rsid w:val="009F7737"/>
    <w:rsid w:val="00A01BC2"/>
    <w:rsid w:val="00A024FE"/>
    <w:rsid w:val="00A0332E"/>
    <w:rsid w:val="00A033FB"/>
    <w:rsid w:val="00A0369D"/>
    <w:rsid w:val="00A0397C"/>
    <w:rsid w:val="00A03BD1"/>
    <w:rsid w:val="00A106D5"/>
    <w:rsid w:val="00A10A7F"/>
    <w:rsid w:val="00A11A70"/>
    <w:rsid w:val="00A122DC"/>
    <w:rsid w:val="00A12BC6"/>
    <w:rsid w:val="00A13A32"/>
    <w:rsid w:val="00A13EEA"/>
    <w:rsid w:val="00A2009D"/>
    <w:rsid w:val="00A20846"/>
    <w:rsid w:val="00A20968"/>
    <w:rsid w:val="00A20ABC"/>
    <w:rsid w:val="00A210C1"/>
    <w:rsid w:val="00A22047"/>
    <w:rsid w:val="00A238D7"/>
    <w:rsid w:val="00A27498"/>
    <w:rsid w:val="00A278E8"/>
    <w:rsid w:val="00A3137A"/>
    <w:rsid w:val="00A314B5"/>
    <w:rsid w:val="00A325E7"/>
    <w:rsid w:val="00A35C1A"/>
    <w:rsid w:val="00A36CFF"/>
    <w:rsid w:val="00A37EE2"/>
    <w:rsid w:val="00A41774"/>
    <w:rsid w:val="00A43984"/>
    <w:rsid w:val="00A460B1"/>
    <w:rsid w:val="00A465B2"/>
    <w:rsid w:val="00A46BE7"/>
    <w:rsid w:val="00A5199A"/>
    <w:rsid w:val="00A52C86"/>
    <w:rsid w:val="00A55430"/>
    <w:rsid w:val="00A621A1"/>
    <w:rsid w:val="00A62BE8"/>
    <w:rsid w:val="00A64A51"/>
    <w:rsid w:val="00A66884"/>
    <w:rsid w:val="00A67E82"/>
    <w:rsid w:val="00A710B6"/>
    <w:rsid w:val="00A71749"/>
    <w:rsid w:val="00A74ED9"/>
    <w:rsid w:val="00A763C7"/>
    <w:rsid w:val="00A8080C"/>
    <w:rsid w:val="00A81BCB"/>
    <w:rsid w:val="00A83D23"/>
    <w:rsid w:val="00A841FD"/>
    <w:rsid w:val="00A856F8"/>
    <w:rsid w:val="00A87ED0"/>
    <w:rsid w:val="00A93B20"/>
    <w:rsid w:val="00A96521"/>
    <w:rsid w:val="00AA069D"/>
    <w:rsid w:val="00AA2A72"/>
    <w:rsid w:val="00AA2E81"/>
    <w:rsid w:val="00AA4C7F"/>
    <w:rsid w:val="00AA5A64"/>
    <w:rsid w:val="00AA7238"/>
    <w:rsid w:val="00AA7293"/>
    <w:rsid w:val="00AA755E"/>
    <w:rsid w:val="00AB0511"/>
    <w:rsid w:val="00AB0C96"/>
    <w:rsid w:val="00AB2BF6"/>
    <w:rsid w:val="00AB53FB"/>
    <w:rsid w:val="00AB5914"/>
    <w:rsid w:val="00AB7224"/>
    <w:rsid w:val="00AC00AA"/>
    <w:rsid w:val="00AC126C"/>
    <w:rsid w:val="00AC294C"/>
    <w:rsid w:val="00AC5946"/>
    <w:rsid w:val="00AC5ABB"/>
    <w:rsid w:val="00AC6A9B"/>
    <w:rsid w:val="00AD06C3"/>
    <w:rsid w:val="00AD642A"/>
    <w:rsid w:val="00AD6DC9"/>
    <w:rsid w:val="00AD7DCF"/>
    <w:rsid w:val="00AE3F7A"/>
    <w:rsid w:val="00AE508E"/>
    <w:rsid w:val="00AE5820"/>
    <w:rsid w:val="00AE679C"/>
    <w:rsid w:val="00AE6B0B"/>
    <w:rsid w:val="00AF0A7A"/>
    <w:rsid w:val="00AF5DA7"/>
    <w:rsid w:val="00AF6E21"/>
    <w:rsid w:val="00B01E21"/>
    <w:rsid w:val="00B02969"/>
    <w:rsid w:val="00B1055B"/>
    <w:rsid w:val="00B1089D"/>
    <w:rsid w:val="00B11F56"/>
    <w:rsid w:val="00B12D5B"/>
    <w:rsid w:val="00B140A6"/>
    <w:rsid w:val="00B14513"/>
    <w:rsid w:val="00B15462"/>
    <w:rsid w:val="00B15612"/>
    <w:rsid w:val="00B17960"/>
    <w:rsid w:val="00B309E6"/>
    <w:rsid w:val="00B30ED4"/>
    <w:rsid w:val="00B3212D"/>
    <w:rsid w:val="00B34E81"/>
    <w:rsid w:val="00B36161"/>
    <w:rsid w:val="00B37101"/>
    <w:rsid w:val="00B42C9D"/>
    <w:rsid w:val="00B45F74"/>
    <w:rsid w:val="00B46351"/>
    <w:rsid w:val="00B46641"/>
    <w:rsid w:val="00B46F99"/>
    <w:rsid w:val="00B51FA2"/>
    <w:rsid w:val="00B57F7A"/>
    <w:rsid w:val="00B61792"/>
    <w:rsid w:val="00B61EEE"/>
    <w:rsid w:val="00B668B5"/>
    <w:rsid w:val="00B7291C"/>
    <w:rsid w:val="00B72F71"/>
    <w:rsid w:val="00B73D52"/>
    <w:rsid w:val="00B73FD1"/>
    <w:rsid w:val="00B76EF0"/>
    <w:rsid w:val="00B77578"/>
    <w:rsid w:val="00B808CD"/>
    <w:rsid w:val="00B8266C"/>
    <w:rsid w:val="00B826EA"/>
    <w:rsid w:val="00B84C4B"/>
    <w:rsid w:val="00B85148"/>
    <w:rsid w:val="00B86CC7"/>
    <w:rsid w:val="00B90451"/>
    <w:rsid w:val="00B90EFB"/>
    <w:rsid w:val="00B92908"/>
    <w:rsid w:val="00B93CC6"/>
    <w:rsid w:val="00B97ABA"/>
    <w:rsid w:val="00BA0527"/>
    <w:rsid w:val="00BA0E5F"/>
    <w:rsid w:val="00BA14AC"/>
    <w:rsid w:val="00BA2265"/>
    <w:rsid w:val="00BA31C3"/>
    <w:rsid w:val="00BA690B"/>
    <w:rsid w:val="00BA7E01"/>
    <w:rsid w:val="00BB015E"/>
    <w:rsid w:val="00BB1E59"/>
    <w:rsid w:val="00BB210A"/>
    <w:rsid w:val="00BB3930"/>
    <w:rsid w:val="00BB5070"/>
    <w:rsid w:val="00BB6280"/>
    <w:rsid w:val="00BB6C0B"/>
    <w:rsid w:val="00BB798F"/>
    <w:rsid w:val="00BC3B78"/>
    <w:rsid w:val="00BD1564"/>
    <w:rsid w:val="00BD21E2"/>
    <w:rsid w:val="00BD30CB"/>
    <w:rsid w:val="00BD4250"/>
    <w:rsid w:val="00BD7517"/>
    <w:rsid w:val="00BD7C78"/>
    <w:rsid w:val="00BE06F2"/>
    <w:rsid w:val="00BE096A"/>
    <w:rsid w:val="00BE2909"/>
    <w:rsid w:val="00BE2F20"/>
    <w:rsid w:val="00BE5A01"/>
    <w:rsid w:val="00BE64D4"/>
    <w:rsid w:val="00BE7DFC"/>
    <w:rsid w:val="00BF0914"/>
    <w:rsid w:val="00BF14EF"/>
    <w:rsid w:val="00BF151A"/>
    <w:rsid w:val="00BF1DFD"/>
    <w:rsid w:val="00BF2BEB"/>
    <w:rsid w:val="00BF30F5"/>
    <w:rsid w:val="00BF31D4"/>
    <w:rsid w:val="00BF49BF"/>
    <w:rsid w:val="00BF6246"/>
    <w:rsid w:val="00BF6445"/>
    <w:rsid w:val="00C01E27"/>
    <w:rsid w:val="00C0224E"/>
    <w:rsid w:val="00C02723"/>
    <w:rsid w:val="00C036D5"/>
    <w:rsid w:val="00C05063"/>
    <w:rsid w:val="00C05FA1"/>
    <w:rsid w:val="00C06A7F"/>
    <w:rsid w:val="00C10849"/>
    <w:rsid w:val="00C138EA"/>
    <w:rsid w:val="00C1602B"/>
    <w:rsid w:val="00C1713D"/>
    <w:rsid w:val="00C17FB0"/>
    <w:rsid w:val="00C21D3D"/>
    <w:rsid w:val="00C2212B"/>
    <w:rsid w:val="00C2359B"/>
    <w:rsid w:val="00C24925"/>
    <w:rsid w:val="00C27F68"/>
    <w:rsid w:val="00C31364"/>
    <w:rsid w:val="00C317CF"/>
    <w:rsid w:val="00C33AB3"/>
    <w:rsid w:val="00C33FAA"/>
    <w:rsid w:val="00C369CD"/>
    <w:rsid w:val="00C3701A"/>
    <w:rsid w:val="00C37B52"/>
    <w:rsid w:val="00C41016"/>
    <w:rsid w:val="00C424C2"/>
    <w:rsid w:val="00C447E2"/>
    <w:rsid w:val="00C46451"/>
    <w:rsid w:val="00C50412"/>
    <w:rsid w:val="00C561B9"/>
    <w:rsid w:val="00C57EC9"/>
    <w:rsid w:val="00C62F26"/>
    <w:rsid w:val="00C64696"/>
    <w:rsid w:val="00C678DF"/>
    <w:rsid w:val="00C72966"/>
    <w:rsid w:val="00C72DF2"/>
    <w:rsid w:val="00C746DE"/>
    <w:rsid w:val="00C7588C"/>
    <w:rsid w:val="00C76996"/>
    <w:rsid w:val="00C76C49"/>
    <w:rsid w:val="00C77B35"/>
    <w:rsid w:val="00C80B27"/>
    <w:rsid w:val="00C85ABD"/>
    <w:rsid w:val="00C87B20"/>
    <w:rsid w:val="00C91681"/>
    <w:rsid w:val="00C9235A"/>
    <w:rsid w:val="00C941B9"/>
    <w:rsid w:val="00CA0CF0"/>
    <w:rsid w:val="00CA5024"/>
    <w:rsid w:val="00CA5A9A"/>
    <w:rsid w:val="00CA6C0C"/>
    <w:rsid w:val="00CA78D8"/>
    <w:rsid w:val="00CB1DAB"/>
    <w:rsid w:val="00CB26C9"/>
    <w:rsid w:val="00CB563F"/>
    <w:rsid w:val="00CC4A34"/>
    <w:rsid w:val="00CC4E16"/>
    <w:rsid w:val="00CC7D47"/>
    <w:rsid w:val="00CD06D9"/>
    <w:rsid w:val="00CD0A57"/>
    <w:rsid w:val="00CD460D"/>
    <w:rsid w:val="00CD51E6"/>
    <w:rsid w:val="00CD54A0"/>
    <w:rsid w:val="00CD6F2D"/>
    <w:rsid w:val="00CE315C"/>
    <w:rsid w:val="00CE3561"/>
    <w:rsid w:val="00CE3BD4"/>
    <w:rsid w:val="00CE3CD3"/>
    <w:rsid w:val="00CE5412"/>
    <w:rsid w:val="00CE6F69"/>
    <w:rsid w:val="00CF6B7D"/>
    <w:rsid w:val="00CF6C80"/>
    <w:rsid w:val="00CF759B"/>
    <w:rsid w:val="00CF7F85"/>
    <w:rsid w:val="00D00188"/>
    <w:rsid w:val="00D015D6"/>
    <w:rsid w:val="00D037AE"/>
    <w:rsid w:val="00D0418A"/>
    <w:rsid w:val="00D041E4"/>
    <w:rsid w:val="00D043BD"/>
    <w:rsid w:val="00D04814"/>
    <w:rsid w:val="00D06BC3"/>
    <w:rsid w:val="00D077AB"/>
    <w:rsid w:val="00D115E9"/>
    <w:rsid w:val="00D1258A"/>
    <w:rsid w:val="00D1266C"/>
    <w:rsid w:val="00D14588"/>
    <w:rsid w:val="00D2052C"/>
    <w:rsid w:val="00D22254"/>
    <w:rsid w:val="00D23D5E"/>
    <w:rsid w:val="00D24636"/>
    <w:rsid w:val="00D27645"/>
    <w:rsid w:val="00D31F34"/>
    <w:rsid w:val="00D32184"/>
    <w:rsid w:val="00D32FD0"/>
    <w:rsid w:val="00D34D27"/>
    <w:rsid w:val="00D36958"/>
    <w:rsid w:val="00D44E28"/>
    <w:rsid w:val="00D46B9A"/>
    <w:rsid w:val="00D529DE"/>
    <w:rsid w:val="00D613F1"/>
    <w:rsid w:val="00D6270C"/>
    <w:rsid w:val="00D64C9F"/>
    <w:rsid w:val="00D7420E"/>
    <w:rsid w:val="00D7651B"/>
    <w:rsid w:val="00D76D9B"/>
    <w:rsid w:val="00D80239"/>
    <w:rsid w:val="00D80F79"/>
    <w:rsid w:val="00D82D7C"/>
    <w:rsid w:val="00D87093"/>
    <w:rsid w:val="00D87115"/>
    <w:rsid w:val="00D91392"/>
    <w:rsid w:val="00D93C33"/>
    <w:rsid w:val="00D94BD8"/>
    <w:rsid w:val="00D95D3F"/>
    <w:rsid w:val="00D967B6"/>
    <w:rsid w:val="00D97897"/>
    <w:rsid w:val="00DA1BCC"/>
    <w:rsid w:val="00DA4E71"/>
    <w:rsid w:val="00DA6706"/>
    <w:rsid w:val="00DA7C9A"/>
    <w:rsid w:val="00DB00AD"/>
    <w:rsid w:val="00DB07B3"/>
    <w:rsid w:val="00DB0D98"/>
    <w:rsid w:val="00DB1ED6"/>
    <w:rsid w:val="00DB33D6"/>
    <w:rsid w:val="00DB5C07"/>
    <w:rsid w:val="00DC19D6"/>
    <w:rsid w:val="00DC51B7"/>
    <w:rsid w:val="00DC6F49"/>
    <w:rsid w:val="00DD20D0"/>
    <w:rsid w:val="00DD5C06"/>
    <w:rsid w:val="00DD6E13"/>
    <w:rsid w:val="00DE034A"/>
    <w:rsid w:val="00DE13FA"/>
    <w:rsid w:val="00DE24A1"/>
    <w:rsid w:val="00DE5438"/>
    <w:rsid w:val="00DE6775"/>
    <w:rsid w:val="00DE79AA"/>
    <w:rsid w:val="00DF29BF"/>
    <w:rsid w:val="00DF3961"/>
    <w:rsid w:val="00DF5110"/>
    <w:rsid w:val="00DF5661"/>
    <w:rsid w:val="00DF7098"/>
    <w:rsid w:val="00E0026E"/>
    <w:rsid w:val="00E063AC"/>
    <w:rsid w:val="00E103FE"/>
    <w:rsid w:val="00E1299D"/>
    <w:rsid w:val="00E16A6C"/>
    <w:rsid w:val="00E178C8"/>
    <w:rsid w:val="00E22877"/>
    <w:rsid w:val="00E25578"/>
    <w:rsid w:val="00E27D9A"/>
    <w:rsid w:val="00E3091B"/>
    <w:rsid w:val="00E3585B"/>
    <w:rsid w:val="00E36DC4"/>
    <w:rsid w:val="00E413DD"/>
    <w:rsid w:val="00E43A73"/>
    <w:rsid w:val="00E45AC7"/>
    <w:rsid w:val="00E45B97"/>
    <w:rsid w:val="00E50184"/>
    <w:rsid w:val="00E51FE7"/>
    <w:rsid w:val="00E55593"/>
    <w:rsid w:val="00E5644A"/>
    <w:rsid w:val="00E57CFD"/>
    <w:rsid w:val="00E6073B"/>
    <w:rsid w:val="00E60A97"/>
    <w:rsid w:val="00E61E91"/>
    <w:rsid w:val="00E62229"/>
    <w:rsid w:val="00E6270A"/>
    <w:rsid w:val="00E713BB"/>
    <w:rsid w:val="00E741B1"/>
    <w:rsid w:val="00E74E1D"/>
    <w:rsid w:val="00E75139"/>
    <w:rsid w:val="00E804A4"/>
    <w:rsid w:val="00E806E3"/>
    <w:rsid w:val="00E80E2B"/>
    <w:rsid w:val="00E8195A"/>
    <w:rsid w:val="00E82465"/>
    <w:rsid w:val="00E83047"/>
    <w:rsid w:val="00E84DF1"/>
    <w:rsid w:val="00E859EE"/>
    <w:rsid w:val="00E91FD4"/>
    <w:rsid w:val="00EA0F2C"/>
    <w:rsid w:val="00EA41BB"/>
    <w:rsid w:val="00EA4DB8"/>
    <w:rsid w:val="00EA548A"/>
    <w:rsid w:val="00EA61B8"/>
    <w:rsid w:val="00EA6D07"/>
    <w:rsid w:val="00EB0A55"/>
    <w:rsid w:val="00EB3AA7"/>
    <w:rsid w:val="00EB3B44"/>
    <w:rsid w:val="00EB47CD"/>
    <w:rsid w:val="00EB5AA5"/>
    <w:rsid w:val="00EB7A0E"/>
    <w:rsid w:val="00EC1B5A"/>
    <w:rsid w:val="00EC1FE3"/>
    <w:rsid w:val="00EC749E"/>
    <w:rsid w:val="00EC78A6"/>
    <w:rsid w:val="00ED012A"/>
    <w:rsid w:val="00ED4766"/>
    <w:rsid w:val="00ED563E"/>
    <w:rsid w:val="00ED797C"/>
    <w:rsid w:val="00EE1F99"/>
    <w:rsid w:val="00EE2FF0"/>
    <w:rsid w:val="00EE3B64"/>
    <w:rsid w:val="00EE6326"/>
    <w:rsid w:val="00EF1057"/>
    <w:rsid w:val="00EF1DAF"/>
    <w:rsid w:val="00EF5718"/>
    <w:rsid w:val="00EF6DDB"/>
    <w:rsid w:val="00F02FFD"/>
    <w:rsid w:val="00F0389F"/>
    <w:rsid w:val="00F05C46"/>
    <w:rsid w:val="00F06C6A"/>
    <w:rsid w:val="00F06F6F"/>
    <w:rsid w:val="00F070AF"/>
    <w:rsid w:val="00F071AD"/>
    <w:rsid w:val="00F10B6F"/>
    <w:rsid w:val="00F11056"/>
    <w:rsid w:val="00F11AB7"/>
    <w:rsid w:val="00F12453"/>
    <w:rsid w:val="00F1357A"/>
    <w:rsid w:val="00F136B2"/>
    <w:rsid w:val="00F147D8"/>
    <w:rsid w:val="00F1547B"/>
    <w:rsid w:val="00F17298"/>
    <w:rsid w:val="00F17649"/>
    <w:rsid w:val="00F17C6F"/>
    <w:rsid w:val="00F214A2"/>
    <w:rsid w:val="00F22FE6"/>
    <w:rsid w:val="00F23DDF"/>
    <w:rsid w:val="00F2696A"/>
    <w:rsid w:val="00F30091"/>
    <w:rsid w:val="00F31B2A"/>
    <w:rsid w:val="00F32AE7"/>
    <w:rsid w:val="00F32DD0"/>
    <w:rsid w:val="00F3368B"/>
    <w:rsid w:val="00F36295"/>
    <w:rsid w:val="00F3759C"/>
    <w:rsid w:val="00F4334E"/>
    <w:rsid w:val="00F4348B"/>
    <w:rsid w:val="00F46692"/>
    <w:rsid w:val="00F51764"/>
    <w:rsid w:val="00F51F52"/>
    <w:rsid w:val="00F53AC0"/>
    <w:rsid w:val="00F54B6C"/>
    <w:rsid w:val="00F565C6"/>
    <w:rsid w:val="00F577E2"/>
    <w:rsid w:val="00F6021C"/>
    <w:rsid w:val="00F612B6"/>
    <w:rsid w:val="00F6294D"/>
    <w:rsid w:val="00F634B0"/>
    <w:rsid w:val="00F651C2"/>
    <w:rsid w:val="00F672F1"/>
    <w:rsid w:val="00F67BB2"/>
    <w:rsid w:val="00F70A07"/>
    <w:rsid w:val="00F71E2C"/>
    <w:rsid w:val="00F750BF"/>
    <w:rsid w:val="00F773DE"/>
    <w:rsid w:val="00F77796"/>
    <w:rsid w:val="00F809E7"/>
    <w:rsid w:val="00F82561"/>
    <w:rsid w:val="00F833E0"/>
    <w:rsid w:val="00F84638"/>
    <w:rsid w:val="00F84CEC"/>
    <w:rsid w:val="00F85764"/>
    <w:rsid w:val="00F86C4D"/>
    <w:rsid w:val="00F90F28"/>
    <w:rsid w:val="00F9332E"/>
    <w:rsid w:val="00F93DA9"/>
    <w:rsid w:val="00F9586B"/>
    <w:rsid w:val="00FA147B"/>
    <w:rsid w:val="00FA21F0"/>
    <w:rsid w:val="00FA2CC4"/>
    <w:rsid w:val="00FA4F3E"/>
    <w:rsid w:val="00FA52E7"/>
    <w:rsid w:val="00FA5392"/>
    <w:rsid w:val="00FA69A2"/>
    <w:rsid w:val="00FA6AD4"/>
    <w:rsid w:val="00FB2ACF"/>
    <w:rsid w:val="00FB5040"/>
    <w:rsid w:val="00FB57B9"/>
    <w:rsid w:val="00FB5E19"/>
    <w:rsid w:val="00FB70C6"/>
    <w:rsid w:val="00FB7AD5"/>
    <w:rsid w:val="00FC1546"/>
    <w:rsid w:val="00FC24CA"/>
    <w:rsid w:val="00FC2948"/>
    <w:rsid w:val="00FC2CE3"/>
    <w:rsid w:val="00FC5F2A"/>
    <w:rsid w:val="00FD2B82"/>
    <w:rsid w:val="00FD42EB"/>
    <w:rsid w:val="00FD45F0"/>
    <w:rsid w:val="00FD54FC"/>
    <w:rsid w:val="00FD7B39"/>
    <w:rsid w:val="00FD7F15"/>
    <w:rsid w:val="00FE0165"/>
    <w:rsid w:val="00FE2901"/>
    <w:rsid w:val="00FE4669"/>
    <w:rsid w:val="00FE4EBE"/>
    <w:rsid w:val="00FE56B4"/>
    <w:rsid w:val="00FE6027"/>
    <w:rsid w:val="00FE6111"/>
    <w:rsid w:val="00FE6803"/>
    <w:rsid w:val="00FF27BE"/>
    <w:rsid w:val="00FF3DBC"/>
    <w:rsid w:val="00FF4307"/>
    <w:rsid w:val="00FF6465"/>
    <w:rsid w:val="00FF76B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CD5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0D"/>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736A0D"/>
    <w:pPr>
      <w:keepNext/>
      <w:spacing w:line="240" w:lineRule="atLeast"/>
      <w:jc w:val="center"/>
      <w:outlineLvl w:val="1"/>
    </w:pPr>
    <w:rPr>
      <w:rFonts w:ascii="Arial" w:hAnsi="Arial"/>
      <w:sz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36A0D"/>
    <w:rPr>
      <w:rFonts w:ascii="Arial" w:eastAsia="Times New Roman" w:hAnsi="Arial" w:cs="Times New Roman"/>
      <w:sz w:val="32"/>
      <w:szCs w:val="24"/>
      <w:lang w:val="es-ES" w:eastAsia="es-ES"/>
    </w:rPr>
  </w:style>
  <w:style w:type="paragraph" w:styleId="Textoindependiente">
    <w:name w:val="Body Text"/>
    <w:basedOn w:val="Normal"/>
    <w:link w:val="TextoindependienteCar"/>
    <w:rsid w:val="00736A0D"/>
    <w:pPr>
      <w:jc w:val="both"/>
    </w:pPr>
    <w:rPr>
      <w:rFonts w:ascii="Arial" w:hAnsi="Arial"/>
      <w:szCs w:val="20"/>
      <w:lang w:val="es-ES"/>
    </w:rPr>
  </w:style>
  <w:style w:type="character" w:customStyle="1" w:styleId="TextoindependienteCar">
    <w:name w:val="Texto independiente Car"/>
    <w:basedOn w:val="Fuentedeprrafopredeter"/>
    <w:link w:val="Textoindependiente"/>
    <w:rsid w:val="00736A0D"/>
    <w:rPr>
      <w:rFonts w:ascii="Arial" w:eastAsia="Times New Roman" w:hAnsi="Arial" w:cs="Times New Roman"/>
      <w:sz w:val="24"/>
      <w:szCs w:val="20"/>
      <w:lang w:val="es-ES" w:eastAsia="es-ES"/>
    </w:rPr>
  </w:style>
  <w:style w:type="paragraph" w:styleId="Lista2">
    <w:name w:val="List 2"/>
    <w:basedOn w:val="Normal"/>
    <w:rsid w:val="00736A0D"/>
    <w:pPr>
      <w:ind w:left="566" w:hanging="283"/>
    </w:pPr>
    <w:rPr>
      <w:sz w:val="20"/>
      <w:szCs w:val="20"/>
      <w:lang w:val="es-ES_tradnl"/>
    </w:rPr>
  </w:style>
  <w:style w:type="paragraph" w:styleId="Sangra3detindependiente">
    <w:name w:val="Body Text Indent 3"/>
    <w:basedOn w:val="Normal"/>
    <w:link w:val="Sangra3detindependienteCar"/>
    <w:rsid w:val="00736A0D"/>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36A0D"/>
    <w:rPr>
      <w:rFonts w:ascii="Times New Roman" w:eastAsia="Times New Roman" w:hAnsi="Times New Roman" w:cs="Times New Roman"/>
      <w:sz w:val="16"/>
      <w:szCs w:val="16"/>
      <w:lang w:val="es-ES" w:eastAsia="es-ES"/>
    </w:rPr>
  </w:style>
  <w:style w:type="paragraph" w:styleId="Prrafodelista">
    <w:name w:val="List Paragraph"/>
    <w:basedOn w:val="Normal"/>
    <w:uiPriority w:val="34"/>
    <w:qFormat/>
    <w:rsid w:val="00736A0D"/>
    <w:pPr>
      <w:ind w:left="708"/>
    </w:pPr>
    <w:rPr>
      <w:lang w:val="es-ES"/>
    </w:rPr>
  </w:style>
  <w:style w:type="paragraph" w:styleId="Textoindependiente3">
    <w:name w:val="Body Text 3"/>
    <w:basedOn w:val="Normal"/>
    <w:link w:val="Textoindependiente3Car"/>
    <w:rsid w:val="00736A0D"/>
    <w:pPr>
      <w:spacing w:after="120"/>
    </w:pPr>
    <w:rPr>
      <w:sz w:val="16"/>
      <w:szCs w:val="16"/>
    </w:rPr>
  </w:style>
  <w:style w:type="character" w:customStyle="1" w:styleId="Textoindependiente3Car">
    <w:name w:val="Texto independiente 3 Car"/>
    <w:basedOn w:val="Fuentedeprrafopredeter"/>
    <w:link w:val="Textoindependiente3"/>
    <w:rsid w:val="00736A0D"/>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736A0D"/>
    <w:pPr>
      <w:tabs>
        <w:tab w:val="center" w:pos="4419"/>
        <w:tab w:val="right" w:pos="8838"/>
      </w:tabs>
    </w:pPr>
  </w:style>
  <w:style w:type="character" w:customStyle="1" w:styleId="EncabezadoCar">
    <w:name w:val="Encabezado Car"/>
    <w:basedOn w:val="Fuentedeprrafopredeter"/>
    <w:link w:val="Encabezado"/>
    <w:uiPriority w:val="99"/>
    <w:rsid w:val="00736A0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36A0D"/>
    <w:pPr>
      <w:tabs>
        <w:tab w:val="center" w:pos="4419"/>
        <w:tab w:val="right" w:pos="8838"/>
      </w:tabs>
    </w:pPr>
  </w:style>
  <w:style w:type="character" w:customStyle="1" w:styleId="PiedepginaCar">
    <w:name w:val="Pie de página Car"/>
    <w:basedOn w:val="Fuentedeprrafopredeter"/>
    <w:link w:val="Piedepgina"/>
    <w:uiPriority w:val="99"/>
    <w:rsid w:val="00736A0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6A0D"/>
    <w:rPr>
      <w:rFonts w:ascii="Tahoma" w:hAnsi="Tahoma" w:cs="Tahoma"/>
      <w:sz w:val="16"/>
      <w:szCs w:val="16"/>
    </w:rPr>
  </w:style>
  <w:style w:type="character" w:customStyle="1" w:styleId="TextodegloboCar">
    <w:name w:val="Texto de globo Car"/>
    <w:basedOn w:val="Fuentedeprrafopredeter"/>
    <w:link w:val="Textodeglobo"/>
    <w:uiPriority w:val="99"/>
    <w:semiHidden/>
    <w:rsid w:val="00736A0D"/>
    <w:rPr>
      <w:rFonts w:ascii="Tahoma" w:eastAsia="Times New Roman" w:hAnsi="Tahoma" w:cs="Tahoma"/>
      <w:sz w:val="16"/>
      <w:szCs w:val="16"/>
      <w:lang w:eastAsia="es-ES"/>
    </w:rPr>
  </w:style>
  <w:style w:type="table" w:styleId="Tablaconcuadrcula">
    <w:name w:val="Table Grid"/>
    <w:basedOn w:val="Tablanormal"/>
    <w:uiPriority w:val="59"/>
    <w:rsid w:val="0000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D1DE4"/>
  </w:style>
  <w:style w:type="paragraph" w:styleId="NormalWeb">
    <w:name w:val="Normal (Web)"/>
    <w:basedOn w:val="Normal"/>
    <w:uiPriority w:val="99"/>
    <w:rsid w:val="009D1DE4"/>
    <w:pPr>
      <w:spacing w:before="100" w:beforeAutospacing="1" w:after="100" w:afterAutospacing="1"/>
    </w:pPr>
    <w:rPr>
      <w:lang w:val="es-ES"/>
    </w:rPr>
  </w:style>
  <w:style w:type="character" w:styleId="Nmerodepgina">
    <w:name w:val="page number"/>
    <w:basedOn w:val="Fuentedeprrafopredeter"/>
    <w:uiPriority w:val="99"/>
    <w:semiHidden/>
    <w:unhideWhenUsed/>
    <w:rsid w:val="00A36CFF"/>
  </w:style>
  <w:style w:type="character" w:styleId="Refdecomentario">
    <w:name w:val="annotation reference"/>
    <w:basedOn w:val="Fuentedeprrafopredeter"/>
    <w:uiPriority w:val="99"/>
    <w:semiHidden/>
    <w:unhideWhenUsed/>
    <w:rsid w:val="00235D03"/>
    <w:rPr>
      <w:sz w:val="18"/>
      <w:szCs w:val="18"/>
    </w:rPr>
  </w:style>
  <w:style w:type="paragraph" w:styleId="Textocomentario">
    <w:name w:val="annotation text"/>
    <w:basedOn w:val="Normal"/>
    <w:link w:val="TextocomentarioCar"/>
    <w:uiPriority w:val="99"/>
    <w:semiHidden/>
    <w:unhideWhenUsed/>
    <w:rsid w:val="00235D03"/>
  </w:style>
  <w:style w:type="character" w:customStyle="1" w:styleId="TextocomentarioCar">
    <w:name w:val="Texto comentario Car"/>
    <w:basedOn w:val="Fuentedeprrafopredeter"/>
    <w:link w:val="Textocomentario"/>
    <w:uiPriority w:val="99"/>
    <w:semiHidden/>
    <w:rsid w:val="00235D03"/>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235D03"/>
    <w:rPr>
      <w:b/>
      <w:bCs/>
      <w:sz w:val="20"/>
      <w:szCs w:val="20"/>
    </w:rPr>
  </w:style>
  <w:style w:type="character" w:customStyle="1" w:styleId="AsuntodelcomentarioCar">
    <w:name w:val="Asunto del comentario Car"/>
    <w:basedOn w:val="TextocomentarioCar"/>
    <w:link w:val="Asuntodelcomentario"/>
    <w:uiPriority w:val="99"/>
    <w:semiHidden/>
    <w:rsid w:val="00235D03"/>
    <w:rPr>
      <w:rFonts w:ascii="Times New Roman" w:eastAsia="Times New Roman" w:hAnsi="Times New Roman" w:cs="Times New Roman"/>
      <w:b/>
      <w:bCs/>
      <w:sz w:val="20"/>
      <w:szCs w:val="20"/>
      <w:lang w:eastAsia="es-ES"/>
    </w:rPr>
  </w:style>
  <w:style w:type="paragraph" w:styleId="Sinespaciado">
    <w:name w:val="No Spacing"/>
    <w:uiPriority w:val="1"/>
    <w:qFormat/>
    <w:rsid w:val="008B0C9D"/>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0D"/>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736A0D"/>
    <w:pPr>
      <w:keepNext/>
      <w:spacing w:line="240" w:lineRule="atLeast"/>
      <w:jc w:val="center"/>
      <w:outlineLvl w:val="1"/>
    </w:pPr>
    <w:rPr>
      <w:rFonts w:ascii="Arial" w:hAnsi="Arial"/>
      <w:sz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36A0D"/>
    <w:rPr>
      <w:rFonts w:ascii="Arial" w:eastAsia="Times New Roman" w:hAnsi="Arial" w:cs="Times New Roman"/>
      <w:sz w:val="32"/>
      <w:szCs w:val="24"/>
      <w:lang w:val="es-ES" w:eastAsia="es-ES"/>
    </w:rPr>
  </w:style>
  <w:style w:type="paragraph" w:styleId="Textoindependiente">
    <w:name w:val="Body Text"/>
    <w:basedOn w:val="Normal"/>
    <w:link w:val="TextoindependienteCar"/>
    <w:rsid w:val="00736A0D"/>
    <w:pPr>
      <w:jc w:val="both"/>
    </w:pPr>
    <w:rPr>
      <w:rFonts w:ascii="Arial" w:hAnsi="Arial"/>
      <w:szCs w:val="20"/>
      <w:lang w:val="es-ES"/>
    </w:rPr>
  </w:style>
  <w:style w:type="character" w:customStyle="1" w:styleId="TextoindependienteCar">
    <w:name w:val="Texto independiente Car"/>
    <w:basedOn w:val="Fuentedeprrafopredeter"/>
    <w:link w:val="Textoindependiente"/>
    <w:rsid w:val="00736A0D"/>
    <w:rPr>
      <w:rFonts w:ascii="Arial" w:eastAsia="Times New Roman" w:hAnsi="Arial" w:cs="Times New Roman"/>
      <w:sz w:val="24"/>
      <w:szCs w:val="20"/>
      <w:lang w:val="es-ES" w:eastAsia="es-ES"/>
    </w:rPr>
  </w:style>
  <w:style w:type="paragraph" w:styleId="Lista2">
    <w:name w:val="List 2"/>
    <w:basedOn w:val="Normal"/>
    <w:rsid w:val="00736A0D"/>
    <w:pPr>
      <w:ind w:left="566" w:hanging="283"/>
    </w:pPr>
    <w:rPr>
      <w:sz w:val="20"/>
      <w:szCs w:val="20"/>
      <w:lang w:val="es-ES_tradnl"/>
    </w:rPr>
  </w:style>
  <w:style w:type="paragraph" w:styleId="Sangra3detindependiente">
    <w:name w:val="Body Text Indent 3"/>
    <w:basedOn w:val="Normal"/>
    <w:link w:val="Sangra3detindependienteCar"/>
    <w:rsid w:val="00736A0D"/>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36A0D"/>
    <w:rPr>
      <w:rFonts w:ascii="Times New Roman" w:eastAsia="Times New Roman" w:hAnsi="Times New Roman" w:cs="Times New Roman"/>
      <w:sz w:val="16"/>
      <w:szCs w:val="16"/>
      <w:lang w:val="es-ES" w:eastAsia="es-ES"/>
    </w:rPr>
  </w:style>
  <w:style w:type="paragraph" w:styleId="Prrafodelista">
    <w:name w:val="List Paragraph"/>
    <w:basedOn w:val="Normal"/>
    <w:uiPriority w:val="34"/>
    <w:qFormat/>
    <w:rsid w:val="00736A0D"/>
    <w:pPr>
      <w:ind w:left="708"/>
    </w:pPr>
    <w:rPr>
      <w:lang w:val="es-ES"/>
    </w:rPr>
  </w:style>
  <w:style w:type="paragraph" w:styleId="Textoindependiente3">
    <w:name w:val="Body Text 3"/>
    <w:basedOn w:val="Normal"/>
    <w:link w:val="Textoindependiente3Car"/>
    <w:rsid w:val="00736A0D"/>
    <w:pPr>
      <w:spacing w:after="120"/>
    </w:pPr>
    <w:rPr>
      <w:sz w:val="16"/>
      <w:szCs w:val="16"/>
    </w:rPr>
  </w:style>
  <w:style w:type="character" w:customStyle="1" w:styleId="Textoindependiente3Car">
    <w:name w:val="Texto independiente 3 Car"/>
    <w:basedOn w:val="Fuentedeprrafopredeter"/>
    <w:link w:val="Textoindependiente3"/>
    <w:rsid w:val="00736A0D"/>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736A0D"/>
    <w:pPr>
      <w:tabs>
        <w:tab w:val="center" w:pos="4419"/>
        <w:tab w:val="right" w:pos="8838"/>
      </w:tabs>
    </w:pPr>
  </w:style>
  <w:style w:type="character" w:customStyle="1" w:styleId="EncabezadoCar">
    <w:name w:val="Encabezado Car"/>
    <w:basedOn w:val="Fuentedeprrafopredeter"/>
    <w:link w:val="Encabezado"/>
    <w:uiPriority w:val="99"/>
    <w:rsid w:val="00736A0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36A0D"/>
    <w:pPr>
      <w:tabs>
        <w:tab w:val="center" w:pos="4419"/>
        <w:tab w:val="right" w:pos="8838"/>
      </w:tabs>
    </w:pPr>
  </w:style>
  <w:style w:type="character" w:customStyle="1" w:styleId="PiedepginaCar">
    <w:name w:val="Pie de página Car"/>
    <w:basedOn w:val="Fuentedeprrafopredeter"/>
    <w:link w:val="Piedepgina"/>
    <w:uiPriority w:val="99"/>
    <w:rsid w:val="00736A0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6A0D"/>
    <w:rPr>
      <w:rFonts w:ascii="Tahoma" w:hAnsi="Tahoma" w:cs="Tahoma"/>
      <w:sz w:val="16"/>
      <w:szCs w:val="16"/>
    </w:rPr>
  </w:style>
  <w:style w:type="character" w:customStyle="1" w:styleId="TextodegloboCar">
    <w:name w:val="Texto de globo Car"/>
    <w:basedOn w:val="Fuentedeprrafopredeter"/>
    <w:link w:val="Textodeglobo"/>
    <w:uiPriority w:val="99"/>
    <w:semiHidden/>
    <w:rsid w:val="00736A0D"/>
    <w:rPr>
      <w:rFonts w:ascii="Tahoma" w:eastAsia="Times New Roman" w:hAnsi="Tahoma" w:cs="Tahoma"/>
      <w:sz w:val="16"/>
      <w:szCs w:val="16"/>
      <w:lang w:eastAsia="es-ES"/>
    </w:rPr>
  </w:style>
  <w:style w:type="table" w:styleId="Tablaconcuadrcula">
    <w:name w:val="Table Grid"/>
    <w:basedOn w:val="Tablanormal"/>
    <w:uiPriority w:val="59"/>
    <w:rsid w:val="0000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D1DE4"/>
  </w:style>
  <w:style w:type="paragraph" w:styleId="NormalWeb">
    <w:name w:val="Normal (Web)"/>
    <w:basedOn w:val="Normal"/>
    <w:uiPriority w:val="99"/>
    <w:rsid w:val="009D1DE4"/>
    <w:pPr>
      <w:spacing w:before="100" w:beforeAutospacing="1" w:after="100" w:afterAutospacing="1"/>
    </w:pPr>
    <w:rPr>
      <w:lang w:val="es-ES"/>
    </w:rPr>
  </w:style>
  <w:style w:type="character" w:styleId="Nmerodepgina">
    <w:name w:val="page number"/>
    <w:basedOn w:val="Fuentedeprrafopredeter"/>
    <w:uiPriority w:val="99"/>
    <w:semiHidden/>
    <w:unhideWhenUsed/>
    <w:rsid w:val="00A36CFF"/>
  </w:style>
  <w:style w:type="character" w:styleId="Refdecomentario">
    <w:name w:val="annotation reference"/>
    <w:basedOn w:val="Fuentedeprrafopredeter"/>
    <w:uiPriority w:val="99"/>
    <w:semiHidden/>
    <w:unhideWhenUsed/>
    <w:rsid w:val="00235D03"/>
    <w:rPr>
      <w:sz w:val="18"/>
      <w:szCs w:val="18"/>
    </w:rPr>
  </w:style>
  <w:style w:type="paragraph" w:styleId="Textocomentario">
    <w:name w:val="annotation text"/>
    <w:basedOn w:val="Normal"/>
    <w:link w:val="TextocomentarioCar"/>
    <w:uiPriority w:val="99"/>
    <w:semiHidden/>
    <w:unhideWhenUsed/>
    <w:rsid w:val="00235D03"/>
  </w:style>
  <w:style w:type="character" w:customStyle="1" w:styleId="TextocomentarioCar">
    <w:name w:val="Texto comentario Car"/>
    <w:basedOn w:val="Fuentedeprrafopredeter"/>
    <w:link w:val="Textocomentario"/>
    <w:uiPriority w:val="99"/>
    <w:semiHidden/>
    <w:rsid w:val="00235D03"/>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235D03"/>
    <w:rPr>
      <w:b/>
      <w:bCs/>
      <w:sz w:val="20"/>
      <w:szCs w:val="20"/>
    </w:rPr>
  </w:style>
  <w:style w:type="character" w:customStyle="1" w:styleId="AsuntodelcomentarioCar">
    <w:name w:val="Asunto del comentario Car"/>
    <w:basedOn w:val="TextocomentarioCar"/>
    <w:link w:val="Asuntodelcomentario"/>
    <w:uiPriority w:val="99"/>
    <w:semiHidden/>
    <w:rsid w:val="00235D03"/>
    <w:rPr>
      <w:rFonts w:ascii="Times New Roman" w:eastAsia="Times New Roman" w:hAnsi="Times New Roman" w:cs="Times New Roman"/>
      <w:b/>
      <w:bCs/>
      <w:sz w:val="20"/>
      <w:szCs w:val="20"/>
      <w:lang w:eastAsia="es-ES"/>
    </w:rPr>
  </w:style>
  <w:style w:type="paragraph" w:styleId="Sinespaciado">
    <w:name w:val="No Spacing"/>
    <w:uiPriority w:val="1"/>
    <w:qFormat/>
    <w:rsid w:val="008B0C9D"/>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13546">
      <w:bodyDiv w:val="1"/>
      <w:marLeft w:val="0"/>
      <w:marRight w:val="0"/>
      <w:marTop w:val="0"/>
      <w:marBottom w:val="0"/>
      <w:divBdr>
        <w:top w:val="none" w:sz="0" w:space="0" w:color="auto"/>
        <w:left w:val="none" w:sz="0" w:space="0" w:color="auto"/>
        <w:bottom w:val="none" w:sz="0" w:space="0" w:color="auto"/>
        <w:right w:val="none" w:sz="0" w:space="0" w:color="auto"/>
      </w:divBdr>
      <w:divsChild>
        <w:div w:id="186216985">
          <w:marLeft w:val="0"/>
          <w:marRight w:val="0"/>
          <w:marTop w:val="0"/>
          <w:marBottom w:val="0"/>
          <w:divBdr>
            <w:top w:val="none" w:sz="0" w:space="0" w:color="auto"/>
            <w:left w:val="none" w:sz="0" w:space="0" w:color="auto"/>
            <w:bottom w:val="none" w:sz="0" w:space="0" w:color="auto"/>
            <w:right w:val="none" w:sz="0" w:space="0" w:color="auto"/>
          </w:divBdr>
          <w:divsChild>
            <w:div w:id="479466736">
              <w:marLeft w:val="0"/>
              <w:marRight w:val="0"/>
              <w:marTop w:val="0"/>
              <w:marBottom w:val="0"/>
              <w:divBdr>
                <w:top w:val="none" w:sz="0" w:space="0" w:color="auto"/>
                <w:left w:val="none" w:sz="0" w:space="0" w:color="auto"/>
                <w:bottom w:val="none" w:sz="0" w:space="0" w:color="auto"/>
                <w:right w:val="none" w:sz="0" w:space="0" w:color="auto"/>
              </w:divBdr>
              <w:divsChild>
                <w:div w:id="1184128731">
                  <w:marLeft w:val="0"/>
                  <w:marRight w:val="0"/>
                  <w:marTop w:val="0"/>
                  <w:marBottom w:val="0"/>
                  <w:divBdr>
                    <w:top w:val="none" w:sz="0" w:space="0" w:color="auto"/>
                    <w:left w:val="none" w:sz="0" w:space="0" w:color="auto"/>
                    <w:bottom w:val="none" w:sz="0" w:space="0" w:color="auto"/>
                    <w:right w:val="none" w:sz="0" w:space="0" w:color="auto"/>
                  </w:divBdr>
                  <w:divsChild>
                    <w:div w:id="333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5358">
              <w:marLeft w:val="0"/>
              <w:marRight w:val="0"/>
              <w:marTop w:val="0"/>
              <w:marBottom w:val="0"/>
              <w:divBdr>
                <w:top w:val="none" w:sz="0" w:space="0" w:color="auto"/>
                <w:left w:val="none" w:sz="0" w:space="0" w:color="auto"/>
                <w:bottom w:val="none" w:sz="0" w:space="0" w:color="auto"/>
                <w:right w:val="none" w:sz="0" w:space="0" w:color="auto"/>
              </w:divBdr>
              <w:divsChild>
                <w:div w:id="1894802515">
                  <w:marLeft w:val="0"/>
                  <w:marRight w:val="0"/>
                  <w:marTop w:val="0"/>
                  <w:marBottom w:val="0"/>
                  <w:divBdr>
                    <w:top w:val="none" w:sz="0" w:space="0" w:color="auto"/>
                    <w:left w:val="none" w:sz="0" w:space="0" w:color="auto"/>
                    <w:bottom w:val="none" w:sz="0" w:space="0" w:color="auto"/>
                    <w:right w:val="none" w:sz="0" w:space="0" w:color="auto"/>
                  </w:divBdr>
                  <w:divsChild>
                    <w:div w:id="1239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91683">
              <w:marLeft w:val="0"/>
              <w:marRight w:val="0"/>
              <w:marTop w:val="0"/>
              <w:marBottom w:val="0"/>
              <w:divBdr>
                <w:top w:val="none" w:sz="0" w:space="0" w:color="auto"/>
                <w:left w:val="none" w:sz="0" w:space="0" w:color="auto"/>
                <w:bottom w:val="none" w:sz="0" w:space="0" w:color="auto"/>
                <w:right w:val="none" w:sz="0" w:space="0" w:color="auto"/>
              </w:divBdr>
              <w:divsChild>
                <w:div w:id="2781375">
                  <w:marLeft w:val="0"/>
                  <w:marRight w:val="0"/>
                  <w:marTop w:val="0"/>
                  <w:marBottom w:val="0"/>
                  <w:divBdr>
                    <w:top w:val="none" w:sz="0" w:space="0" w:color="auto"/>
                    <w:left w:val="none" w:sz="0" w:space="0" w:color="auto"/>
                    <w:bottom w:val="none" w:sz="0" w:space="0" w:color="auto"/>
                    <w:right w:val="none" w:sz="0" w:space="0" w:color="auto"/>
                  </w:divBdr>
                  <w:divsChild>
                    <w:div w:id="8769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8864">
              <w:marLeft w:val="0"/>
              <w:marRight w:val="0"/>
              <w:marTop w:val="0"/>
              <w:marBottom w:val="0"/>
              <w:divBdr>
                <w:top w:val="none" w:sz="0" w:space="0" w:color="auto"/>
                <w:left w:val="none" w:sz="0" w:space="0" w:color="auto"/>
                <w:bottom w:val="none" w:sz="0" w:space="0" w:color="auto"/>
                <w:right w:val="none" w:sz="0" w:space="0" w:color="auto"/>
              </w:divBdr>
              <w:divsChild>
                <w:div w:id="2052805766">
                  <w:marLeft w:val="0"/>
                  <w:marRight w:val="0"/>
                  <w:marTop w:val="0"/>
                  <w:marBottom w:val="0"/>
                  <w:divBdr>
                    <w:top w:val="none" w:sz="0" w:space="0" w:color="auto"/>
                    <w:left w:val="none" w:sz="0" w:space="0" w:color="auto"/>
                    <w:bottom w:val="none" w:sz="0" w:space="0" w:color="auto"/>
                    <w:right w:val="none" w:sz="0" w:space="0" w:color="auto"/>
                  </w:divBdr>
                  <w:divsChild>
                    <w:div w:id="565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3845">
              <w:marLeft w:val="0"/>
              <w:marRight w:val="0"/>
              <w:marTop w:val="0"/>
              <w:marBottom w:val="0"/>
              <w:divBdr>
                <w:top w:val="none" w:sz="0" w:space="0" w:color="auto"/>
                <w:left w:val="none" w:sz="0" w:space="0" w:color="auto"/>
                <w:bottom w:val="none" w:sz="0" w:space="0" w:color="auto"/>
                <w:right w:val="none" w:sz="0" w:space="0" w:color="auto"/>
              </w:divBdr>
              <w:divsChild>
                <w:div w:id="903950266">
                  <w:marLeft w:val="0"/>
                  <w:marRight w:val="0"/>
                  <w:marTop w:val="0"/>
                  <w:marBottom w:val="0"/>
                  <w:divBdr>
                    <w:top w:val="none" w:sz="0" w:space="0" w:color="auto"/>
                    <w:left w:val="none" w:sz="0" w:space="0" w:color="auto"/>
                    <w:bottom w:val="none" w:sz="0" w:space="0" w:color="auto"/>
                    <w:right w:val="none" w:sz="0" w:space="0" w:color="auto"/>
                  </w:divBdr>
                  <w:divsChild>
                    <w:div w:id="4366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3550">
              <w:marLeft w:val="0"/>
              <w:marRight w:val="0"/>
              <w:marTop w:val="0"/>
              <w:marBottom w:val="0"/>
              <w:divBdr>
                <w:top w:val="none" w:sz="0" w:space="0" w:color="auto"/>
                <w:left w:val="none" w:sz="0" w:space="0" w:color="auto"/>
                <w:bottom w:val="none" w:sz="0" w:space="0" w:color="auto"/>
                <w:right w:val="none" w:sz="0" w:space="0" w:color="auto"/>
              </w:divBdr>
              <w:divsChild>
                <w:div w:id="2039239762">
                  <w:marLeft w:val="0"/>
                  <w:marRight w:val="0"/>
                  <w:marTop w:val="0"/>
                  <w:marBottom w:val="0"/>
                  <w:divBdr>
                    <w:top w:val="none" w:sz="0" w:space="0" w:color="auto"/>
                    <w:left w:val="none" w:sz="0" w:space="0" w:color="auto"/>
                    <w:bottom w:val="none" w:sz="0" w:space="0" w:color="auto"/>
                    <w:right w:val="none" w:sz="0" w:space="0" w:color="auto"/>
                  </w:divBdr>
                  <w:divsChild>
                    <w:div w:id="11490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2455">
              <w:marLeft w:val="0"/>
              <w:marRight w:val="0"/>
              <w:marTop w:val="0"/>
              <w:marBottom w:val="0"/>
              <w:divBdr>
                <w:top w:val="none" w:sz="0" w:space="0" w:color="auto"/>
                <w:left w:val="none" w:sz="0" w:space="0" w:color="auto"/>
                <w:bottom w:val="none" w:sz="0" w:space="0" w:color="auto"/>
                <w:right w:val="none" w:sz="0" w:space="0" w:color="auto"/>
              </w:divBdr>
              <w:divsChild>
                <w:div w:id="794835557">
                  <w:marLeft w:val="0"/>
                  <w:marRight w:val="0"/>
                  <w:marTop w:val="0"/>
                  <w:marBottom w:val="0"/>
                  <w:divBdr>
                    <w:top w:val="none" w:sz="0" w:space="0" w:color="auto"/>
                    <w:left w:val="none" w:sz="0" w:space="0" w:color="auto"/>
                    <w:bottom w:val="none" w:sz="0" w:space="0" w:color="auto"/>
                    <w:right w:val="none" w:sz="0" w:space="0" w:color="auto"/>
                  </w:divBdr>
                  <w:divsChild>
                    <w:div w:id="20124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0566">
              <w:marLeft w:val="0"/>
              <w:marRight w:val="0"/>
              <w:marTop w:val="0"/>
              <w:marBottom w:val="0"/>
              <w:divBdr>
                <w:top w:val="none" w:sz="0" w:space="0" w:color="auto"/>
                <w:left w:val="none" w:sz="0" w:space="0" w:color="auto"/>
                <w:bottom w:val="none" w:sz="0" w:space="0" w:color="auto"/>
                <w:right w:val="none" w:sz="0" w:space="0" w:color="auto"/>
              </w:divBdr>
              <w:divsChild>
                <w:div w:id="1447428379">
                  <w:marLeft w:val="0"/>
                  <w:marRight w:val="0"/>
                  <w:marTop w:val="0"/>
                  <w:marBottom w:val="0"/>
                  <w:divBdr>
                    <w:top w:val="none" w:sz="0" w:space="0" w:color="auto"/>
                    <w:left w:val="none" w:sz="0" w:space="0" w:color="auto"/>
                    <w:bottom w:val="none" w:sz="0" w:space="0" w:color="auto"/>
                    <w:right w:val="none" w:sz="0" w:space="0" w:color="auto"/>
                  </w:divBdr>
                  <w:divsChild>
                    <w:div w:id="17886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7411">
              <w:marLeft w:val="0"/>
              <w:marRight w:val="0"/>
              <w:marTop w:val="0"/>
              <w:marBottom w:val="0"/>
              <w:divBdr>
                <w:top w:val="none" w:sz="0" w:space="0" w:color="auto"/>
                <w:left w:val="none" w:sz="0" w:space="0" w:color="auto"/>
                <w:bottom w:val="none" w:sz="0" w:space="0" w:color="auto"/>
                <w:right w:val="none" w:sz="0" w:space="0" w:color="auto"/>
              </w:divBdr>
              <w:divsChild>
                <w:div w:id="1836021869">
                  <w:marLeft w:val="0"/>
                  <w:marRight w:val="0"/>
                  <w:marTop w:val="0"/>
                  <w:marBottom w:val="0"/>
                  <w:divBdr>
                    <w:top w:val="none" w:sz="0" w:space="0" w:color="auto"/>
                    <w:left w:val="none" w:sz="0" w:space="0" w:color="auto"/>
                    <w:bottom w:val="none" w:sz="0" w:space="0" w:color="auto"/>
                    <w:right w:val="none" w:sz="0" w:space="0" w:color="auto"/>
                  </w:divBdr>
                  <w:divsChild>
                    <w:div w:id="14045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70984">
          <w:marLeft w:val="0"/>
          <w:marRight w:val="0"/>
          <w:marTop w:val="0"/>
          <w:marBottom w:val="0"/>
          <w:divBdr>
            <w:top w:val="none" w:sz="0" w:space="0" w:color="auto"/>
            <w:left w:val="none" w:sz="0" w:space="0" w:color="auto"/>
            <w:bottom w:val="none" w:sz="0" w:space="0" w:color="auto"/>
            <w:right w:val="none" w:sz="0" w:space="0" w:color="auto"/>
          </w:divBdr>
          <w:divsChild>
            <w:div w:id="1428959737">
              <w:marLeft w:val="0"/>
              <w:marRight w:val="0"/>
              <w:marTop w:val="0"/>
              <w:marBottom w:val="0"/>
              <w:divBdr>
                <w:top w:val="none" w:sz="0" w:space="0" w:color="auto"/>
                <w:left w:val="none" w:sz="0" w:space="0" w:color="auto"/>
                <w:bottom w:val="none" w:sz="0" w:space="0" w:color="auto"/>
                <w:right w:val="none" w:sz="0" w:space="0" w:color="auto"/>
              </w:divBdr>
              <w:divsChild>
                <w:div w:id="1531651414">
                  <w:marLeft w:val="0"/>
                  <w:marRight w:val="0"/>
                  <w:marTop w:val="0"/>
                  <w:marBottom w:val="0"/>
                  <w:divBdr>
                    <w:top w:val="none" w:sz="0" w:space="0" w:color="auto"/>
                    <w:left w:val="none" w:sz="0" w:space="0" w:color="auto"/>
                    <w:bottom w:val="none" w:sz="0" w:space="0" w:color="auto"/>
                    <w:right w:val="none" w:sz="0" w:space="0" w:color="auto"/>
                  </w:divBdr>
                  <w:divsChild>
                    <w:div w:id="16644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32715">
              <w:marLeft w:val="0"/>
              <w:marRight w:val="0"/>
              <w:marTop w:val="0"/>
              <w:marBottom w:val="0"/>
              <w:divBdr>
                <w:top w:val="none" w:sz="0" w:space="0" w:color="auto"/>
                <w:left w:val="none" w:sz="0" w:space="0" w:color="auto"/>
                <w:bottom w:val="none" w:sz="0" w:space="0" w:color="auto"/>
                <w:right w:val="none" w:sz="0" w:space="0" w:color="auto"/>
              </w:divBdr>
              <w:divsChild>
                <w:div w:id="2059236407">
                  <w:marLeft w:val="0"/>
                  <w:marRight w:val="0"/>
                  <w:marTop w:val="0"/>
                  <w:marBottom w:val="0"/>
                  <w:divBdr>
                    <w:top w:val="none" w:sz="0" w:space="0" w:color="auto"/>
                    <w:left w:val="none" w:sz="0" w:space="0" w:color="auto"/>
                    <w:bottom w:val="none" w:sz="0" w:space="0" w:color="auto"/>
                    <w:right w:val="none" w:sz="0" w:space="0" w:color="auto"/>
                  </w:divBdr>
                  <w:divsChild>
                    <w:div w:id="8654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748103">
      <w:bodyDiv w:val="1"/>
      <w:marLeft w:val="0"/>
      <w:marRight w:val="0"/>
      <w:marTop w:val="0"/>
      <w:marBottom w:val="0"/>
      <w:divBdr>
        <w:top w:val="none" w:sz="0" w:space="0" w:color="auto"/>
        <w:left w:val="none" w:sz="0" w:space="0" w:color="auto"/>
        <w:bottom w:val="none" w:sz="0" w:space="0" w:color="auto"/>
        <w:right w:val="none" w:sz="0" w:space="0" w:color="auto"/>
      </w:divBdr>
      <w:divsChild>
        <w:div w:id="490482483">
          <w:marLeft w:val="0"/>
          <w:marRight w:val="0"/>
          <w:marTop w:val="0"/>
          <w:marBottom w:val="0"/>
          <w:divBdr>
            <w:top w:val="none" w:sz="0" w:space="0" w:color="auto"/>
            <w:left w:val="none" w:sz="0" w:space="0" w:color="auto"/>
            <w:bottom w:val="none" w:sz="0" w:space="0" w:color="auto"/>
            <w:right w:val="none" w:sz="0" w:space="0" w:color="auto"/>
          </w:divBdr>
          <w:divsChild>
            <w:div w:id="143860668">
              <w:marLeft w:val="0"/>
              <w:marRight w:val="0"/>
              <w:marTop w:val="0"/>
              <w:marBottom w:val="0"/>
              <w:divBdr>
                <w:top w:val="none" w:sz="0" w:space="0" w:color="auto"/>
                <w:left w:val="none" w:sz="0" w:space="0" w:color="auto"/>
                <w:bottom w:val="none" w:sz="0" w:space="0" w:color="auto"/>
                <w:right w:val="none" w:sz="0" w:space="0" w:color="auto"/>
              </w:divBdr>
              <w:divsChild>
                <w:div w:id="2095776738">
                  <w:marLeft w:val="0"/>
                  <w:marRight w:val="0"/>
                  <w:marTop w:val="0"/>
                  <w:marBottom w:val="0"/>
                  <w:divBdr>
                    <w:top w:val="none" w:sz="0" w:space="0" w:color="auto"/>
                    <w:left w:val="none" w:sz="0" w:space="0" w:color="auto"/>
                    <w:bottom w:val="none" w:sz="0" w:space="0" w:color="auto"/>
                    <w:right w:val="none" w:sz="0" w:space="0" w:color="auto"/>
                  </w:divBdr>
                  <w:divsChild>
                    <w:div w:id="19062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586">
              <w:marLeft w:val="0"/>
              <w:marRight w:val="0"/>
              <w:marTop w:val="0"/>
              <w:marBottom w:val="0"/>
              <w:divBdr>
                <w:top w:val="none" w:sz="0" w:space="0" w:color="auto"/>
                <w:left w:val="none" w:sz="0" w:space="0" w:color="auto"/>
                <w:bottom w:val="none" w:sz="0" w:space="0" w:color="auto"/>
                <w:right w:val="none" w:sz="0" w:space="0" w:color="auto"/>
              </w:divBdr>
              <w:divsChild>
                <w:div w:id="1955668762">
                  <w:marLeft w:val="0"/>
                  <w:marRight w:val="0"/>
                  <w:marTop w:val="0"/>
                  <w:marBottom w:val="0"/>
                  <w:divBdr>
                    <w:top w:val="none" w:sz="0" w:space="0" w:color="auto"/>
                    <w:left w:val="none" w:sz="0" w:space="0" w:color="auto"/>
                    <w:bottom w:val="none" w:sz="0" w:space="0" w:color="auto"/>
                    <w:right w:val="none" w:sz="0" w:space="0" w:color="auto"/>
                  </w:divBdr>
                  <w:divsChild>
                    <w:div w:id="17377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11459">
              <w:marLeft w:val="0"/>
              <w:marRight w:val="0"/>
              <w:marTop w:val="0"/>
              <w:marBottom w:val="0"/>
              <w:divBdr>
                <w:top w:val="none" w:sz="0" w:space="0" w:color="auto"/>
                <w:left w:val="none" w:sz="0" w:space="0" w:color="auto"/>
                <w:bottom w:val="none" w:sz="0" w:space="0" w:color="auto"/>
                <w:right w:val="none" w:sz="0" w:space="0" w:color="auto"/>
              </w:divBdr>
              <w:divsChild>
                <w:div w:id="1751540564">
                  <w:marLeft w:val="0"/>
                  <w:marRight w:val="0"/>
                  <w:marTop w:val="0"/>
                  <w:marBottom w:val="0"/>
                  <w:divBdr>
                    <w:top w:val="none" w:sz="0" w:space="0" w:color="auto"/>
                    <w:left w:val="none" w:sz="0" w:space="0" w:color="auto"/>
                    <w:bottom w:val="none" w:sz="0" w:space="0" w:color="auto"/>
                    <w:right w:val="none" w:sz="0" w:space="0" w:color="auto"/>
                  </w:divBdr>
                  <w:divsChild>
                    <w:div w:id="827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74180">
              <w:marLeft w:val="0"/>
              <w:marRight w:val="0"/>
              <w:marTop w:val="0"/>
              <w:marBottom w:val="0"/>
              <w:divBdr>
                <w:top w:val="none" w:sz="0" w:space="0" w:color="auto"/>
                <w:left w:val="none" w:sz="0" w:space="0" w:color="auto"/>
                <w:bottom w:val="none" w:sz="0" w:space="0" w:color="auto"/>
                <w:right w:val="none" w:sz="0" w:space="0" w:color="auto"/>
              </w:divBdr>
              <w:divsChild>
                <w:div w:id="1734766157">
                  <w:marLeft w:val="0"/>
                  <w:marRight w:val="0"/>
                  <w:marTop w:val="0"/>
                  <w:marBottom w:val="0"/>
                  <w:divBdr>
                    <w:top w:val="none" w:sz="0" w:space="0" w:color="auto"/>
                    <w:left w:val="none" w:sz="0" w:space="0" w:color="auto"/>
                    <w:bottom w:val="none" w:sz="0" w:space="0" w:color="auto"/>
                    <w:right w:val="none" w:sz="0" w:space="0" w:color="auto"/>
                  </w:divBdr>
                  <w:divsChild>
                    <w:div w:id="2738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2790">
              <w:marLeft w:val="0"/>
              <w:marRight w:val="0"/>
              <w:marTop w:val="0"/>
              <w:marBottom w:val="0"/>
              <w:divBdr>
                <w:top w:val="none" w:sz="0" w:space="0" w:color="auto"/>
                <w:left w:val="none" w:sz="0" w:space="0" w:color="auto"/>
                <w:bottom w:val="none" w:sz="0" w:space="0" w:color="auto"/>
                <w:right w:val="none" w:sz="0" w:space="0" w:color="auto"/>
              </w:divBdr>
              <w:divsChild>
                <w:div w:id="1402630002">
                  <w:marLeft w:val="0"/>
                  <w:marRight w:val="0"/>
                  <w:marTop w:val="0"/>
                  <w:marBottom w:val="0"/>
                  <w:divBdr>
                    <w:top w:val="none" w:sz="0" w:space="0" w:color="auto"/>
                    <w:left w:val="none" w:sz="0" w:space="0" w:color="auto"/>
                    <w:bottom w:val="none" w:sz="0" w:space="0" w:color="auto"/>
                    <w:right w:val="none" w:sz="0" w:space="0" w:color="auto"/>
                  </w:divBdr>
                  <w:divsChild>
                    <w:div w:id="17711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9060">
              <w:marLeft w:val="0"/>
              <w:marRight w:val="0"/>
              <w:marTop w:val="0"/>
              <w:marBottom w:val="0"/>
              <w:divBdr>
                <w:top w:val="none" w:sz="0" w:space="0" w:color="auto"/>
                <w:left w:val="none" w:sz="0" w:space="0" w:color="auto"/>
                <w:bottom w:val="none" w:sz="0" w:space="0" w:color="auto"/>
                <w:right w:val="none" w:sz="0" w:space="0" w:color="auto"/>
              </w:divBdr>
              <w:divsChild>
                <w:div w:id="2114278255">
                  <w:marLeft w:val="0"/>
                  <w:marRight w:val="0"/>
                  <w:marTop w:val="0"/>
                  <w:marBottom w:val="0"/>
                  <w:divBdr>
                    <w:top w:val="none" w:sz="0" w:space="0" w:color="auto"/>
                    <w:left w:val="none" w:sz="0" w:space="0" w:color="auto"/>
                    <w:bottom w:val="none" w:sz="0" w:space="0" w:color="auto"/>
                    <w:right w:val="none" w:sz="0" w:space="0" w:color="auto"/>
                  </w:divBdr>
                  <w:divsChild>
                    <w:div w:id="19306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7538">
              <w:marLeft w:val="0"/>
              <w:marRight w:val="0"/>
              <w:marTop w:val="0"/>
              <w:marBottom w:val="0"/>
              <w:divBdr>
                <w:top w:val="none" w:sz="0" w:space="0" w:color="auto"/>
                <w:left w:val="none" w:sz="0" w:space="0" w:color="auto"/>
                <w:bottom w:val="none" w:sz="0" w:space="0" w:color="auto"/>
                <w:right w:val="none" w:sz="0" w:space="0" w:color="auto"/>
              </w:divBdr>
              <w:divsChild>
                <w:div w:id="115296710">
                  <w:marLeft w:val="0"/>
                  <w:marRight w:val="0"/>
                  <w:marTop w:val="0"/>
                  <w:marBottom w:val="0"/>
                  <w:divBdr>
                    <w:top w:val="none" w:sz="0" w:space="0" w:color="auto"/>
                    <w:left w:val="none" w:sz="0" w:space="0" w:color="auto"/>
                    <w:bottom w:val="none" w:sz="0" w:space="0" w:color="auto"/>
                    <w:right w:val="none" w:sz="0" w:space="0" w:color="auto"/>
                  </w:divBdr>
                  <w:divsChild>
                    <w:div w:id="10232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8137">
              <w:marLeft w:val="0"/>
              <w:marRight w:val="0"/>
              <w:marTop w:val="0"/>
              <w:marBottom w:val="0"/>
              <w:divBdr>
                <w:top w:val="none" w:sz="0" w:space="0" w:color="auto"/>
                <w:left w:val="none" w:sz="0" w:space="0" w:color="auto"/>
                <w:bottom w:val="none" w:sz="0" w:space="0" w:color="auto"/>
                <w:right w:val="none" w:sz="0" w:space="0" w:color="auto"/>
              </w:divBdr>
              <w:divsChild>
                <w:div w:id="1164541806">
                  <w:marLeft w:val="0"/>
                  <w:marRight w:val="0"/>
                  <w:marTop w:val="0"/>
                  <w:marBottom w:val="0"/>
                  <w:divBdr>
                    <w:top w:val="none" w:sz="0" w:space="0" w:color="auto"/>
                    <w:left w:val="none" w:sz="0" w:space="0" w:color="auto"/>
                    <w:bottom w:val="none" w:sz="0" w:space="0" w:color="auto"/>
                    <w:right w:val="none" w:sz="0" w:space="0" w:color="auto"/>
                  </w:divBdr>
                  <w:divsChild>
                    <w:div w:id="402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5781">
              <w:marLeft w:val="0"/>
              <w:marRight w:val="0"/>
              <w:marTop w:val="0"/>
              <w:marBottom w:val="0"/>
              <w:divBdr>
                <w:top w:val="none" w:sz="0" w:space="0" w:color="auto"/>
                <w:left w:val="none" w:sz="0" w:space="0" w:color="auto"/>
                <w:bottom w:val="none" w:sz="0" w:space="0" w:color="auto"/>
                <w:right w:val="none" w:sz="0" w:space="0" w:color="auto"/>
              </w:divBdr>
              <w:divsChild>
                <w:div w:id="1365714625">
                  <w:marLeft w:val="0"/>
                  <w:marRight w:val="0"/>
                  <w:marTop w:val="0"/>
                  <w:marBottom w:val="0"/>
                  <w:divBdr>
                    <w:top w:val="none" w:sz="0" w:space="0" w:color="auto"/>
                    <w:left w:val="none" w:sz="0" w:space="0" w:color="auto"/>
                    <w:bottom w:val="none" w:sz="0" w:space="0" w:color="auto"/>
                    <w:right w:val="none" w:sz="0" w:space="0" w:color="auto"/>
                  </w:divBdr>
                  <w:divsChild>
                    <w:div w:id="20736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6066">
              <w:marLeft w:val="0"/>
              <w:marRight w:val="0"/>
              <w:marTop w:val="0"/>
              <w:marBottom w:val="0"/>
              <w:divBdr>
                <w:top w:val="none" w:sz="0" w:space="0" w:color="auto"/>
                <w:left w:val="none" w:sz="0" w:space="0" w:color="auto"/>
                <w:bottom w:val="none" w:sz="0" w:space="0" w:color="auto"/>
                <w:right w:val="none" w:sz="0" w:space="0" w:color="auto"/>
              </w:divBdr>
              <w:divsChild>
                <w:div w:id="2105880154">
                  <w:marLeft w:val="0"/>
                  <w:marRight w:val="0"/>
                  <w:marTop w:val="0"/>
                  <w:marBottom w:val="0"/>
                  <w:divBdr>
                    <w:top w:val="none" w:sz="0" w:space="0" w:color="auto"/>
                    <w:left w:val="none" w:sz="0" w:space="0" w:color="auto"/>
                    <w:bottom w:val="none" w:sz="0" w:space="0" w:color="auto"/>
                    <w:right w:val="none" w:sz="0" w:space="0" w:color="auto"/>
                  </w:divBdr>
                  <w:divsChild>
                    <w:div w:id="7552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4444">
          <w:marLeft w:val="0"/>
          <w:marRight w:val="0"/>
          <w:marTop w:val="0"/>
          <w:marBottom w:val="0"/>
          <w:divBdr>
            <w:top w:val="none" w:sz="0" w:space="0" w:color="auto"/>
            <w:left w:val="none" w:sz="0" w:space="0" w:color="auto"/>
            <w:bottom w:val="none" w:sz="0" w:space="0" w:color="auto"/>
            <w:right w:val="none" w:sz="0" w:space="0" w:color="auto"/>
          </w:divBdr>
          <w:divsChild>
            <w:div w:id="1401175923">
              <w:marLeft w:val="0"/>
              <w:marRight w:val="0"/>
              <w:marTop w:val="0"/>
              <w:marBottom w:val="0"/>
              <w:divBdr>
                <w:top w:val="none" w:sz="0" w:space="0" w:color="auto"/>
                <w:left w:val="none" w:sz="0" w:space="0" w:color="auto"/>
                <w:bottom w:val="none" w:sz="0" w:space="0" w:color="auto"/>
                <w:right w:val="none" w:sz="0" w:space="0" w:color="auto"/>
              </w:divBdr>
              <w:divsChild>
                <w:div w:id="709455131">
                  <w:marLeft w:val="0"/>
                  <w:marRight w:val="0"/>
                  <w:marTop w:val="0"/>
                  <w:marBottom w:val="0"/>
                  <w:divBdr>
                    <w:top w:val="none" w:sz="0" w:space="0" w:color="auto"/>
                    <w:left w:val="none" w:sz="0" w:space="0" w:color="auto"/>
                    <w:bottom w:val="none" w:sz="0" w:space="0" w:color="auto"/>
                    <w:right w:val="none" w:sz="0" w:space="0" w:color="auto"/>
                  </w:divBdr>
                  <w:divsChild>
                    <w:div w:id="16522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59091">
              <w:marLeft w:val="0"/>
              <w:marRight w:val="0"/>
              <w:marTop w:val="0"/>
              <w:marBottom w:val="0"/>
              <w:divBdr>
                <w:top w:val="none" w:sz="0" w:space="0" w:color="auto"/>
                <w:left w:val="none" w:sz="0" w:space="0" w:color="auto"/>
                <w:bottom w:val="none" w:sz="0" w:space="0" w:color="auto"/>
                <w:right w:val="none" w:sz="0" w:space="0" w:color="auto"/>
              </w:divBdr>
              <w:divsChild>
                <w:div w:id="1851329640">
                  <w:marLeft w:val="0"/>
                  <w:marRight w:val="0"/>
                  <w:marTop w:val="0"/>
                  <w:marBottom w:val="0"/>
                  <w:divBdr>
                    <w:top w:val="none" w:sz="0" w:space="0" w:color="auto"/>
                    <w:left w:val="none" w:sz="0" w:space="0" w:color="auto"/>
                    <w:bottom w:val="none" w:sz="0" w:space="0" w:color="auto"/>
                    <w:right w:val="none" w:sz="0" w:space="0" w:color="auto"/>
                  </w:divBdr>
                  <w:divsChild>
                    <w:div w:id="809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9321">
              <w:marLeft w:val="0"/>
              <w:marRight w:val="0"/>
              <w:marTop w:val="0"/>
              <w:marBottom w:val="0"/>
              <w:divBdr>
                <w:top w:val="none" w:sz="0" w:space="0" w:color="auto"/>
                <w:left w:val="none" w:sz="0" w:space="0" w:color="auto"/>
                <w:bottom w:val="none" w:sz="0" w:space="0" w:color="auto"/>
                <w:right w:val="none" w:sz="0" w:space="0" w:color="auto"/>
              </w:divBdr>
              <w:divsChild>
                <w:div w:id="207781">
                  <w:marLeft w:val="0"/>
                  <w:marRight w:val="0"/>
                  <w:marTop w:val="0"/>
                  <w:marBottom w:val="0"/>
                  <w:divBdr>
                    <w:top w:val="none" w:sz="0" w:space="0" w:color="auto"/>
                    <w:left w:val="none" w:sz="0" w:space="0" w:color="auto"/>
                    <w:bottom w:val="none" w:sz="0" w:space="0" w:color="auto"/>
                    <w:right w:val="none" w:sz="0" w:space="0" w:color="auto"/>
                  </w:divBdr>
                  <w:divsChild>
                    <w:div w:id="20083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6440">
              <w:marLeft w:val="0"/>
              <w:marRight w:val="0"/>
              <w:marTop w:val="0"/>
              <w:marBottom w:val="0"/>
              <w:divBdr>
                <w:top w:val="none" w:sz="0" w:space="0" w:color="auto"/>
                <w:left w:val="none" w:sz="0" w:space="0" w:color="auto"/>
                <w:bottom w:val="none" w:sz="0" w:space="0" w:color="auto"/>
                <w:right w:val="none" w:sz="0" w:space="0" w:color="auto"/>
              </w:divBdr>
              <w:divsChild>
                <w:div w:id="1264729462">
                  <w:marLeft w:val="0"/>
                  <w:marRight w:val="0"/>
                  <w:marTop w:val="0"/>
                  <w:marBottom w:val="0"/>
                  <w:divBdr>
                    <w:top w:val="none" w:sz="0" w:space="0" w:color="auto"/>
                    <w:left w:val="none" w:sz="0" w:space="0" w:color="auto"/>
                    <w:bottom w:val="none" w:sz="0" w:space="0" w:color="auto"/>
                    <w:right w:val="none" w:sz="0" w:space="0" w:color="auto"/>
                  </w:divBdr>
                  <w:divsChild>
                    <w:div w:id="9495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12762">
              <w:marLeft w:val="0"/>
              <w:marRight w:val="0"/>
              <w:marTop w:val="0"/>
              <w:marBottom w:val="0"/>
              <w:divBdr>
                <w:top w:val="none" w:sz="0" w:space="0" w:color="auto"/>
                <w:left w:val="none" w:sz="0" w:space="0" w:color="auto"/>
                <w:bottom w:val="none" w:sz="0" w:space="0" w:color="auto"/>
                <w:right w:val="none" w:sz="0" w:space="0" w:color="auto"/>
              </w:divBdr>
              <w:divsChild>
                <w:div w:id="87703865">
                  <w:marLeft w:val="0"/>
                  <w:marRight w:val="0"/>
                  <w:marTop w:val="0"/>
                  <w:marBottom w:val="0"/>
                  <w:divBdr>
                    <w:top w:val="none" w:sz="0" w:space="0" w:color="auto"/>
                    <w:left w:val="none" w:sz="0" w:space="0" w:color="auto"/>
                    <w:bottom w:val="none" w:sz="0" w:space="0" w:color="auto"/>
                    <w:right w:val="none" w:sz="0" w:space="0" w:color="auto"/>
                  </w:divBdr>
                  <w:divsChild>
                    <w:div w:id="8307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4863">
              <w:marLeft w:val="0"/>
              <w:marRight w:val="0"/>
              <w:marTop w:val="0"/>
              <w:marBottom w:val="0"/>
              <w:divBdr>
                <w:top w:val="none" w:sz="0" w:space="0" w:color="auto"/>
                <w:left w:val="none" w:sz="0" w:space="0" w:color="auto"/>
                <w:bottom w:val="none" w:sz="0" w:space="0" w:color="auto"/>
                <w:right w:val="none" w:sz="0" w:space="0" w:color="auto"/>
              </w:divBdr>
              <w:divsChild>
                <w:div w:id="1820415191">
                  <w:marLeft w:val="0"/>
                  <w:marRight w:val="0"/>
                  <w:marTop w:val="0"/>
                  <w:marBottom w:val="0"/>
                  <w:divBdr>
                    <w:top w:val="none" w:sz="0" w:space="0" w:color="auto"/>
                    <w:left w:val="none" w:sz="0" w:space="0" w:color="auto"/>
                    <w:bottom w:val="none" w:sz="0" w:space="0" w:color="auto"/>
                    <w:right w:val="none" w:sz="0" w:space="0" w:color="auto"/>
                  </w:divBdr>
                  <w:divsChild>
                    <w:div w:id="1103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2539">
              <w:marLeft w:val="0"/>
              <w:marRight w:val="0"/>
              <w:marTop w:val="0"/>
              <w:marBottom w:val="0"/>
              <w:divBdr>
                <w:top w:val="none" w:sz="0" w:space="0" w:color="auto"/>
                <w:left w:val="none" w:sz="0" w:space="0" w:color="auto"/>
                <w:bottom w:val="none" w:sz="0" w:space="0" w:color="auto"/>
                <w:right w:val="none" w:sz="0" w:space="0" w:color="auto"/>
              </w:divBdr>
              <w:divsChild>
                <w:div w:id="941448906">
                  <w:marLeft w:val="0"/>
                  <w:marRight w:val="0"/>
                  <w:marTop w:val="0"/>
                  <w:marBottom w:val="0"/>
                  <w:divBdr>
                    <w:top w:val="none" w:sz="0" w:space="0" w:color="auto"/>
                    <w:left w:val="none" w:sz="0" w:space="0" w:color="auto"/>
                    <w:bottom w:val="none" w:sz="0" w:space="0" w:color="auto"/>
                    <w:right w:val="none" w:sz="0" w:space="0" w:color="auto"/>
                  </w:divBdr>
                  <w:divsChild>
                    <w:div w:id="15062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7998">
              <w:marLeft w:val="0"/>
              <w:marRight w:val="0"/>
              <w:marTop w:val="0"/>
              <w:marBottom w:val="0"/>
              <w:divBdr>
                <w:top w:val="none" w:sz="0" w:space="0" w:color="auto"/>
                <w:left w:val="none" w:sz="0" w:space="0" w:color="auto"/>
                <w:bottom w:val="none" w:sz="0" w:space="0" w:color="auto"/>
                <w:right w:val="none" w:sz="0" w:space="0" w:color="auto"/>
              </w:divBdr>
              <w:divsChild>
                <w:div w:id="2116711459">
                  <w:marLeft w:val="0"/>
                  <w:marRight w:val="0"/>
                  <w:marTop w:val="0"/>
                  <w:marBottom w:val="0"/>
                  <w:divBdr>
                    <w:top w:val="none" w:sz="0" w:space="0" w:color="auto"/>
                    <w:left w:val="none" w:sz="0" w:space="0" w:color="auto"/>
                    <w:bottom w:val="none" w:sz="0" w:space="0" w:color="auto"/>
                    <w:right w:val="none" w:sz="0" w:space="0" w:color="auto"/>
                  </w:divBdr>
                  <w:divsChild>
                    <w:div w:id="17821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4382">
              <w:marLeft w:val="0"/>
              <w:marRight w:val="0"/>
              <w:marTop w:val="0"/>
              <w:marBottom w:val="0"/>
              <w:divBdr>
                <w:top w:val="none" w:sz="0" w:space="0" w:color="auto"/>
                <w:left w:val="none" w:sz="0" w:space="0" w:color="auto"/>
                <w:bottom w:val="none" w:sz="0" w:space="0" w:color="auto"/>
                <w:right w:val="none" w:sz="0" w:space="0" w:color="auto"/>
              </w:divBdr>
              <w:divsChild>
                <w:div w:id="71782105">
                  <w:marLeft w:val="0"/>
                  <w:marRight w:val="0"/>
                  <w:marTop w:val="0"/>
                  <w:marBottom w:val="0"/>
                  <w:divBdr>
                    <w:top w:val="none" w:sz="0" w:space="0" w:color="auto"/>
                    <w:left w:val="none" w:sz="0" w:space="0" w:color="auto"/>
                    <w:bottom w:val="none" w:sz="0" w:space="0" w:color="auto"/>
                    <w:right w:val="none" w:sz="0" w:space="0" w:color="auto"/>
                  </w:divBdr>
                  <w:divsChild>
                    <w:div w:id="4732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1824">
              <w:marLeft w:val="0"/>
              <w:marRight w:val="0"/>
              <w:marTop w:val="0"/>
              <w:marBottom w:val="0"/>
              <w:divBdr>
                <w:top w:val="none" w:sz="0" w:space="0" w:color="auto"/>
                <w:left w:val="none" w:sz="0" w:space="0" w:color="auto"/>
                <w:bottom w:val="none" w:sz="0" w:space="0" w:color="auto"/>
                <w:right w:val="none" w:sz="0" w:space="0" w:color="auto"/>
              </w:divBdr>
              <w:divsChild>
                <w:div w:id="636566946">
                  <w:marLeft w:val="0"/>
                  <w:marRight w:val="0"/>
                  <w:marTop w:val="0"/>
                  <w:marBottom w:val="0"/>
                  <w:divBdr>
                    <w:top w:val="none" w:sz="0" w:space="0" w:color="auto"/>
                    <w:left w:val="none" w:sz="0" w:space="0" w:color="auto"/>
                    <w:bottom w:val="none" w:sz="0" w:space="0" w:color="auto"/>
                    <w:right w:val="none" w:sz="0" w:space="0" w:color="auto"/>
                  </w:divBdr>
                  <w:divsChild>
                    <w:div w:id="15724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4740">
              <w:marLeft w:val="0"/>
              <w:marRight w:val="0"/>
              <w:marTop w:val="0"/>
              <w:marBottom w:val="0"/>
              <w:divBdr>
                <w:top w:val="none" w:sz="0" w:space="0" w:color="auto"/>
                <w:left w:val="none" w:sz="0" w:space="0" w:color="auto"/>
                <w:bottom w:val="none" w:sz="0" w:space="0" w:color="auto"/>
                <w:right w:val="none" w:sz="0" w:space="0" w:color="auto"/>
              </w:divBdr>
              <w:divsChild>
                <w:div w:id="1654525003">
                  <w:marLeft w:val="0"/>
                  <w:marRight w:val="0"/>
                  <w:marTop w:val="0"/>
                  <w:marBottom w:val="0"/>
                  <w:divBdr>
                    <w:top w:val="none" w:sz="0" w:space="0" w:color="auto"/>
                    <w:left w:val="none" w:sz="0" w:space="0" w:color="auto"/>
                    <w:bottom w:val="none" w:sz="0" w:space="0" w:color="auto"/>
                    <w:right w:val="none" w:sz="0" w:space="0" w:color="auto"/>
                  </w:divBdr>
                  <w:divsChild>
                    <w:div w:id="18636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58445">
              <w:marLeft w:val="0"/>
              <w:marRight w:val="0"/>
              <w:marTop w:val="0"/>
              <w:marBottom w:val="0"/>
              <w:divBdr>
                <w:top w:val="none" w:sz="0" w:space="0" w:color="auto"/>
                <w:left w:val="none" w:sz="0" w:space="0" w:color="auto"/>
                <w:bottom w:val="none" w:sz="0" w:space="0" w:color="auto"/>
                <w:right w:val="none" w:sz="0" w:space="0" w:color="auto"/>
              </w:divBdr>
              <w:divsChild>
                <w:div w:id="666056079">
                  <w:marLeft w:val="0"/>
                  <w:marRight w:val="0"/>
                  <w:marTop w:val="0"/>
                  <w:marBottom w:val="0"/>
                  <w:divBdr>
                    <w:top w:val="none" w:sz="0" w:space="0" w:color="auto"/>
                    <w:left w:val="none" w:sz="0" w:space="0" w:color="auto"/>
                    <w:bottom w:val="none" w:sz="0" w:space="0" w:color="auto"/>
                    <w:right w:val="none" w:sz="0" w:space="0" w:color="auto"/>
                  </w:divBdr>
                  <w:divsChild>
                    <w:div w:id="4258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6448">
              <w:marLeft w:val="0"/>
              <w:marRight w:val="0"/>
              <w:marTop w:val="0"/>
              <w:marBottom w:val="0"/>
              <w:divBdr>
                <w:top w:val="none" w:sz="0" w:space="0" w:color="auto"/>
                <w:left w:val="none" w:sz="0" w:space="0" w:color="auto"/>
                <w:bottom w:val="none" w:sz="0" w:space="0" w:color="auto"/>
                <w:right w:val="none" w:sz="0" w:space="0" w:color="auto"/>
              </w:divBdr>
              <w:divsChild>
                <w:div w:id="1661932793">
                  <w:marLeft w:val="0"/>
                  <w:marRight w:val="0"/>
                  <w:marTop w:val="0"/>
                  <w:marBottom w:val="0"/>
                  <w:divBdr>
                    <w:top w:val="none" w:sz="0" w:space="0" w:color="auto"/>
                    <w:left w:val="none" w:sz="0" w:space="0" w:color="auto"/>
                    <w:bottom w:val="none" w:sz="0" w:space="0" w:color="auto"/>
                    <w:right w:val="none" w:sz="0" w:space="0" w:color="auto"/>
                  </w:divBdr>
                  <w:divsChild>
                    <w:div w:id="13919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2386">
              <w:marLeft w:val="0"/>
              <w:marRight w:val="0"/>
              <w:marTop w:val="0"/>
              <w:marBottom w:val="0"/>
              <w:divBdr>
                <w:top w:val="none" w:sz="0" w:space="0" w:color="auto"/>
                <w:left w:val="none" w:sz="0" w:space="0" w:color="auto"/>
                <w:bottom w:val="none" w:sz="0" w:space="0" w:color="auto"/>
                <w:right w:val="none" w:sz="0" w:space="0" w:color="auto"/>
              </w:divBdr>
              <w:divsChild>
                <w:div w:id="27992782">
                  <w:marLeft w:val="0"/>
                  <w:marRight w:val="0"/>
                  <w:marTop w:val="0"/>
                  <w:marBottom w:val="0"/>
                  <w:divBdr>
                    <w:top w:val="none" w:sz="0" w:space="0" w:color="auto"/>
                    <w:left w:val="none" w:sz="0" w:space="0" w:color="auto"/>
                    <w:bottom w:val="none" w:sz="0" w:space="0" w:color="auto"/>
                    <w:right w:val="none" w:sz="0" w:space="0" w:color="auto"/>
                  </w:divBdr>
                  <w:divsChild>
                    <w:div w:id="2621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4413">
          <w:marLeft w:val="0"/>
          <w:marRight w:val="0"/>
          <w:marTop w:val="0"/>
          <w:marBottom w:val="0"/>
          <w:divBdr>
            <w:top w:val="none" w:sz="0" w:space="0" w:color="auto"/>
            <w:left w:val="none" w:sz="0" w:space="0" w:color="auto"/>
            <w:bottom w:val="none" w:sz="0" w:space="0" w:color="auto"/>
            <w:right w:val="none" w:sz="0" w:space="0" w:color="auto"/>
          </w:divBdr>
          <w:divsChild>
            <w:div w:id="460268323">
              <w:marLeft w:val="0"/>
              <w:marRight w:val="0"/>
              <w:marTop w:val="0"/>
              <w:marBottom w:val="0"/>
              <w:divBdr>
                <w:top w:val="none" w:sz="0" w:space="0" w:color="auto"/>
                <w:left w:val="none" w:sz="0" w:space="0" w:color="auto"/>
                <w:bottom w:val="none" w:sz="0" w:space="0" w:color="auto"/>
                <w:right w:val="none" w:sz="0" w:space="0" w:color="auto"/>
              </w:divBdr>
              <w:divsChild>
                <w:div w:id="284234460">
                  <w:marLeft w:val="0"/>
                  <w:marRight w:val="0"/>
                  <w:marTop w:val="0"/>
                  <w:marBottom w:val="0"/>
                  <w:divBdr>
                    <w:top w:val="none" w:sz="0" w:space="0" w:color="auto"/>
                    <w:left w:val="none" w:sz="0" w:space="0" w:color="auto"/>
                    <w:bottom w:val="none" w:sz="0" w:space="0" w:color="auto"/>
                    <w:right w:val="none" w:sz="0" w:space="0" w:color="auto"/>
                  </w:divBdr>
                  <w:divsChild>
                    <w:div w:id="8901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0291">
              <w:marLeft w:val="0"/>
              <w:marRight w:val="0"/>
              <w:marTop w:val="0"/>
              <w:marBottom w:val="0"/>
              <w:divBdr>
                <w:top w:val="none" w:sz="0" w:space="0" w:color="auto"/>
                <w:left w:val="none" w:sz="0" w:space="0" w:color="auto"/>
                <w:bottom w:val="none" w:sz="0" w:space="0" w:color="auto"/>
                <w:right w:val="none" w:sz="0" w:space="0" w:color="auto"/>
              </w:divBdr>
              <w:divsChild>
                <w:div w:id="1972399342">
                  <w:marLeft w:val="0"/>
                  <w:marRight w:val="0"/>
                  <w:marTop w:val="0"/>
                  <w:marBottom w:val="0"/>
                  <w:divBdr>
                    <w:top w:val="none" w:sz="0" w:space="0" w:color="auto"/>
                    <w:left w:val="none" w:sz="0" w:space="0" w:color="auto"/>
                    <w:bottom w:val="none" w:sz="0" w:space="0" w:color="auto"/>
                    <w:right w:val="none" w:sz="0" w:space="0" w:color="auto"/>
                  </w:divBdr>
                  <w:divsChild>
                    <w:div w:id="3654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5901">
              <w:marLeft w:val="0"/>
              <w:marRight w:val="0"/>
              <w:marTop w:val="0"/>
              <w:marBottom w:val="0"/>
              <w:divBdr>
                <w:top w:val="none" w:sz="0" w:space="0" w:color="auto"/>
                <w:left w:val="none" w:sz="0" w:space="0" w:color="auto"/>
                <w:bottom w:val="none" w:sz="0" w:space="0" w:color="auto"/>
                <w:right w:val="none" w:sz="0" w:space="0" w:color="auto"/>
              </w:divBdr>
              <w:divsChild>
                <w:div w:id="718019461">
                  <w:marLeft w:val="0"/>
                  <w:marRight w:val="0"/>
                  <w:marTop w:val="0"/>
                  <w:marBottom w:val="0"/>
                  <w:divBdr>
                    <w:top w:val="none" w:sz="0" w:space="0" w:color="auto"/>
                    <w:left w:val="none" w:sz="0" w:space="0" w:color="auto"/>
                    <w:bottom w:val="none" w:sz="0" w:space="0" w:color="auto"/>
                    <w:right w:val="none" w:sz="0" w:space="0" w:color="auto"/>
                  </w:divBdr>
                  <w:divsChild>
                    <w:div w:id="13204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7077">
              <w:marLeft w:val="0"/>
              <w:marRight w:val="0"/>
              <w:marTop w:val="0"/>
              <w:marBottom w:val="0"/>
              <w:divBdr>
                <w:top w:val="none" w:sz="0" w:space="0" w:color="auto"/>
                <w:left w:val="none" w:sz="0" w:space="0" w:color="auto"/>
                <w:bottom w:val="none" w:sz="0" w:space="0" w:color="auto"/>
                <w:right w:val="none" w:sz="0" w:space="0" w:color="auto"/>
              </w:divBdr>
              <w:divsChild>
                <w:div w:id="1953005417">
                  <w:marLeft w:val="0"/>
                  <w:marRight w:val="0"/>
                  <w:marTop w:val="0"/>
                  <w:marBottom w:val="0"/>
                  <w:divBdr>
                    <w:top w:val="none" w:sz="0" w:space="0" w:color="auto"/>
                    <w:left w:val="none" w:sz="0" w:space="0" w:color="auto"/>
                    <w:bottom w:val="none" w:sz="0" w:space="0" w:color="auto"/>
                    <w:right w:val="none" w:sz="0" w:space="0" w:color="auto"/>
                  </w:divBdr>
                  <w:divsChild>
                    <w:div w:id="16708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5058">
              <w:marLeft w:val="0"/>
              <w:marRight w:val="0"/>
              <w:marTop w:val="0"/>
              <w:marBottom w:val="0"/>
              <w:divBdr>
                <w:top w:val="none" w:sz="0" w:space="0" w:color="auto"/>
                <w:left w:val="none" w:sz="0" w:space="0" w:color="auto"/>
                <w:bottom w:val="none" w:sz="0" w:space="0" w:color="auto"/>
                <w:right w:val="none" w:sz="0" w:space="0" w:color="auto"/>
              </w:divBdr>
              <w:divsChild>
                <w:div w:id="803431077">
                  <w:marLeft w:val="0"/>
                  <w:marRight w:val="0"/>
                  <w:marTop w:val="0"/>
                  <w:marBottom w:val="0"/>
                  <w:divBdr>
                    <w:top w:val="none" w:sz="0" w:space="0" w:color="auto"/>
                    <w:left w:val="none" w:sz="0" w:space="0" w:color="auto"/>
                    <w:bottom w:val="none" w:sz="0" w:space="0" w:color="auto"/>
                    <w:right w:val="none" w:sz="0" w:space="0" w:color="auto"/>
                  </w:divBdr>
                  <w:divsChild>
                    <w:div w:id="1253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9223">
              <w:marLeft w:val="0"/>
              <w:marRight w:val="0"/>
              <w:marTop w:val="0"/>
              <w:marBottom w:val="0"/>
              <w:divBdr>
                <w:top w:val="none" w:sz="0" w:space="0" w:color="auto"/>
                <w:left w:val="none" w:sz="0" w:space="0" w:color="auto"/>
                <w:bottom w:val="none" w:sz="0" w:space="0" w:color="auto"/>
                <w:right w:val="none" w:sz="0" w:space="0" w:color="auto"/>
              </w:divBdr>
              <w:divsChild>
                <w:div w:id="1731077392">
                  <w:marLeft w:val="0"/>
                  <w:marRight w:val="0"/>
                  <w:marTop w:val="0"/>
                  <w:marBottom w:val="0"/>
                  <w:divBdr>
                    <w:top w:val="none" w:sz="0" w:space="0" w:color="auto"/>
                    <w:left w:val="none" w:sz="0" w:space="0" w:color="auto"/>
                    <w:bottom w:val="none" w:sz="0" w:space="0" w:color="auto"/>
                    <w:right w:val="none" w:sz="0" w:space="0" w:color="auto"/>
                  </w:divBdr>
                  <w:divsChild>
                    <w:div w:id="21241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1222">
              <w:marLeft w:val="0"/>
              <w:marRight w:val="0"/>
              <w:marTop w:val="0"/>
              <w:marBottom w:val="0"/>
              <w:divBdr>
                <w:top w:val="none" w:sz="0" w:space="0" w:color="auto"/>
                <w:left w:val="none" w:sz="0" w:space="0" w:color="auto"/>
                <w:bottom w:val="none" w:sz="0" w:space="0" w:color="auto"/>
                <w:right w:val="none" w:sz="0" w:space="0" w:color="auto"/>
              </w:divBdr>
              <w:divsChild>
                <w:div w:id="1595439151">
                  <w:marLeft w:val="0"/>
                  <w:marRight w:val="0"/>
                  <w:marTop w:val="0"/>
                  <w:marBottom w:val="0"/>
                  <w:divBdr>
                    <w:top w:val="none" w:sz="0" w:space="0" w:color="auto"/>
                    <w:left w:val="none" w:sz="0" w:space="0" w:color="auto"/>
                    <w:bottom w:val="none" w:sz="0" w:space="0" w:color="auto"/>
                    <w:right w:val="none" w:sz="0" w:space="0" w:color="auto"/>
                  </w:divBdr>
                  <w:divsChild>
                    <w:div w:id="3760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41743">
              <w:marLeft w:val="0"/>
              <w:marRight w:val="0"/>
              <w:marTop w:val="0"/>
              <w:marBottom w:val="0"/>
              <w:divBdr>
                <w:top w:val="none" w:sz="0" w:space="0" w:color="auto"/>
                <w:left w:val="none" w:sz="0" w:space="0" w:color="auto"/>
                <w:bottom w:val="none" w:sz="0" w:space="0" w:color="auto"/>
                <w:right w:val="none" w:sz="0" w:space="0" w:color="auto"/>
              </w:divBdr>
              <w:divsChild>
                <w:div w:id="409474148">
                  <w:marLeft w:val="0"/>
                  <w:marRight w:val="0"/>
                  <w:marTop w:val="0"/>
                  <w:marBottom w:val="0"/>
                  <w:divBdr>
                    <w:top w:val="none" w:sz="0" w:space="0" w:color="auto"/>
                    <w:left w:val="none" w:sz="0" w:space="0" w:color="auto"/>
                    <w:bottom w:val="none" w:sz="0" w:space="0" w:color="auto"/>
                    <w:right w:val="none" w:sz="0" w:space="0" w:color="auto"/>
                  </w:divBdr>
                  <w:divsChild>
                    <w:div w:id="10217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4746">
              <w:marLeft w:val="0"/>
              <w:marRight w:val="0"/>
              <w:marTop w:val="0"/>
              <w:marBottom w:val="0"/>
              <w:divBdr>
                <w:top w:val="none" w:sz="0" w:space="0" w:color="auto"/>
                <w:left w:val="none" w:sz="0" w:space="0" w:color="auto"/>
                <w:bottom w:val="none" w:sz="0" w:space="0" w:color="auto"/>
                <w:right w:val="none" w:sz="0" w:space="0" w:color="auto"/>
              </w:divBdr>
              <w:divsChild>
                <w:div w:id="42024211">
                  <w:marLeft w:val="0"/>
                  <w:marRight w:val="0"/>
                  <w:marTop w:val="0"/>
                  <w:marBottom w:val="0"/>
                  <w:divBdr>
                    <w:top w:val="none" w:sz="0" w:space="0" w:color="auto"/>
                    <w:left w:val="none" w:sz="0" w:space="0" w:color="auto"/>
                    <w:bottom w:val="none" w:sz="0" w:space="0" w:color="auto"/>
                    <w:right w:val="none" w:sz="0" w:space="0" w:color="auto"/>
                  </w:divBdr>
                  <w:divsChild>
                    <w:div w:id="4499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16374">
          <w:marLeft w:val="0"/>
          <w:marRight w:val="0"/>
          <w:marTop w:val="0"/>
          <w:marBottom w:val="0"/>
          <w:divBdr>
            <w:top w:val="none" w:sz="0" w:space="0" w:color="auto"/>
            <w:left w:val="none" w:sz="0" w:space="0" w:color="auto"/>
            <w:bottom w:val="none" w:sz="0" w:space="0" w:color="auto"/>
            <w:right w:val="none" w:sz="0" w:space="0" w:color="auto"/>
          </w:divBdr>
          <w:divsChild>
            <w:div w:id="1600722751">
              <w:marLeft w:val="0"/>
              <w:marRight w:val="0"/>
              <w:marTop w:val="0"/>
              <w:marBottom w:val="0"/>
              <w:divBdr>
                <w:top w:val="none" w:sz="0" w:space="0" w:color="auto"/>
                <w:left w:val="none" w:sz="0" w:space="0" w:color="auto"/>
                <w:bottom w:val="none" w:sz="0" w:space="0" w:color="auto"/>
                <w:right w:val="none" w:sz="0" w:space="0" w:color="auto"/>
              </w:divBdr>
              <w:divsChild>
                <w:div w:id="471613">
                  <w:marLeft w:val="0"/>
                  <w:marRight w:val="0"/>
                  <w:marTop w:val="0"/>
                  <w:marBottom w:val="0"/>
                  <w:divBdr>
                    <w:top w:val="none" w:sz="0" w:space="0" w:color="auto"/>
                    <w:left w:val="none" w:sz="0" w:space="0" w:color="auto"/>
                    <w:bottom w:val="none" w:sz="0" w:space="0" w:color="auto"/>
                    <w:right w:val="none" w:sz="0" w:space="0" w:color="auto"/>
                  </w:divBdr>
                  <w:divsChild>
                    <w:div w:id="2626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3199">
              <w:marLeft w:val="0"/>
              <w:marRight w:val="0"/>
              <w:marTop w:val="0"/>
              <w:marBottom w:val="0"/>
              <w:divBdr>
                <w:top w:val="none" w:sz="0" w:space="0" w:color="auto"/>
                <w:left w:val="none" w:sz="0" w:space="0" w:color="auto"/>
                <w:bottom w:val="none" w:sz="0" w:space="0" w:color="auto"/>
                <w:right w:val="none" w:sz="0" w:space="0" w:color="auto"/>
              </w:divBdr>
              <w:divsChild>
                <w:div w:id="1264612220">
                  <w:marLeft w:val="0"/>
                  <w:marRight w:val="0"/>
                  <w:marTop w:val="0"/>
                  <w:marBottom w:val="0"/>
                  <w:divBdr>
                    <w:top w:val="none" w:sz="0" w:space="0" w:color="auto"/>
                    <w:left w:val="none" w:sz="0" w:space="0" w:color="auto"/>
                    <w:bottom w:val="none" w:sz="0" w:space="0" w:color="auto"/>
                    <w:right w:val="none" w:sz="0" w:space="0" w:color="auto"/>
                  </w:divBdr>
                  <w:divsChild>
                    <w:div w:id="13676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2760">
              <w:marLeft w:val="0"/>
              <w:marRight w:val="0"/>
              <w:marTop w:val="0"/>
              <w:marBottom w:val="0"/>
              <w:divBdr>
                <w:top w:val="none" w:sz="0" w:space="0" w:color="auto"/>
                <w:left w:val="none" w:sz="0" w:space="0" w:color="auto"/>
                <w:bottom w:val="none" w:sz="0" w:space="0" w:color="auto"/>
                <w:right w:val="none" w:sz="0" w:space="0" w:color="auto"/>
              </w:divBdr>
              <w:divsChild>
                <w:div w:id="2139059068">
                  <w:marLeft w:val="0"/>
                  <w:marRight w:val="0"/>
                  <w:marTop w:val="0"/>
                  <w:marBottom w:val="0"/>
                  <w:divBdr>
                    <w:top w:val="none" w:sz="0" w:space="0" w:color="auto"/>
                    <w:left w:val="none" w:sz="0" w:space="0" w:color="auto"/>
                    <w:bottom w:val="none" w:sz="0" w:space="0" w:color="auto"/>
                    <w:right w:val="none" w:sz="0" w:space="0" w:color="auto"/>
                  </w:divBdr>
                  <w:divsChild>
                    <w:div w:id="16426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5C714-3E40-4478-BF04-32CDBC64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6303</Words>
  <Characters>34672</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 Concursos</dc:creator>
  <cp:lastModifiedBy>Armando  Balli Marroquin</cp:lastModifiedBy>
  <cp:revision>2</cp:revision>
  <cp:lastPrinted>2017-06-28T15:50:00Z</cp:lastPrinted>
  <dcterms:created xsi:type="dcterms:W3CDTF">2018-03-08T00:03:00Z</dcterms:created>
  <dcterms:modified xsi:type="dcterms:W3CDTF">2018-03-08T00:03:00Z</dcterms:modified>
</cp:coreProperties>
</file>