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5407" w14:textId="77777777" w:rsidR="006B5621" w:rsidRPr="00B763A3" w:rsidRDefault="006B5621" w:rsidP="00C60CC8">
      <w:pPr>
        <w:jc w:val="center"/>
        <w:rPr>
          <w:rFonts w:ascii="Arial" w:hAnsi="Arial" w:cs="Arial"/>
          <w:b/>
          <w:bCs/>
          <w:sz w:val="28"/>
          <w:szCs w:val="28"/>
        </w:rPr>
      </w:pPr>
      <w:r w:rsidRPr="00B763A3">
        <w:rPr>
          <w:rFonts w:ascii="Arial" w:hAnsi="Arial" w:cs="Arial"/>
          <w:b/>
          <w:bCs/>
          <w:sz w:val="28"/>
          <w:szCs w:val="28"/>
        </w:rPr>
        <w:t>ANEXOS DEL CONTRATO</w:t>
      </w:r>
    </w:p>
    <w:p w14:paraId="515C777E" w14:textId="77777777" w:rsidR="00F51E14" w:rsidRPr="002F216B" w:rsidRDefault="00F51E14" w:rsidP="00F51E14">
      <w:pPr>
        <w:rPr>
          <w:rFonts w:ascii="Arial" w:hAnsi="Arial" w:cs="Arial"/>
          <w:b/>
          <w:bCs/>
        </w:rPr>
      </w:pPr>
    </w:p>
    <w:p w14:paraId="63610CA4" w14:textId="77777777" w:rsidR="00F51E14" w:rsidRPr="002F216B" w:rsidRDefault="00F51E14" w:rsidP="00F51E14">
      <w:pPr>
        <w:rPr>
          <w:rFonts w:ascii="Arial" w:hAnsi="Arial" w:cs="Arial"/>
        </w:rPr>
      </w:pPr>
    </w:p>
    <w:p w14:paraId="1F500EE5" w14:textId="270A18EB" w:rsidR="00B763A3" w:rsidRDefault="00F51E14" w:rsidP="00B763A3">
      <w:pPr>
        <w:ind w:left="1416" w:hanging="1416"/>
        <w:jc w:val="center"/>
        <w:rPr>
          <w:rFonts w:ascii="Arial" w:hAnsi="Arial" w:cs="Arial"/>
          <w:b/>
          <w:bCs/>
        </w:rPr>
      </w:pPr>
      <w:r w:rsidRPr="002F216B">
        <w:rPr>
          <w:rFonts w:ascii="Arial" w:hAnsi="Arial" w:cs="Arial"/>
          <w:b/>
          <w:bCs/>
        </w:rPr>
        <w:t>ANEXO I.</w:t>
      </w:r>
    </w:p>
    <w:p w14:paraId="496AA924" w14:textId="77777777" w:rsidR="00B763A3" w:rsidRDefault="00B763A3" w:rsidP="00B763A3">
      <w:pPr>
        <w:ind w:left="1416" w:hanging="1416"/>
        <w:jc w:val="center"/>
        <w:rPr>
          <w:rFonts w:ascii="Arial" w:hAnsi="Arial" w:cs="Arial"/>
          <w:b/>
          <w:bCs/>
        </w:rPr>
      </w:pPr>
    </w:p>
    <w:p w14:paraId="1D2ED0B0" w14:textId="6DCE867B" w:rsidR="00F51E14" w:rsidRPr="002F216B" w:rsidRDefault="00F51E14" w:rsidP="00B763A3">
      <w:pPr>
        <w:ind w:firstLine="2"/>
        <w:jc w:val="center"/>
        <w:rPr>
          <w:rFonts w:ascii="Arial" w:hAnsi="Arial" w:cs="Arial"/>
          <w:b/>
          <w:bCs/>
          <w:color w:val="FF0000"/>
        </w:rPr>
      </w:pPr>
      <w:r w:rsidRPr="002F216B">
        <w:rPr>
          <w:rFonts w:ascii="Arial" w:hAnsi="Arial" w:cs="Arial"/>
          <w:b/>
          <w:bCs/>
        </w:rPr>
        <w:t>TIPO DE AUTOBUS, EMISIONES DE CONTAMINANTES, ACCESIBILIDAD Y RADIOS DE GIROS</w:t>
      </w:r>
    </w:p>
    <w:p w14:paraId="2808B300" w14:textId="77777777" w:rsidR="00F51E14" w:rsidRPr="002F216B" w:rsidRDefault="00F51E14" w:rsidP="00F51E14">
      <w:pPr>
        <w:ind w:left="1416" w:hanging="1416"/>
        <w:jc w:val="both"/>
        <w:rPr>
          <w:rFonts w:ascii="Arial" w:hAnsi="Arial" w:cs="Arial"/>
          <w:b/>
          <w:bCs/>
        </w:rPr>
      </w:pPr>
    </w:p>
    <w:p w14:paraId="70C7D047" w14:textId="77777777" w:rsidR="00F51E14" w:rsidRPr="002F216B" w:rsidRDefault="00F51E14" w:rsidP="00F51E14">
      <w:pPr>
        <w:jc w:val="both"/>
        <w:rPr>
          <w:rFonts w:ascii="Arial Narrow" w:hAnsi="Arial Narrow" w:cs="Tahoma"/>
        </w:rPr>
      </w:pPr>
    </w:p>
    <w:p w14:paraId="3C8E265C" w14:textId="609426D5" w:rsidR="00F51E14" w:rsidRPr="002F216B" w:rsidRDefault="00F51E14" w:rsidP="00F51E14">
      <w:pPr>
        <w:jc w:val="both"/>
        <w:rPr>
          <w:rFonts w:ascii="Arial Narrow" w:hAnsi="Arial Narrow" w:cs="Tahoma"/>
        </w:rPr>
      </w:pPr>
      <w:r w:rsidRPr="002F216B">
        <w:rPr>
          <w:rFonts w:ascii="Arial Narrow" w:hAnsi="Arial Narrow" w:cs="Tahoma"/>
        </w:rPr>
        <w:t xml:space="preserve">Padrón Low-Entry GN o </w:t>
      </w:r>
      <w:r w:rsidR="00887FC4" w:rsidRPr="002F216B">
        <w:rPr>
          <w:rFonts w:ascii="Arial Narrow" w:hAnsi="Arial Narrow" w:cs="Tahoma"/>
        </w:rPr>
        <w:t>Diésel</w:t>
      </w:r>
      <w:r w:rsidRPr="002F216B">
        <w:rPr>
          <w:rFonts w:ascii="Arial Narrow" w:hAnsi="Arial Narrow" w:cs="Tahoma"/>
        </w:rPr>
        <w:t xml:space="preserve"> Euro 6 (de 10.4 m a 10.9 m.)</w:t>
      </w:r>
    </w:p>
    <w:p w14:paraId="346266EC" w14:textId="77777777" w:rsidR="00F51E14" w:rsidRPr="002F216B" w:rsidRDefault="00F51E14" w:rsidP="00F51E14">
      <w:pPr>
        <w:jc w:val="both"/>
        <w:rPr>
          <w:rFonts w:ascii="Arial Narrow" w:hAnsi="Arial Narrow" w:cs="Tahoma"/>
        </w:rPr>
      </w:pPr>
    </w:p>
    <w:p w14:paraId="3E133ADC" w14:textId="77777777" w:rsidR="00F51E14" w:rsidRPr="002F216B" w:rsidRDefault="00F51E14" w:rsidP="00F51E14">
      <w:pPr>
        <w:jc w:val="both"/>
        <w:rPr>
          <w:rFonts w:ascii="Arial Narrow" w:hAnsi="Arial Narrow" w:cs="Tahoma"/>
        </w:rPr>
      </w:pPr>
      <w:r w:rsidRPr="002F216B">
        <w:rPr>
          <w:rFonts w:ascii="Arial Narrow" w:hAnsi="Arial Narrow" w:cs="Tahoma"/>
          <w:noProof/>
        </w:rPr>
        <w:drawing>
          <wp:inline distT="0" distB="0" distL="0" distR="0" wp14:anchorId="691CC17A" wp14:editId="0F375D95">
            <wp:extent cx="5607050" cy="1060450"/>
            <wp:effectExtent l="0" t="0" r="0" b="6350"/>
            <wp:docPr id="256" name="Imagen 256"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n 256" descr="Un dibujo de una person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0" cy="1060450"/>
                    </a:xfrm>
                    <a:prstGeom prst="rect">
                      <a:avLst/>
                    </a:prstGeom>
                    <a:noFill/>
                    <a:ln>
                      <a:noFill/>
                    </a:ln>
                  </pic:spPr>
                </pic:pic>
              </a:graphicData>
            </a:graphic>
          </wp:inline>
        </w:drawing>
      </w:r>
    </w:p>
    <w:p w14:paraId="02C5DC92" w14:textId="77777777" w:rsidR="00F51E14" w:rsidRPr="002F216B" w:rsidRDefault="00F51E14" w:rsidP="00F51E14">
      <w:pPr>
        <w:jc w:val="both"/>
        <w:rPr>
          <w:rFonts w:ascii="Arial Narrow" w:hAnsi="Arial Narrow" w:cs="Tahoma"/>
        </w:rPr>
      </w:pPr>
    </w:p>
    <w:p w14:paraId="7BAB8DEC" w14:textId="77777777" w:rsidR="00F51E14" w:rsidRPr="002F216B" w:rsidRDefault="00F51E14" w:rsidP="00F51E14">
      <w:pPr>
        <w:jc w:val="both"/>
        <w:rPr>
          <w:rFonts w:ascii="Arial Narrow" w:hAnsi="Arial Narrow" w:cs="Tahoma"/>
        </w:rPr>
      </w:pPr>
    </w:p>
    <w:p w14:paraId="7F70A279" w14:textId="77777777" w:rsidR="00F51E14" w:rsidRPr="002F216B" w:rsidRDefault="00F51E14" w:rsidP="00F51E14">
      <w:pPr>
        <w:jc w:val="both"/>
        <w:rPr>
          <w:rFonts w:ascii="Arial Narrow" w:hAnsi="Arial Narrow" w:cs="Tahoma"/>
        </w:rPr>
      </w:pPr>
      <w:r w:rsidRPr="002F216B">
        <w:rPr>
          <w:rFonts w:ascii="Arial Narrow" w:hAnsi="Arial Narrow" w:cs="Tahoma"/>
        </w:rPr>
        <w:t>Midibús One-Step GN o Diesel Euro 6 (de 9.0 m a 9.5 m.)</w:t>
      </w:r>
    </w:p>
    <w:p w14:paraId="1F1609F3" w14:textId="77777777" w:rsidR="00F51E14" w:rsidRPr="002F216B" w:rsidRDefault="00F51E14" w:rsidP="00F51E14">
      <w:pPr>
        <w:jc w:val="both"/>
        <w:rPr>
          <w:rFonts w:ascii="Arial Narrow" w:hAnsi="Arial Narrow" w:cs="Tahoma"/>
        </w:rPr>
      </w:pPr>
    </w:p>
    <w:p w14:paraId="2B886AD9" w14:textId="77777777" w:rsidR="00F51E14" w:rsidRPr="002F216B" w:rsidRDefault="00F51E14" w:rsidP="00F51E14">
      <w:pPr>
        <w:jc w:val="both"/>
        <w:rPr>
          <w:rFonts w:ascii="Arial Narrow" w:hAnsi="Arial Narrow" w:cs="Tahoma"/>
        </w:rPr>
      </w:pPr>
    </w:p>
    <w:p w14:paraId="2B77C9D2" w14:textId="77777777" w:rsidR="00F51E14" w:rsidRPr="002F216B" w:rsidRDefault="00F51E14" w:rsidP="00F51E14">
      <w:pPr>
        <w:jc w:val="both"/>
        <w:rPr>
          <w:rFonts w:ascii="Arial Narrow" w:hAnsi="Arial Narrow" w:cs="Tahoma"/>
        </w:rPr>
      </w:pPr>
      <w:r w:rsidRPr="002F216B">
        <w:rPr>
          <w:rFonts w:ascii="Arial Narrow" w:hAnsi="Arial Narrow" w:cs="Tahoma"/>
          <w:noProof/>
        </w:rPr>
        <w:drawing>
          <wp:inline distT="0" distB="0" distL="0" distR="0" wp14:anchorId="5A0DE50F" wp14:editId="621958AC">
            <wp:extent cx="5612130" cy="1118870"/>
            <wp:effectExtent l="0" t="0" r="7620" b="5080"/>
            <wp:docPr id="127" name="Imagen 127"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n 127" descr="Imagen en blanco y negr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18870"/>
                    </a:xfrm>
                    <a:prstGeom prst="rect">
                      <a:avLst/>
                    </a:prstGeom>
                    <a:noFill/>
                    <a:ln>
                      <a:noFill/>
                    </a:ln>
                  </pic:spPr>
                </pic:pic>
              </a:graphicData>
            </a:graphic>
          </wp:inline>
        </w:drawing>
      </w:r>
    </w:p>
    <w:p w14:paraId="2D863F9A" w14:textId="77777777" w:rsidR="00F51E14" w:rsidRPr="002F216B" w:rsidRDefault="00F51E14" w:rsidP="00F51E14">
      <w:pPr>
        <w:jc w:val="both"/>
        <w:rPr>
          <w:rFonts w:ascii="Arial Narrow" w:hAnsi="Arial Narrow" w:cs="Tahoma"/>
        </w:rPr>
      </w:pPr>
    </w:p>
    <w:p w14:paraId="1242C746" w14:textId="77777777" w:rsidR="00F51E14" w:rsidRPr="002F216B" w:rsidRDefault="00F51E14" w:rsidP="00F51E14">
      <w:pPr>
        <w:jc w:val="both"/>
        <w:rPr>
          <w:rFonts w:ascii="Arial Narrow" w:hAnsi="Arial Narrow" w:cs="Tahoma"/>
        </w:rPr>
      </w:pPr>
    </w:p>
    <w:p w14:paraId="26E3711E" w14:textId="77777777" w:rsidR="00F51E14" w:rsidRPr="002F216B" w:rsidRDefault="00F51E14" w:rsidP="00F51E14">
      <w:pPr>
        <w:jc w:val="both"/>
        <w:rPr>
          <w:rFonts w:ascii="Arial Narrow" w:hAnsi="Arial Narrow" w:cs="Tahoma"/>
        </w:rPr>
      </w:pPr>
    </w:p>
    <w:p w14:paraId="7E775793" w14:textId="77777777" w:rsidR="00F51E14" w:rsidRPr="002F216B" w:rsidRDefault="00F51E14" w:rsidP="00F51E14">
      <w:pPr>
        <w:jc w:val="both"/>
        <w:rPr>
          <w:rFonts w:ascii="Arial Narrow" w:hAnsi="Arial Narrow" w:cs="Tahoma"/>
        </w:rPr>
      </w:pPr>
    </w:p>
    <w:p w14:paraId="43678DC6" w14:textId="77777777" w:rsidR="004C3015" w:rsidRPr="002F216B" w:rsidRDefault="004C3015" w:rsidP="00F51E14">
      <w:pPr>
        <w:jc w:val="both"/>
        <w:rPr>
          <w:rFonts w:ascii="Arial Narrow" w:hAnsi="Arial Narrow" w:cs="Tahoma"/>
        </w:rPr>
      </w:pPr>
    </w:p>
    <w:p w14:paraId="76B6CA01" w14:textId="77777777" w:rsidR="004C3015" w:rsidRPr="002F216B" w:rsidRDefault="004C3015" w:rsidP="00F51E14">
      <w:pPr>
        <w:jc w:val="both"/>
        <w:rPr>
          <w:rFonts w:ascii="Arial Narrow" w:hAnsi="Arial Narrow" w:cs="Tahoma"/>
        </w:rPr>
      </w:pPr>
    </w:p>
    <w:p w14:paraId="5D7089D7" w14:textId="77777777" w:rsidR="004C3015" w:rsidRPr="002F216B" w:rsidRDefault="004C3015" w:rsidP="00F51E14">
      <w:pPr>
        <w:jc w:val="both"/>
        <w:rPr>
          <w:rFonts w:ascii="Arial Narrow" w:hAnsi="Arial Narrow" w:cs="Tahoma"/>
        </w:rPr>
      </w:pPr>
    </w:p>
    <w:p w14:paraId="4164D226" w14:textId="77777777" w:rsidR="004C3015" w:rsidRPr="002F216B" w:rsidRDefault="004C3015" w:rsidP="00F51E14">
      <w:pPr>
        <w:jc w:val="both"/>
        <w:rPr>
          <w:rFonts w:ascii="Arial Narrow" w:hAnsi="Arial Narrow" w:cs="Tahoma"/>
        </w:rPr>
      </w:pPr>
    </w:p>
    <w:p w14:paraId="53DEDBDD" w14:textId="77777777" w:rsidR="004C3015" w:rsidRPr="002F216B" w:rsidRDefault="004C3015" w:rsidP="00F51E14">
      <w:pPr>
        <w:jc w:val="both"/>
        <w:rPr>
          <w:rFonts w:ascii="Arial Narrow" w:hAnsi="Arial Narrow" w:cs="Tahoma"/>
        </w:rPr>
      </w:pPr>
    </w:p>
    <w:p w14:paraId="27A581E2" w14:textId="77777777" w:rsidR="004C3015" w:rsidRPr="002F216B" w:rsidRDefault="004C3015" w:rsidP="00F51E14">
      <w:pPr>
        <w:jc w:val="both"/>
        <w:rPr>
          <w:rFonts w:ascii="Arial Narrow" w:hAnsi="Arial Narrow" w:cs="Tahoma"/>
        </w:rPr>
      </w:pPr>
    </w:p>
    <w:p w14:paraId="1374715A" w14:textId="77777777" w:rsidR="00F51E14" w:rsidRPr="002F216B" w:rsidRDefault="00F51E14" w:rsidP="00F51E14">
      <w:pPr>
        <w:jc w:val="both"/>
        <w:rPr>
          <w:rFonts w:ascii="Arial Narrow" w:hAnsi="Arial Narrow" w:cs="Tahoma"/>
        </w:rPr>
      </w:pPr>
    </w:p>
    <w:p w14:paraId="752D50A6" w14:textId="77777777" w:rsidR="00F51E14" w:rsidRPr="002F216B" w:rsidRDefault="00F51E14" w:rsidP="00F51E14">
      <w:pPr>
        <w:jc w:val="both"/>
        <w:rPr>
          <w:rFonts w:ascii="Arial Narrow" w:hAnsi="Arial Narrow" w:cs="Tahoma"/>
        </w:rPr>
      </w:pPr>
    </w:p>
    <w:p w14:paraId="667BF108" w14:textId="77777777" w:rsidR="00F51E14" w:rsidRPr="002F216B" w:rsidRDefault="00F51E14" w:rsidP="00F51E14">
      <w:pPr>
        <w:jc w:val="both"/>
        <w:rPr>
          <w:rFonts w:ascii="Arial Narrow" w:hAnsi="Arial Narrow" w:cs="Tahoma"/>
        </w:rPr>
      </w:pPr>
    </w:p>
    <w:p w14:paraId="3BDA9C25" w14:textId="77777777" w:rsidR="00F51E14" w:rsidRPr="002F216B" w:rsidRDefault="00F51E14" w:rsidP="00F51E14">
      <w:pPr>
        <w:jc w:val="both"/>
        <w:rPr>
          <w:rFonts w:ascii="Arial Narrow" w:hAnsi="Arial Narrow" w:cs="Tahoma"/>
        </w:rPr>
      </w:pPr>
    </w:p>
    <w:p w14:paraId="4CA501EB" w14:textId="77777777" w:rsidR="00F51E14" w:rsidRPr="002F216B" w:rsidRDefault="00F51E14" w:rsidP="00F51E14">
      <w:pPr>
        <w:jc w:val="both"/>
        <w:rPr>
          <w:rFonts w:ascii="Arial Narrow" w:hAnsi="Arial Narrow" w:cs="Tahoma"/>
        </w:rPr>
      </w:pPr>
    </w:p>
    <w:p w14:paraId="71478356" w14:textId="77777777" w:rsidR="00F51E14" w:rsidRPr="002F216B" w:rsidRDefault="00F51E14" w:rsidP="00F51E14">
      <w:pPr>
        <w:jc w:val="both"/>
        <w:rPr>
          <w:rFonts w:ascii="Arial Narrow" w:hAnsi="Arial Narrow" w:cs="Tahoma"/>
        </w:rPr>
      </w:pPr>
    </w:p>
    <w:p w14:paraId="5F867AD1" w14:textId="77777777" w:rsidR="00F51E14" w:rsidRPr="002F216B" w:rsidRDefault="00F51E14" w:rsidP="00F51E14">
      <w:pPr>
        <w:jc w:val="both"/>
        <w:rPr>
          <w:rFonts w:ascii="Arial Narrow" w:hAnsi="Arial Narrow" w:cs="Tahoma"/>
        </w:rPr>
      </w:pPr>
    </w:p>
    <w:p w14:paraId="45229870" w14:textId="77777777" w:rsidR="00F51E14" w:rsidRPr="002F216B" w:rsidRDefault="00F51E14" w:rsidP="00F51E14">
      <w:pPr>
        <w:jc w:val="both"/>
        <w:rPr>
          <w:rFonts w:ascii="Arial Narrow" w:hAnsi="Arial Narrow" w:cs="Tahoma"/>
        </w:rPr>
      </w:pPr>
    </w:p>
    <w:p w14:paraId="5B3EEBD5" w14:textId="77777777" w:rsidR="00F51E14" w:rsidRPr="002F216B" w:rsidRDefault="00F51E14" w:rsidP="00F51E14">
      <w:pPr>
        <w:jc w:val="both"/>
        <w:rPr>
          <w:rFonts w:ascii="Arial Narrow" w:hAnsi="Arial Narrow" w:cs="Tahoma"/>
        </w:rPr>
      </w:pPr>
    </w:p>
    <w:p w14:paraId="17EA40D8" w14:textId="77777777" w:rsidR="00F51E14" w:rsidRPr="002F216B" w:rsidRDefault="00F51E14" w:rsidP="00F51E14">
      <w:pPr>
        <w:jc w:val="both"/>
        <w:rPr>
          <w:rFonts w:ascii="Arial Narrow" w:hAnsi="Arial Narrow" w:cs="Tahoma"/>
        </w:rPr>
      </w:pPr>
    </w:p>
    <w:p w14:paraId="10C6589E" w14:textId="77777777" w:rsidR="00F51E14" w:rsidRPr="002F216B" w:rsidRDefault="00F51E14" w:rsidP="00F51E14">
      <w:pPr>
        <w:jc w:val="both"/>
        <w:rPr>
          <w:rFonts w:ascii="Arial Narrow" w:hAnsi="Arial Narrow" w:cs="Tahoma"/>
        </w:rPr>
      </w:pPr>
    </w:p>
    <w:p w14:paraId="6D191E2E" w14:textId="684D84AB" w:rsidR="00B763A3" w:rsidRDefault="00F51E14" w:rsidP="00B763A3">
      <w:pPr>
        <w:ind w:left="1416" w:hanging="1132"/>
        <w:jc w:val="center"/>
        <w:rPr>
          <w:rFonts w:ascii="Arial" w:hAnsi="Arial" w:cs="Arial"/>
          <w:b/>
          <w:bCs/>
        </w:rPr>
      </w:pPr>
      <w:r w:rsidRPr="002F216B">
        <w:rPr>
          <w:rFonts w:ascii="Arial" w:hAnsi="Arial" w:cs="Arial"/>
          <w:b/>
          <w:bCs/>
        </w:rPr>
        <w:lastRenderedPageBreak/>
        <w:t>ANEXO II</w:t>
      </w:r>
    </w:p>
    <w:p w14:paraId="0E9E41C3" w14:textId="77777777" w:rsidR="00B763A3" w:rsidRDefault="00B763A3" w:rsidP="00B763A3">
      <w:pPr>
        <w:ind w:left="1416" w:hanging="1132"/>
        <w:jc w:val="center"/>
        <w:rPr>
          <w:rFonts w:ascii="Arial" w:hAnsi="Arial" w:cs="Arial"/>
          <w:b/>
          <w:bCs/>
        </w:rPr>
      </w:pPr>
    </w:p>
    <w:p w14:paraId="20135E27" w14:textId="77A7BC60" w:rsidR="00F51E14" w:rsidRPr="002F216B" w:rsidRDefault="00F51E14" w:rsidP="00B763A3">
      <w:pPr>
        <w:ind w:left="1416" w:hanging="1132"/>
        <w:jc w:val="center"/>
        <w:rPr>
          <w:rFonts w:ascii="Arial" w:hAnsi="Arial" w:cs="Arial"/>
          <w:b/>
          <w:bCs/>
        </w:rPr>
      </w:pPr>
      <w:r w:rsidRPr="002F216B">
        <w:rPr>
          <w:rFonts w:ascii="Arial" w:hAnsi="Arial" w:cs="Arial"/>
          <w:b/>
          <w:bCs/>
        </w:rPr>
        <w:t>ESCALAMIENTO DEL PAGO POR KILÓMETRO</w:t>
      </w:r>
    </w:p>
    <w:p w14:paraId="220FC760" w14:textId="77777777" w:rsidR="00F51E14" w:rsidRDefault="00F51E14" w:rsidP="00F51E14">
      <w:pPr>
        <w:ind w:left="1416" w:hanging="1416"/>
        <w:jc w:val="both"/>
        <w:rPr>
          <w:rFonts w:ascii="Arial" w:hAnsi="Arial" w:cs="Arial"/>
          <w:b/>
          <w:bCs/>
        </w:rPr>
      </w:pPr>
    </w:p>
    <w:p w14:paraId="75887369" w14:textId="77777777" w:rsidR="00DA3277" w:rsidRDefault="00DA3277" w:rsidP="00F51E14">
      <w:pPr>
        <w:ind w:left="1416" w:hanging="1416"/>
        <w:jc w:val="both"/>
        <w:rPr>
          <w:rFonts w:ascii="Arial" w:hAnsi="Arial" w:cs="Arial"/>
          <w:b/>
          <w:bCs/>
        </w:rPr>
      </w:pPr>
    </w:p>
    <w:p w14:paraId="458FD65F"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 xml:space="preserve">LA CONTRATANTE pagará a EL OPERADOR las cantidades por kilómetro recorrido más el importe del IVA correspondiente al primer trimestre de operación de 2022, con la estructura de costos por kilómetro recorrido desglosada en el Anexo V. Dichas cantidades tendrán un escalamiento de manera trimestral, considerando lo siguiente: </w:t>
      </w:r>
    </w:p>
    <w:p w14:paraId="3A1FD4CD" w14:textId="77777777" w:rsidR="00DA3277" w:rsidRDefault="00DA3277" w:rsidP="00DA3277">
      <w:pPr>
        <w:spacing w:line="256" w:lineRule="auto"/>
        <w:jc w:val="both"/>
        <w:rPr>
          <w:rFonts w:ascii="Arial" w:eastAsiaTheme="minorHAnsi" w:hAnsi="Arial" w:cs="Arial"/>
          <w:lang w:eastAsia="en-US"/>
        </w:rPr>
      </w:pPr>
    </w:p>
    <w:tbl>
      <w:tblPr>
        <w:tblW w:w="7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4397"/>
      </w:tblGrid>
      <w:tr w:rsidR="00DA3277" w14:paraId="28AA92A7" w14:textId="77777777" w:rsidTr="00AA078E">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72339197" w14:textId="77777777" w:rsidR="00DA3277" w:rsidRDefault="00DA3277" w:rsidP="00AA078E">
            <w:pPr>
              <w:jc w:val="center"/>
              <w:rPr>
                <w:rFonts w:ascii="Calibri" w:eastAsia="Times New Roman" w:hAnsi="Calibri" w:cs="Calibri"/>
                <w:b/>
                <w:bCs/>
                <w:color w:val="000000"/>
              </w:rPr>
            </w:pPr>
            <w:r>
              <w:rPr>
                <w:rFonts w:ascii="Calibri" w:eastAsia="Times New Roman" w:hAnsi="Calibri" w:cs="Calibri"/>
                <w:b/>
                <w:bCs/>
                <w:color w:val="000000"/>
              </w:rPr>
              <w:t>Concepto</w:t>
            </w:r>
          </w:p>
        </w:tc>
        <w:tc>
          <w:tcPr>
            <w:tcW w:w="439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3F6534E2" w14:textId="77777777" w:rsidR="00DA3277" w:rsidRDefault="00DA3277" w:rsidP="00AA078E">
            <w:pPr>
              <w:jc w:val="center"/>
              <w:rPr>
                <w:rFonts w:ascii="Calibri" w:eastAsia="Times New Roman" w:hAnsi="Calibri" w:cs="Calibri"/>
                <w:b/>
                <w:bCs/>
                <w:color w:val="000000"/>
              </w:rPr>
            </w:pPr>
            <w:r>
              <w:rPr>
                <w:rFonts w:ascii="Calibri" w:eastAsia="Times New Roman" w:hAnsi="Calibri" w:cs="Calibri"/>
                <w:b/>
                <w:bCs/>
                <w:color w:val="000000"/>
              </w:rPr>
              <w:t xml:space="preserve">Escalamiento </w:t>
            </w:r>
          </w:p>
        </w:tc>
      </w:tr>
      <w:tr w:rsidR="00DA3277" w14:paraId="2602B62B" w14:textId="77777777" w:rsidTr="00AA078E">
        <w:trPr>
          <w:trHeight w:val="300"/>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32C8CE43" w14:textId="77777777" w:rsidR="00DA3277" w:rsidRDefault="00DA3277" w:rsidP="00AA078E">
            <w:pPr>
              <w:rPr>
                <w:rFonts w:ascii="Calibri" w:eastAsia="Times New Roman" w:hAnsi="Calibri" w:cs="Calibri"/>
                <w:color w:val="000000"/>
                <w:sz w:val="18"/>
                <w:szCs w:val="18"/>
              </w:rPr>
            </w:pPr>
            <w:r>
              <w:rPr>
                <w:rFonts w:ascii="Calibri" w:eastAsia="Times New Roman" w:hAnsi="Calibri" w:cs="Calibri"/>
                <w:color w:val="000000"/>
                <w:sz w:val="18"/>
                <w:szCs w:val="18"/>
              </w:rPr>
              <w:t>Financiamiento de la Unidad (FU)</w:t>
            </w:r>
            <w:r>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vertAlign w:val="superscript"/>
              </w:rPr>
              <w:t>1</w:t>
            </w:r>
            <w:r>
              <w:rPr>
                <w:rFonts w:ascii="Calibri" w:eastAsia="Times New Roman" w:hAnsi="Calibri" w:cs="Calibri"/>
                <w:color w:val="000000"/>
                <w:sz w:val="20"/>
                <w:szCs w:val="20"/>
              </w:rPr>
              <w:t xml:space="preserve">      </w:t>
            </w:r>
          </w:p>
        </w:tc>
        <w:tc>
          <w:tcPr>
            <w:tcW w:w="4397" w:type="dxa"/>
            <w:tcBorders>
              <w:top w:val="single" w:sz="4" w:space="0" w:color="auto"/>
              <w:left w:val="single" w:sz="4" w:space="0" w:color="auto"/>
              <w:bottom w:val="single" w:sz="4" w:space="0" w:color="auto"/>
              <w:right w:val="single" w:sz="4" w:space="0" w:color="auto"/>
            </w:tcBorders>
            <w:noWrap/>
            <w:vAlign w:val="center"/>
            <w:hideMark/>
          </w:tcPr>
          <w:p w14:paraId="5C9D9FA7" w14:textId="77777777" w:rsidR="00DA3277" w:rsidRDefault="00DA3277" w:rsidP="00AA078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No tiene escalamiento</w:t>
            </w:r>
          </w:p>
        </w:tc>
      </w:tr>
      <w:tr w:rsidR="00DA3277" w14:paraId="3557FFA1" w14:textId="77777777" w:rsidTr="00AA078E">
        <w:trPr>
          <w:trHeight w:val="252"/>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511343B2" w14:textId="77777777" w:rsidR="00DA3277" w:rsidRDefault="00DA3277" w:rsidP="00AA078E">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Mantenimiento de la Unidad (MTO)  </w:t>
            </w:r>
          </w:p>
        </w:tc>
        <w:tc>
          <w:tcPr>
            <w:tcW w:w="4397" w:type="dxa"/>
            <w:tcBorders>
              <w:top w:val="single" w:sz="4" w:space="0" w:color="auto"/>
              <w:left w:val="single" w:sz="4" w:space="0" w:color="auto"/>
              <w:bottom w:val="single" w:sz="4" w:space="0" w:color="auto"/>
              <w:right w:val="single" w:sz="4" w:space="0" w:color="auto"/>
            </w:tcBorders>
            <w:noWrap/>
            <w:vAlign w:val="center"/>
            <w:hideMark/>
          </w:tcPr>
          <w:p w14:paraId="6B18E6B8" w14:textId="77777777" w:rsidR="00DA3277" w:rsidRDefault="00DA3277" w:rsidP="00AA078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Índice Nacional de Precios al Consumidor (INPC)</w:t>
            </w:r>
          </w:p>
        </w:tc>
      </w:tr>
      <w:tr w:rsidR="00DA3277" w14:paraId="36EDF04B" w14:textId="77777777" w:rsidTr="00AA078E">
        <w:trPr>
          <w:trHeight w:val="300"/>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0BF694CA" w14:textId="77777777" w:rsidR="00DA3277" w:rsidRDefault="00DA3277" w:rsidP="00AA078E">
            <w:pPr>
              <w:rPr>
                <w:rFonts w:ascii="Calibri" w:eastAsia="Times New Roman" w:hAnsi="Calibri" w:cs="Calibri"/>
                <w:color w:val="000000"/>
                <w:sz w:val="18"/>
                <w:szCs w:val="18"/>
              </w:rPr>
            </w:pPr>
            <w:r>
              <w:rPr>
                <w:rFonts w:ascii="Calibri" w:eastAsia="Times New Roman" w:hAnsi="Calibri" w:cs="Calibri"/>
                <w:color w:val="000000"/>
                <w:sz w:val="18"/>
                <w:szCs w:val="18"/>
              </w:rPr>
              <w:t>Combustible (CB)</w:t>
            </w:r>
          </w:p>
        </w:tc>
        <w:tc>
          <w:tcPr>
            <w:tcW w:w="4397" w:type="dxa"/>
            <w:tcBorders>
              <w:top w:val="single" w:sz="4" w:space="0" w:color="auto"/>
              <w:left w:val="single" w:sz="4" w:space="0" w:color="auto"/>
              <w:bottom w:val="single" w:sz="4" w:space="0" w:color="auto"/>
              <w:right w:val="single" w:sz="4" w:space="0" w:color="auto"/>
            </w:tcBorders>
            <w:noWrap/>
            <w:vAlign w:val="center"/>
            <w:hideMark/>
          </w:tcPr>
          <w:p w14:paraId="0DB6BFEF" w14:textId="32C4E5AA" w:rsidR="00DA3277" w:rsidRDefault="00DA3277" w:rsidP="00AA078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Precio del combustible (GNC o </w:t>
            </w:r>
            <w:r w:rsidR="00887FC4">
              <w:rPr>
                <w:rFonts w:ascii="Calibri" w:eastAsia="Times New Roman" w:hAnsi="Calibri" w:cs="Calibri"/>
                <w:color w:val="000000"/>
                <w:sz w:val="18"/>
                <w:szCs w:val="18"/>
              </w:rPr>
              <w:t>Diésel</w:t>
            </w:r>
            <w:r>
              <w:rPr>
                <w:rFonts w:ascii="Calibri" w:eastAsia="Times New Roman" w:hAnsi="Calibri" w:cs="Calibri"/>
                <w:color w:val="000000"/>
                <w:sz w:val="18"/>
                <w:szCs w:val="18"/>
              </w:rPr>
              <w:t>) (PCB)</w:t>
            </w:r>
          </w:p>
        </w:tc>
      </w:tr>
      <w:tr w:rsidR="00DA3277" w14:paraId="11C38070" w14:textId="77777777" w:rsidTr="00AA078E">
        <w:trPr>
          <w:trHeight w:val="300"/>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61283720" w14:textId="77777777" w:rsidR="00DA3277" w:rsidRDefault="00DA3277" w:rsidP="00AA078E">
            <w:pPr>
              <w:rPr>
                <w:rFonts w:ascii="Calibri" w:eastAsia="Times New Roman" w:hAnsi="Calibri" w:cs="Calibri"/>
                <w:color w:val="000000"/>
                <w:sz w:val="18"/>
                <w:szCs w:val="18"/>
              </w:rPr>
            </w:pPr>
            <w:r>
              <w:rPr>
                <w:rFonts w:ascii="Calibri" w:eastAsia="Times New Roman" w:hAnsi="Calibri" w:cs="Calibri"/>
                <w:color w:val="000000"/>
                <w:sz w:val="18"/>
                <w:szCs w:val="18"/>
              </w:rPr>
              <w:t>Mano de Obra (MO)</w:t>
            </w:r>
          </w:p>
        </w:tc>
        <w:tc>
          <w:tcPr>
            <w:tcW w:w="4397" w:type="dxa"/>
            <w:tcBorders>
              <w:top w:val="single" w:sz="4" w:space="0" w:color="auto"/>
              <w:left w:val="single" w:sz="4" w:space="0" w:color="auto"/>
              <w:bottom w:val="single" w:sz="4" w:space="0" w:color="auto"/>
              <w:right w:val="single" w:sz="4" w:space="0" w:color="auto"/>
            </w:tcBorders>
            <w:noWrap/>
            <w:vAlign w:val="center"/>
            <w:hideMark/>
          </w:tcPr>
          <w:p w14:paraId="5ED7A435" w14:textId="77777777" w:rsidR="00DA3277" w:rsidRDefault="00DA3277" w:rsidP="00AA078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Salario diario o salario base de cotización (IMSS) (SBD)</w:t>
            </w:r>
          </w:p>
        </w:tc>
      </w:tr>
      <w:tr w:rsidR="00DA3277" w14:paraId="0DB8414E" w14:textId="77777777" w:rsidTr="00AA078E">
        <w:trPr>
          <w:trHeight w:val="300"/>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142313D8" w14:textId="77777777" w:rsidR="00DA3277" w:rsidRDefault="00DA3277" w:rsidP="00AA078E">
            <w:pPr>
              <w:rPr>
                <w:rFonts w:ascii="Calibri" w:eastAsia="Times New Roman" w:hAnsi="Calibri" w:cs="Calibri"/>
                <w:color w:val="000000"/>
                <w:sz w:val="18"/>
                <w:szCs w:val="18"/>
              </w:rPr>
            </w:pPr>
            <w:r>
              <w:rPr>
                <w:rFonts w:ascii="Calibri" w:eastAsia="Times New Roman" w:hAnsi="Calibri" w:cs="Calibri"/>
                <w:color w:val="000000"/>
                <w:sz w:val="18"/>
                <w:szCs w:val="18"/>
              </w:rPr>
              <w:t>Costos Indirectos (CI)</w:t>
            </w:r>
          </w:p>
        </w:tc>
        <w:tc>
          <w:tcPr>
            <w:tcW w:w="4397" w:type="dxa"/>
            <w:tcBorders>
              <w:top w:val="single" w:sz="4" w:space="0" w:color="auto"/>
              <w:left w:val="single" w:sz="4" w:space="0" w:color="auto"/>
              <w:bottom w:val="single" w:sz="4" w:space="0" w:color="auto"/>
              <w:right w:val="single" w:sz="4" w:space="0" w:color="auto"/>
            </w:tcBorders>
            <w:noWrap/>
            <w:vAlign w:val="center"/>
            <w:hideMark/>
          </w:tcPr>
          <w:p w14:paraId="20BD0011" w14:textId="77777777" w:rsidR="00DA3277" w:rsidRDefault="00DA3277" w:rsidP="00AA078E">
            <w:pPr>
              <w:jc w:val="center"/>
              <w:rPr>
                <w:rFonts w:ascii="Calibri" w:eastAsia="Times New Roman" w:hAnsi="Calibri" w:cs="Calibri"/>
                <w:color w:val="000000"/>
                <w:sz w:val="18"/>
                <w:szCs w:val="18"/>
              </w:rPr>
            </w:pPr>
            <w:r w:rsidRPr="002C1D0C">
              <w:rPr>
                <w:rFonts w:ascii="Calibri" w:eastAsia="Times New Roman" w:hAnsi="Calibri" w:cs="Calibri"/>
                <w:color w:val="000000"/>
                <w:sz w:val="18"/>
                <w:szCs w:val="18"/>
              </w:rPr>
              <w:t>Índice Nacional de Precios al Consumidor (INPC</w:t>
            </w:r>
            <w:r>
              <w:rPr>
                <w:rFonts w:ascii="Calibri" w:eastAsia="Times New Roman" w:hAnsi="Calibri" w:cs="Calibri"/>
                <w:color w:val="000000"/>
                <w:sz w:val="18"/>
                <w:szCs w:val="18"/>
              </w:rPr>
              <w:t>)</w:t>
            </w:r>
          </w:p>
        </w:tc>
      </w:tr>
      <w:tr w:rsidR="00DA3277" w14:paraId="1FB4D666" w14:textId="77777777" w:rsidTr="00AA078E">
        <w:trPr>
          <w:trHeight w:val="300"/>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70ADF87E" w14:textId="77777777" w:rsidR="00DA3277" w:rsidRDefault="00DA3277" w:rsidP="00AA078E">
            <w:pPr>
              <w:rPr>
                <w:rFonts w:ascii="Calibri" w:eastAsia="Times New Roman" w:hAnsi="Calibri" w:cs="Calibri"/>
                <w:color w:val="000000"/>
                <w:sz w:val="18"/>
                <w:szCs w:val="18"/>
              </w:rPr>
            </w:pPr>
            <w:r>
              <w:rPr>
                <w:rFonts w:ascii="Calibri" w:eastAsia="Times New Roman" w:hAnsi="Calibri" w:cs="Calibri"/>
                <w:color w:val="000000"/>
                <w:sz w:val="18"/>
                <w:szCs w:val="18"/>
              </w:rPr>
              <w:t>Margen Operador (MGO)</w:t>
            </w:r>
          </w:p>
        </w:tc>
        <w:tc>
          <w:tcPr>
            <w:tcW w:w="4397" w:type="dxa"/>
            <w:tcBorders>
              <w:top w:val="single" w:sz="4" w:space="0" w:color="auto"/>
              <w:left w:val="single" w:sz="4" w:space="0" w:color="auto"/>
              <w:bottom w:val="single" w:sz="4" w:space="0" w:color="auto"/>
              <w:right w:val="single" w:sz="4" w:space="0" w:color="auto"/>
            </w:tcBorders>
            <w:noWrap/>
            <w:vAlign w:val="center"/>
            <w:hideMark/>
          </w:tcPr>
          <w:p w14:paraId="5D22EB97" w14:textId="77777777" w:rsidR="00DA3277" w:rsidRDefault="00DA3277" w:rsidP="00AA078E">
            <w:pPr>
              <w:jc w:val="center"/>
              <w:rPr>
                <w:rFonts w:ascii="Calibri" w:eastAsia="Times New Roman" w:hAnsi="Calibri" w:cs="Calibri"/>
                <w:color w:val="000000"/>
                <w:sz w:val="18"/>
                <w:szCs w:val="18"/>
              </w:rPr>
            </w:pPr>
            <w:r w:rsidRPr="002C1D0C">
              <w:rPr>
                <w:rFonts w:ascii="Calibri" w:eastAsia="Times New Roman" w:hAnsi="Calibri" w:cs="Calibri"/>
                <w:color w:val="000000"/>
                <w:sz w:val="18"/>
                <w:szCs w:val="18"/>
              </w:rPr>
              <w:t>Índice Nacional de Precios al Consumidor (INPC</w:t>
            </w:r>
            <w:r>
              <w:rPr>
                <w:rFonts w:ascii="Calibri" w:eastAsia="Times New Roman" w:hAnsi="Calibri" w:cs="Calibri"/>
                <w:color w:val="000000"/>
                <w:sz w:val="18"/>
                <w:szCs w:val="18"/>
              </w:rPr>
              <w:t>)</w:t>
            </w:r>
          </w:p>
        </w:tc>
      </w:tr>
    </w:tbl>
    <w:p w14:paraId="7791D906" w14:textId="77777777" w:rsidR="00DA3277" w:rsidRDefault="00DA3277" w:rsidP="00DA3277">
      <w:pPr>
        <w:spacing w:line="256" w:lineRule="auto"/>
        <w:ind w:left="705" w:right="900"/>
        <w:jc w:val="both"/>
        <w:rPr>
          <w:rFonts w:ascii="Arial" w:eastAsiaTheme="minorHAnsi" w:hAnsi="Arial" w:cs="Arial"/>
          <w:sz w:val="16"/>
          <w:szCs w:val="16"/>
          <w:lang w:eastAsia="en-US"/>
        </w:rPr>
      </w:pPr>
      <w:r>
        <w:rPr>
          <w:rFonts w:ascii="Arial" w:eastAsiaTheme="minorHAnsi" w:hAnsi="Arial" w:cs="Arial"/>
          <w:sz w:val="20"/>
          <w:szCs w:val="20"/>
          <w:vertAlign w:val="superscript"/>
          <w:lang w:eastAsia="en-US"/>
        </w:rPr>
        <w:t>1</w:t>
      </w:r>
      <w:r>
        <w:rPr>
          <w:rFonts w:ascii="Arial" w:eastAsiaTheme="minorHAnsi" w:hAnsi="Arial" w:cs="Arial"/>
          <w:sz w:val="16"/>
          <w:szCs w:val="16"/>
          <w:lang w:eastAsia="en-US"/>
        </w:rPr>
        <w:t>Al ya incluir una tasa de interés en términos nominales este rubro no tendrá ningún escalamiento.</w:t>
      </w:r>
    </w:p>
    <w:p w14:paraId="313FB072" w14:textId="77777777" w:rsidR="00DA3277" w:rsidRDefault="00DA3277" w:rsidP="00DA3277">
      <w:pPr>
        <w:spacing w:line="256" w:lineRule="auto"/>
        <w:ind w:left="705"/>
        <w:jc w:val="both"/>
        <w:rPr>
          <w:rFonts w:ascii="Arial" w:eastAsiaTheme="minorHAnsi" w:hAnsi="Arial" w:cs="Arial"/>
          <w:sz w:val="20"/>
          <w:szCs w:val="20"/>
          <w:lang w:eastAsia="en-US"/>
        </w:rPr>
      </w:pPr>
    </w:p>
    <w:p w14:paraId="7360C33A"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Dichas cantidades se escalarán trimestralmente a partir de la firma del contrato, en base a una fórmula que aplicara para los siguientes casos definidos en el Anexo V:</w:t>
      </w:r>
    </w:p>
    <w:p w14:paraId="622E82A7" w14:textId="77777777" w:rsidR="00DA3277" w:rsidRPr="004D6B84" w:rsidRDefault="00DA3277" w:rsidP="00DA3277">
      <w:pPr>
        <w:spacing w:after="160" w:line="256" w:lineRule="auto"/>
        <w:jc w:val="both"/>
        <w:rPr>
          <w:rFonts w:ascii="Arial" w:eastAsiaTheme="minorHAnsi" w:hAnsi="Arial" w:cs="Arial"/>
          <w:b/>
          <w:bCs/>
          <w:lang w:eastAsia="en-US"/>
        </w:rPr>
      </w:pPr>
      <w:r w:rsidRPr="004D6B84">
        <w:rPr>
          <w:rFonts w:ascii="Arial" w:eastAsiaTheme="minorHAnsi" w:hAnsi="Arial" w:cs="Arial"/>
          <w:b/>
          <w:bCs/>
          <w:lang w:eastAsia="en-US"/>
        </w:rPr>
        <w:t xml:space="preserve">Para unidades propiedad del </w:t>
      </w:r>
      <w:r>
        <w:rPr>
          <w:rFonts w:ascii="Arial" w:eastAsiaTheme="minorHAnsi" w:hAnsi="Arial" w:cs="Arial"/>
          <w:b/>
          <w:bCs/>
          <w:lang w:eastAsia="en-US"/>
        </w:rPr>
        <w:t>participante adjudicado</w:t>
      </w:r>
      <w:r w:rsidRPr="004D6B84">
        <w:rPr>
          <w:rFonts w:ascii="Arial" w:eastAsiaTheme="minorHAnsi" w:hAnsi="Arial" w:cs="Arial"/>
          <w:b/>
          <w:bCs/>
          <w:lang w:eastAsia="en-US"/>
        </w:rPr>
        <w:t>:</w:t>
      </w:r>
    </w:p>
    <w:p w14:paraId="2D5720CD" w14:textId="77777777" w:rsidR="00DA3277" w:rsidRPr="00F6001C" w:rsidRDefault="00DA3277" w:rsidP="00DA3277">
      <w:pPr>
        <w:spacing w:line="256" w:lineRule="auto"/>
        <w:jc w:val="both"/>
        <w:rPr>
          <w:rFonts w:ascii="Arial" w:eastAsiaTheme="minorHAnsi" w:hAnsi="Arial" w:cs="Arial"/>
          <w:b/>
          <w:bCs/>
          <w:lang w:eastAsia="en-US"/>
        </w:rPr>
      </w:pPr>
      <w:bookmarkStart w:id="0" w:name="_Hlk90460147"/>
      <w:r>
        <w:rPr>
          <w:rFonts w:ascii="Arial" w:eastAsiaTheme="minorHAnsi" w:hAnsi="Arial" w:cs="Arial"/>
          <w:b/>
          <w:bCs/>
          <w:lang w:eastAsia="en-US"/>
        </w:rPr>
        <w:t xml:space="preserve">Caso 1. Unidad con antigüedad de 0-5 años. </w:t>
      </w:r>
    </w:p>
    <w:p w14:paraId="0292340A" w14:textId="45C8AAC5" w:rsidR="00DA3277" w:rsidRDefault="00DA3277">
      <w:pPr>
        <w:numPr>
          <w:ilvl w:val="0"/>
          <w:numId w:val="1"/>
        </w:numPr>
        <w:spacing w:line="256" w:lineRule="auto"/>
        <w:contextualSpacing/>
        <w:jc w:val="both"/>
        <w:rPr>
          <w:rFonts w:ascii="Arial" w:eastAsiaTheme="minorHAnsi" w:hAnsi="Arial" w:cs="Arial"/>
          <w:lang w:eastAsia="en-US"/>
        </w:rPr>
      </w:pPr>
      <w:r>
        <w:rPr>
          <w:rFonts w:ascii="Arial" w:eastAsiaTheme="minorHAnsi" w:hAnsi="Arial" w:cs="Arial"/>
          <w:lang w:eastAsia="en-US"/>
        </w:rPr>
        <w:t>Padrón GN o Diésel Euro 6 (de 10.4 m a 11.75 m.)</w:t>
      </w:r>
    </w:p>
    <w:p w14:paraId="3DE315C3" w14:textId="0B46F8DD" w:rsidR="00DA3277" w:rsidRPr="004263FD" w:rsidRDefault="00DA3277">
      <w:pPr>
        <w:pStyle w:val="Prrafodelista"/>
        <w:numPr>
          <w:ilvl w:val="0"/>
          <w:numId w:val="1"/>
        </w:numPr>
        <w:rPr>
          <w:rFonts w:ascii="Arial" w:eastAsiaTheme="minorHAnsi" w:hAnsi="Arial" w:cs="Arial"/>
          <w:lang w:eastAsia="en-US"/>
        </w:rPr>
      </w:pPr>
      <w:r w:rsidRPr="004263FD">
        <w:rPr>
          <w:rFonts w:ascii="Arial" w:eastAsiaTheme="minorHAnsi" w:hAnsi="Arial" w:cs="Arial"/>
          <w:lang w:eastAsia="en-US"/>
        </w:rPr>
        <w:t>Padrón GN o Diésel Euro 6 (</w:t>
      </w:r>
      <w:r>
        <w:rPr>
          <w:rFonts w:ascii="Arial" w:eastAsiaTheme="minorHAnsi" w:hAnsi="Arial" w:cs="Arial"/>
          <w:lang w:eastAsia="en-US"/>
        </w:rPr>
        <w:t>mayor a 11.75</w:t>
      </w:r>
      <w:r w:rsidRPr="004263FD">
        <w:rPr>
          <w:rFonts w:ascii="Arial" w:eastAsiaTheme="minorHAnsi" w:hAnsi="Arial" w:cs="Arial"/>
          <w:lang w:eastAsia="en-US"/>
        </w:rPr>
        <w:t xml:space="preserve"> m.)</w:t>
      </w:r>
    </w:p>
    <w:p w14:paraId="4BC6A12C" w14:textId="77777777" w:rsidR="00DA3277" w:rsidRDefault="00DA3277">
      <w:pPr>
        <w:numPr>
          <w:ilvl w:val="0"/>
          <w:numId w:val="1"/>
        </w:numPr>
        <w:spacing w:line="256" w:lineRule="auto"/>
        <w:contextualSpacing/>
        <w:jc w:val="both"/>
        <w:rPr>
          <w:rFonts w:ascii="Arial" w:eastAsiaTheme="minorHAnsi" w:hAnsi="Arial" w:cs="Arial"/>
          <w:lang w:eastAsia="en-US"/>
        </w:rPr>
      </w:pPr>
      <w:r>
        <w:rPr>
          <w:rFonts w:ascii="Arial" w:eastAsiaTheme="minorHAnsi" w:hAnsi="Arial" w:cs="Arial"/>
          <w:lang w:eastAsia="en-US"/>
        </w:rPr>
        <w:t xml:space="preserve">Midibús GN o Diésel Euro 6 (de 8.50 m a 9.00 m.) </w:t>
      </w:r>
    </w:p>
    <w:p w14:paraId="1E2202D5" w14:textId="77777777" w:rsidR="00DA3277" w:rsidRDefault="00DA3277" w:rsidP="00DA3277">
      <w:pPr>
        <w:spacing w:line="256" w:lineRule="auto"/>
        <w:jc w:val="both"/>
        <w:rPr>
          <w:rFonts w:ascii="Arial" w:eastAsiaTheme="minorHAnsi" w:hAnsi="Arial" w:cs="Arial"/>
          <w:b/>
          <w:bCs/>
          <w:lang w:eastAsia="en-US"/>
        </w:rPr>
      </w:pPr>
      <w:bookmarkStart w:id="1" w:name="_Hlk90460183"/>
      <w:bookmarkEnd w:id="0"/>
    </w:p>
    <w:p w14:paraId="19D363CC" w14:textId="77777777" w:rsidR="00DA3277" w:rsidRPr="00F6001C" w:rsidRDefault="00DA3277" w:rsidP="00DA3277">
      <w:pPr>
        <w:spacing w:line="256" w:lineRule="auto"/>
        <w:jc w:val="both"/>
        <w:rPr>
          <w:rFonts w:ascii="Arial" w:eastAsiaTheme="minorHAnsi" w:hAnsi="Arial" w:cs="Arial"/>
          <w:b/>
          <w:bCs/>
          <w:lang w:eastAsia="en-US"/>
        </w:rPr>
      </w:pPr>
      <w:r>
        <w:rPr>
          <w:rFonts w:ascii="Arial" w:eastAsiaTheme="minorHAnsi" w:hAnsi="Arial" w:cs="Arial"/>
          <w:b/>
          <w:bCs/>
          <w:lang w:eastAsia="en-US"/>
        </w:rPr>
        <w:t xml:space="preserve">Caso 2. Unidad con antigüedad de 6-10 años. </w:t>
      </w:r>
    </w:p>
    <w:p w14:paraId="5DA84859" w14:textId="110FDF38" w:rsidR="00DA3277" w:rsidRDefault="00DA3277">
      <w:pPr>
        <w:numPr>
          <w:ilvl w:val="0"/>
          <w:numId w:val="2"/>
        </w:numPr>
        <w:spacing w:line="256" w:lineRule="auto"/>
        <w:contextualSpacing/>
        <w:jc w:val="both"/>
        <w:rPr>
          <w:rFonts w:ascii="Arial" w:eastAsiaTheme="minorHAnsi" w:hAnsi="Arial" w:cs="Arial"/>
          <w:lang w:eastAsia="en-US"/>
        </w:rPr>
      </w:pPr>
      <w:r>
        <w:rPr>
          <w:rFonts w:ascii="Arial" w:eastAsiaTheme="minorHAnsi" w:hAnsi="Arial" w:cs="Arial"/>
          <w:lang w:eastAsia="en-US"/>
        </w:rPr>
        <w:t>Padrón GN o Diésel Euro 6 (de 10.4 m a 11.75 m.)</w:t>
      </w:r>
    </w:p>
    <w:p w14:paraId="1BEC63DD" w14:textId="13F39DF6" w:rsidR="00DA3277" w:rsidRPr="004263FD" w:rsidRDefault="00DA3277">
      <w:pPr>
        <w:pStyle w:val="Prrafodelista"/>
        <w:numPr>
          <w:ilvl w:val="0"/>
          <w:numId w:val="2"/>
        </w:numPr>
        <w:rPr>
          <w:rFonts w:ascii="Arial" w:eastAsiaTheme="minorHAnsi" w:hAnsi="Arial" w:cs="Arial"/>
          <w:lang w:eastAsia="en-US"/>
        </w:rPr>
      </w:pPr>
      <w:r w:rsidRPr="004263FD">
        <w:rPr>
          <w:rFonts w:ascii="Arial" w:eastAsiaTheme="minorHAnsi" w:hAnsi="Arial" w:cs="Arial"/>
          <w:lang w:eastAsia="en-US"/>
        </w:rPr>
        <w:t>Padrón GN o Diésel Euro 6 (mayor a 11.75 m.)</w:t>
      </w:r>
    </w:p>
    <w:p w14:paraId="56BFCD7B" w14:textId="77777777" w:rsidR="00DA3277" w:rsidRDefault="00DA3277">
      <w:pPr>
        <w:numPr>
          <w:ilvl w:val="0"/>
          <w:numId w:val="2"/>
        </w:numPr>
        <w:spacing w:line="256" w:lineRule="auto"/>
        <w:contextualSpacing/>
        <w:jc w:val="both"/>
        <w:rPr>
          <w:rFonts w:ascii="Arial" w:eastAsiaTheme="minorHAnsi" w:hAnsi="Arial" w:cs="Arial"/>
          <w:lang w:eastAsia="en-US"/>
        </w:rPr>
      </w:pPr>
      <w:r>
        <w:rPr>
          <w:rFonts w:ascii="Arial" w:eastAsiaTheme="minorHAnsi" w:hAnsi="Arial" w:cs="Arial"/>
          <w:lang w:eastAsia="en-US"/>
        </w:rPr>
        <w:t xml:space="preserve">Midibús GN o Diésel Euro 6 (de 8.50 m a 9.00 m.) </w:t>
      </w:r>
    </w:p>
    <w:bookmarkEnd w:id="1"/>
    <w:p w14:paraId="173ACA5E" w14:textId="77777777" w:rsidR="00DA3277" w:rsidRDefault="00DA3277" w:rsidP="00DA3277">
      <w:pPr>
        <w:spacing w:line="256" w:lineRule="auto"/>
        <w:jc w:val="both"/>
        <w:rPr>
          <w:rFonts w:ascii="Arial" w:eastAsiaTheme="minorHAnsi" w:hAnsi="Arial" w:cs="Arial"/>
          <w:b/>
          <w:bCs/>
          <w:lang w:eastAsia="en-US"/>
        </w:rPr>
      </w:pPr>
    </w:p>
    <w:p w14:paraId="45723417" w14:textId="77777777" w:rsidR="00DA3277" w:rsidRPr="004D6B84" w:rsidRDefault="00DA3277" w:rsidP="00DA3277">
      <w:pPr>
        <w:spacing w:after="160" w:line="256" w:lineRule="auto"/>
        <w:jc w:val="both"/>
        <w:rPr>
          <w:rFonts w:ascii="Arial" w:eastAsiaTheme="minorHAnsi" w:hAnsi="Arial" w:cs="Arial"/>
          <w:b/>
          <w:bCs/>
          <w:lang w:eastAsia="en-US"/>
        </w:rPr>
      </w:pPr>
      <w:r w:rsidRPr="004D6B84">
        <w:rPr>
          <w:rFonts w:ascii="Arial" w:eastAsiaTheme="minorHAnsi" w:hAnsi="Arial" w:cs="Arial"/>
          <w:b/>
          <w:bCs/>
          <w:lang w:eastAsia="en-US"/>
        </w:rPr>
        <w:t>Para unidades propiedad del IMA:</w:t>
      </w:r>
    </w:p>
    <w:p w14:paraId="49453C2F" w14:textId="77777777" w:rsidR="00DA3277" w:rsidRPr="00F6001C" w:rsidRDefault="00DA3277" w:rsidP="00DA3277">
      <w:pPr>
        <w:spacing w:line="256" w:lineRule="auto"/>
        <w:jc w:val="both"/>
        <w:rPr>
          <w:rFonts w:ascii="Arial" w:eastAsiaTheme="minorHAnsi" w:hAnsi="Arial" w:cs="Arial"/>
          <w:b/>
          <w:bCs/>
          <w:lang w:eastAsia="en-US"/>
        </w:rPr>
      </w:pPr>
      <w:r>
        <w:rPr>
          <w:rFonts w:ascii="Arial" w:eastAsiaTheme="minorHAnsi" w:hAnsi="Arial" w:cs="Arial"/>
          <w:b/>
          <w:bCs/>
          <w:lang w:eastAsia="en-US"/>
        </w:rPr>
        <w:t xml:space="preserve">Caso 1. Unidad con antigüedad de 0-10 años. </w:t>
      </w:r>
    </w:p>
    <w:p w14:paraId="0022AB26" w14:textId="001F80BF" w:rsidR="00DA3277" w:rsidRDefault="00DA3277">
      <w:pPr>
        <w:numPr>
          <w:ilvl w:val="0"/>
          <w:numId w:val="5"/>
        </w:numPr>
        <w:spacing w:line="256" w:lineRule="auto"/>
        <w:contextualSpacing/>
        <w:jc w:val="both"/>
        <w:rPr>
          <w:rFonts w:ascii="Arial" w:eastAsiaTheme="minorHAnsi" w:hAnsi="Arial" w:cs="Arial"/>
          <w:lang w:eastAsia="en-US"/>
        </w:rPr>
      </w:pPr>
      <w:r>
        <w:rPr>
          <w:rFonts w:ascii="Arial" w:eastAsiaTheme="minorHAnsi" w:hAnsi="Arial" w:cs="Arial"/>
          <w:lang w:eastAsia="en-US"/>
        </w:rPr>
        <w:t>Padrón GN o Diésel Euro 6 (de 10.4 m a 11.75 m.)</w:t>
      </w:r>
    </w:p>
    <w:p w14:paraId="4D0C7CA3" w14:textId="7786A3B6" w:rsidR="00DA3277" w:rsidRPr="004263FD" w:rsidRDefault="00DA3277">
      <w:pPr>
        <w:pStyle w:val="Prrafodelista"/>
        <w:numPr>
          <w:ilvl w:val="0"/>
          <w:numId w:val="5"/>
        </w:numPr>
        <w:rPr>
          <w:rFonts w:ascii="Arial" w:eastAsiaTheme="minorHAnsi" w:hAnsi="Arial" w:cs="Arial"/>
          <w:lang w:eastAsia="en-US"/>
        </w:rPr>
      </w:pPr>
      <w:r w:rsidRPr="004263FD">
        <w:rPr>
          <w:rFonts w:ascii="Arial" w:eastAsiaTheme="minorHAnsi" w:hAnsi="Arial" w:cs="Arial"/>
          <w:lang w:eastAsia="en-US"/>
        </w:rPr>
        <w:t>Padrón GN o Diésel Euro 6 (</w:t>
      </w:r>
      <w:r>
        <w:rPr>
          <w:rFonts w:ascii="Arial" w:eastAsiaTheme="minorHAnsi" w:hAnsi="Arial" w:cs="Arial"/>
          <w:lang w:eastAsia="en-US"/>
        </w:rPr>
        <w:t>mayor a 11.75</w:t>
      </w:r>
      <w:r w:rsidRPr="004263FD">
        <w:rPr>
          <w:rFonts w:ascii="Arial" w:eastAsiaTheme="minorHAnsi" w:hAnsi="Arial" w:cs="Arial"/>
          <w:lang w:eastAsia="en-US"/>
        </w:rPr>
        <w:t xml:space="preserve"> m.)</w:t>
      </w:r>
    </w:p>
    <w:p w14:paraId="73165D05" w14:textId="77777777" w:rsidR="00DA3277" w:rsidRDefault="00DA3277" w:rsidP="00DA3277">
      <w:pPr>
        <w:spacing w:line="256" w:lineRule="auto"/>
        <w:jc w:val="both"/>
        <w:rPr>
          <w:rFonts w:ascii="Arial" w:eastAsiaTheme="minorHAnsi" w:hAnsi="Arial" w:cs="Arial"/>
          <w:b/>
          <w:bCs/>
          <w:lang w:eastAsia="en-US"/>
        </w:rPr>
      </w:pPr>
    </w:p>
    <w:p w14:paraId="3BFB6EF2" w14:textId="77777777" w:rsidR="00DA3277" w:rsidRDefault="00DA3277" w:rsidP="00DA3277">
      <w:pPr>
        <w:spacing w:after="160" w:line="256" w:lineRule="auto"/>
        <w:jc w:val="both"/>
        <w:rPr>
          <w:rFonts w:ascii="Arial" w:eastAsiaTheme="minorHAnsi" w:hAnsi="Arial" w:cs="Arial"/>
          <w:b/>
          <w:bCs/>
          <w:lang w:eastAsia="en-US"/>
        </w:rPr>
      </w:pPr>
      <w:bookmarkStart w:id="2" w:name="_Hlk90571871"/>
    </w:p>
    <w:p w14:paraId="37DC0392" w14:textId="77777777" w:rsidR="00DA3277" w:rsidRDefault="00DA3277" w:rsidP="00DA3277">
      <w:pPr>
        <w:spacing w:after="160" w:line="256" w:lineRule="auto"/>
        <w:jc w:val="both"/>
        <w:rPr>
          <w:rFonts w:ascii="Arial" w:eastAsiaTheme="minorHAnsi" w:hAnsi="Arial" w:cs="Arial"/>
          <w:b/>
          <w:bCs/>
          <w:lang w:eastAsia="en-US"/>
        </w:rPr>
      </w:pPr>
    </w:p>
    <w:p w14:paraId="0E81C0B9" w14:textId="77777777" w:rsidR="00DA3277" w:rsidRDefault="00DA3277" w:rsidP="00DA3277">
      <w:pPr>
        <w:spacing w:after="160" w:line="256" w:lineRule="auto"/>
        <w:jc w:val="both"/>
        <w:rPr>
          <w:rFonts w:ascii="Arial" w:eastAsiaTheme="minorHAnsi" w:hAnsi="Arial" w:cs="Arial"/>
          <w:b/>
          <w:bCs/>
          <w:lang w:eastAsia="en-US"/>
        </w:rPr>
      </w:pPr>
    </w:p>
    <w:p w14:paraId="22CB3407" w14:textId="77777777" w:rsidR="00DA3277" w:rsidRDefault="00DA3277" w:rsidP="00DA3277">
      <w:pPr>
        <w:spacing w:after="160" w:line="256" w:lineRule="auto"/>
        <w:jc w:val="both"/>
        <w:rPr>
          <w:rFonts w:ascii="Arial" w:eastAsiaTheme="minorHAnsi" w:hAnsi="Arial" w:cs="Arial"/>
          <w:b/>
          <w:bCs/>
          <w:lang w:eastAsia="en-US"/>
        </w:rPr>
      </w:pPr>
    </w:p>
    <w:p w14:paraId="6897BA92" w14:textId="77777777" w:rsidR="00DA3277" w:rsidRDefault="00DA3277" w:rsidP="00DA3277">
      <w:pPr>
        <w:spacing w:after="160" w:line="256" w:lineRule="auto"/>
        <w:jc w:val="both"/>
        <w:rPr>
          <w:rFonts w:ascii="Arial" w:eastAsiaTheme="minorHAnsi" w:hAnsi="Arial" w:cs="Arial"/>
          <w:b/>
          <w:bCs/>
          <w:lang w:eastAsia="en-US"/>
        </w:rPr>
      </w:pPr>
    </w:p>
    <w:p w14:paraId="2620A4BB" w14:textId="77777777" w:rsidR="00DA3277" w:rsidRDefault="00DA3277" w:rsidP="00DA3277">
      <w:pPr>
        <w:spacing w:after="160" w:line="256" w:lineRule="auto"/>
        <w:jc w:val="both"/>
        <w:rPr>
          <w:rFonts w:ascii="Arial" w:eastAsiaTheme="minorHAnsi" w:hAnsi="Arial" w:cs="Arial"/>
          <w:b/>
          <w:bCs/>
          <w:lang w:eastAsia="en-US"/>
        </w:rPr>
      </w:pPr>
      <w:r w:rsidRPr="00A646D2">
        <w:rPr>
          <w:rFonts w:ascii="Arial" w:eastAsiaTheme="minorHAnsi" w:hAnsi="Arial" w:cs="Arial"/>
          <w:b/>
          <w:bCs/>
          <w:lang w:eastAsia="en-US"/>
        </w:rPr>
        <w:lastRenderedPageBreak/>
        <w:t>Fórmula:</w:t>
      </w:r>
    </w:p>
    <w:p w14:paraId="4D5C73D9" w14:textId="77777777" w:rsidR="00DA3277" w:rsidRDefault="00DA3277" w:rsidP="00DA3277">
      <w:pPr>
        <w:spacing w:after="160" w:line="256" w:lineRule="auto"/>
        <w:jc w:val="both"/>
        <w:rPr>
          <w:rFonts w:ascii="Arial" w:eastAsiaTheme="minorHAnsi" w:hAnsi="Arial" w:cs="Arial"/>
          <w:b/>
          <w:bCs/>
          <w:lang w:eastAsia="en-US"/>
        </w:rPr>
      </w:pPr>
    </w:p>
    <w:p w14:paraId="6ED52478" w14:textId="77777777" w:rsidR="00DA3277" w:rsidRPr="001D1445" w:rsidRDefault="00DA3277" w:rsidP="00DA3277">
      <w:pPr>
        <w:spacing w:after="160" w:line="256" w:lineRule="auto"/>
        <w:jc w:val="both"/>
        <w:rPr>
          <w:rFonts w:ascii="Arial" w:eastAsiaTheme="minorHAnsi" w:hAnsi="Arial" w:cs="Arial"/>
          <w:lang w:val="de-DE" w:eastAsia="en-US"/>
        </w:rPr>
      </w:pPr>
      <w:bookmarkStart w:id="3" w:name="_Hlk90384115"/>
      <w:r w:rsidRPr="001D1445">
        <w:rPr>
          <w:rFonts w:ascii="Arial" w:eastAsiaTheme="minorHAnsi" w:hAnsi="Arial" w:cs="Arial"/>
          <w:lang w:val="de-DE" w:eastAsia="en-US"/>
        </w:rPr>
        <w:t>$/KM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 xml:space="preserve">) = </w:t>
      </w:r>
    </w:p>
    <w:p w14:paraId="01E50B3B" w14:textId="77777777" w:rsidR="00DA3277" w:rsidRPr="001D1445" w:rsidRDefault="00DA3277" w:rsidP="00DA3277">
      <w:pPr>
        <w:spacing w:after="160" w:line="256" w:lineRule="auto"/>
        <w:jc w:val="both"/>
        <w:rPr>
          <w:rFonts w:ascii="Arial" w:eastAsiaTheme="minorHAnsi" w:hAnsi="Arial" w:cs="Arial"/>
          <w:lang w:val="de-DE" w:eastAsia="en-US"/>
        </w:rPr>
      </w:pPr>
      <w:r w:rsidRPr="001D1445">
        <w:rPr>
          <w:rFonts w:ascii="Arial" w:eastAsiaTheme="minorHAnsi" w:hAnsi="Arial" w:cs="Arial"/>
          <w:lang w:val="de-DE" w:eastAsia="en-US"/>
        </w:rPr>
        <w:t>%FU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w:t>
      </w:r>
      <w:bookmarkStart w:id="4" w:name="_Hlk90455953"/>
      <w:r w:rsidRPr="001D1445">
        <w:rPr>
          <w:rFonts w:ascii="Arial" w:eastAsiaTheme="minorHAnsi" w:hAnsi="Arial" w:cs="Arial"/>
          <w:lang w:val="de-DE" w:eastAsia="en-US"/>
        </w:rPr>
        <w:t xml:space="preserve">$/KMT </w:t>
      </w:r>
      <w:bookmarkEnd w:id="4"/>
      <w:r w:rsidRPr="001D1445">
        <w:rPr>
          <w:rFonts w:ascii="Arial" w:eastAsiaTheme="minorHAnsi" w:hAnsi="Arial" w:cs="Arial"/>
          <w:lang w:val="de-DE" w:eastAsia="en-US"/>
        </w:rPr>
        <w:t>(V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 xml:space="preserve">) </w:t>
      </w:r>
      <w:r w:rsidRPr="001D1445">
        <w:rPr>
          <w:rFonts w:ascii="Arial" w:eastAsiaTheme="minorHAnsi" w:hAnsi="Arial" w:cs="Arial"/>
          <w:lang w:val="de-DE" w:eastAsia="en-US"/>
        </w:rPr>
        <w:tab/>
      </w:r>
      <w:r w:rsidRPr="001D1445">
        <w:rPr>
          <w:rFonts w:ascii="Arial" w:eastAsiaTheme="minorHAnsi" w:hAnsi="Arial" w:cs="Arial"/>
          <w:lang w:val="de-DE" w:eastAsia="en-US"/>
        </w:rPr>
        <w:tab/>
      </w:r>
      <w:r w:rsidRPr="001D1445">
        <w:rPr>
          <w:rFonts w:ascii="Arial" w:eastAsiaTheme="minorHAnsi" w:hAnsi="Arial" w:cs="Arial"/>
          <w:lang w:val="de-DE" w:eastAsia="en-US"/>
        </w:rPr>
        <w:tab/>
      </w:r>
      <w:r w:rsidRPr="001D1445">
        <w:rPr>
          <w:rFonts w:ascii="Arial" w:eastAsiaTheme="minorHAnsi" w:hAnsi="Arial" w:cs="Arial"/>
          <w:lang w:val="de-DE" w:eastAsia="en-US"/>
        </w:rPr>
        <w:tab/>
        <w:t xml:space="preserve">+ </w:t>
      </w:r>
    </w:p>
    <w:p w14:paraId="4AEC7ED2" w14:textId="77777777" w:rsidR="00DA3277" w:rsidRPr="001D1445" w:rsidRDefault="00DA3277" w:rsidP="00DA3277">
      <w:pPr>
        <w:spacing w:after="160" w:line="256" w:lineRule="auto"/>
        <w:jc w:val="both"/>
        <w:rPr>
          <w:rFonts w:ascii="Arial" w:eastAsiaTheme="minorHAnsi" w:hAnsi="Arial" w:cs="Arial"/>
          <w:lang w:val="de-DE" w:eastAsia="en-US"/>
        </w:rPr>
      </w:pPr>
      <w:r w:rsidRPr="001D1445">
        <w:rPr>
          <w:rFonts w:ascii="Arial" w:eastAsiaTheme="minorHAnsi" w:hAnsi="Arial" w:cs="Arial"/>
          <w:lang w:val="de-DE" w:eastAsia="en-US"/>
        </w:rPr>
        <w:t>%M</w:t>
      </w:r>
      <w:bookmarkStart w:id="5" w:name="_Hlk90391636"/>
      <w:r w:rsidRPr="001D1445">
        <w:rPr>
          <w:rFonts w:ascii="Arial" w:eastAsiaTheme="minorHAnsi" w:hAnsi="Arial" w:cs="Arial"/>
          <w:lang w:val="de-DE" w:eastAsia="en-US"/>
        </w:rPr>
        <w:t>TO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w:t>
      </w:r>
      <w:bookmarkEnd w:id="5"/>
      <w:r w:rsidRPr="001D1445">
        <w:rPr>
          <w:rFonts w:ascii="Arial" w:eastAsiaTheme="minorHAnsi" w:hAnsi="Arial" w:cs="Arial"/>
          <w:lang w:val="de-DE" w:eastAsia="en-US"/>
        </w:rPr>
        <w:t>* $/KMT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 xml:space="preserve">)*(1+%INPC) </w:t>
      </w:r>
      <w:r w:rsidRPr="001D1445">
        <w:rPr>
          <w:rFonts w:ascii="Arial" w:eastAsiaTheme="minorHAnsi" w:hAnsi="Arial" w:cs="Arial"/>
          <w:lang w:val="de-DE" w:eastAsia="en-US"/>
        </w:rPr>
        <w:tab/>
      </w:r>
      <w:r w:rsidRPr="001D1445">
        <w:rPr>
          <w:rFonts w:ascii="Arial" w:eastAsiaTheme="minorHAnsi" w:hAnsi="Arial" w:cs="Arial"/>
          <w:lang w:val="de-DE" w:eastAsia="en-US"/>
        </w:rPr>
        <w:tab/>
        <w:t xml:space="preserve">+ </w:t>
      </w:r>
    </w:p>
    <w:p w14:paraId="6DCA1475" w14:textId="77777777" w:rsidR="00DA3277" w:rsidRPr="001D1445" w:rsidRDefault="00DA3277" w:rsidP="00DA3277">
      <w:pPr>
        <w:spacing w:after="160" w:line="256" w:lineRule="auto"/>
        <w:jc w:val="both"/>
        <w:rPr>
          <w:rFonts w:ascii="Arial" w:eastAsiaTheme="minorHAnsi" w:hAnsi="Arial" w:cs="Arial"/>
          <w:lang w:val="de-DE" w:eastAsia="en-US"/>
        </w:rPr>
      </w:pPr>
      <w:r w:rsidRPr="001D1445">
        <w:rPr>
          <w:rFonts w:ascii="Arial" w:eastAsiaTheme="minorHAnsi" w:hAnsi="Arial" w:cs="Arial"/>
          <w:lang w:val="de-DE" w:eastAsia="en-US"/>
        </w:rPr>
        <w:t>%CB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 $/KMT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)*(1+%IPCB</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w:t>
      </w:r>
      <w:r w:rsidRPr="001D1445">
        <w:rPr>
          <w:rFonts w:ascii="Arial" w:eastAsiaTheme="minorHAnsi" w:hAnsi="Arial" w:cs="Arial"/>
          <w:lang w:val="de-DE" w:eastAsia="en-US"/>
        </w:rPr>
        <w:tab/>
      </w:r>
      <w:r w:rsidRPr="001D1445">
        <w:rPr>
          <w:rFonts w:ascii="Arial" w:eastAsiaTheme="minorHAnsi" w:hAnsi="Arial" w:cs="Arial"/>
          <w:lang w:val="de-DE" w:eastAsia="en-US"/>
        </w:rPr>
        <w:tab/>
        <w:t xml:space="preserve"> + </w:t>
      </w:r>
    </w:p>
    <w:p w14:paraId="7C7FB8FF" w14:textId="77777777" w:rsidR="00DA3277" w:rsidRPr="001D1445" w:rsidRDefault="00DA3277" w:rsidP="00DA3277">
      <w:pPr>
        <w:spacing w:after="160" w:line="256" w:lineRule="auto"/>
        <w:jc w:val="both"/>
        <w:rPr>
          <w:rFonts w:ascii="Arial" w:eastAsiaTheme="minorHAnsi" w:hAnsi="Arial" w:cs="Arial"/>
          <w:lang w:val="de-DE" w:eastAsia="en-US"/>
        </w:rPr>
      </w:pPr>
      <w:r w:rsidRPr="001D1445">
        <w:rPr>
          <w:rFonts w:ascii="Arial" w:eastAsiaTheme="minorHAnsi" w:hAnsi="Arial" w:cs="Arial"/>
          <w:lang w:val="de-DE" w:eastAsia="en-US"/>
        </w:rPr>
        <w:t>%MO (</w:t>
      </w:r>
      <w:bookmarkStart w:id="6" w:name="_Hlk90391843"/>
      <w:r w:rsidRPr="001D1445">
        <w:rPr>
          <w:rFonts w:ascii="Arial" w:eastAsiaTheme="minorHAnsi" w:hAnsi="Arial" w:cs="Arial"/>
          <w:lang w:val="de-DE" w:eastAsia="en-US"/>
        </w:rPr>
        <w:t>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w:t>
      </w:r>
      <w:bookmarkEnd w:id="6"/>
      <w:r w:rsidRPr="001D1445">
        <w:rPr>
          <w:rFonts w:ascii="Arial" w:eastAsiaTheme="minorHAnsi" w:hAnsi="Arial" w:cs="Arial"/>
          <w:lang w:val="de-DE" w:eastAsia="en-US"/>
        </w:rPr>
        <w:t xml:space="preserve"> $/KMT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 xml:space="preserve">)*(1+%ISBD) </w:t>
      </w:r>
      <w:r w:rsidRPr="001D1445">
        <w:rPr>
          <w:rFonts w:ascii="Arial" w:eastAsiaTheme="minorHAnsi" w:hAnsi="Arial" w:cs="Arial"/>
          <w:lang w:val="de-DE" w:eastAsia="en-US"/>
        </w:rPr>
        <w:tab/>
      </w:r>
      <w:r w:rsidRPr="001D1445">
        <w:rPr>
          <w:rFonts w:ascii="Arial" w:eastAsiaTheme="minorHAnsi" w:hAnsi="Arial" w:cs="Arial"/>
          <w:lang w:val="de-DE" w:eastAsia="en-US"/>
        </w:rPr>
        <w:tab/>
        <w:t xml:space="preserve">+ </w:t>
      </w:r>
    </w:p>
    <w:p w14:paraId="4AE90F70" w14:textId="77777777" w:rsidR="00DA3277" w:rsidRPr="001D1445" w:rsidRDefault="00DA3277" w:rsidP="00DA3277">
      <w:pPr>
        <w:spacing w:after="160" w:line="256" w:lineRule="auto"/>
        <w:jc w:val="both"/>
        <w:rPr>
          <w:rFonts w:ascii="Arial" w:eastAsiaTheme="minorHAnsi" w:hAnsi="Arial" w:cs="Arial"/>
          <w:lang w:val="de-DE" w:eastAsia="en-US"/>
        </w:rPr>
      </w:pPr>
      <w:r w:rsidRPr="001D1445">
        <w:rPr>
          <w:rFonts w:ascii="Arial" w:eastAsiaTheme="minorHAnsi" w:hAnsi="Arial" w:cs="Arial"/>
          <w:lang w:val="de-DE" w:eastAsia="en-US"/>
        </w:rPr>
        <w:t>%CI</w:t>
      </w:r>
      <w:r w:rsidRPr="001D1445">
        <w:rPr>
          <w:rFonts w:eastAsiaTheme="minorHAnsi"/>
          <w:lang w:val="de-DE" w:eastAsia="en-US"/>
        </w:rPr>
        <w:t xml:space="preserve"> (</w:t>
      </w:r>
      <w:r w:rsidRPr="001D1445">
        <w:rPr>
          <w:rFonts w:ascii="Arial" w:eastAsiaTheme="minorHAnsi" w:hAnsi="Arial" w:cs="Arial"/>
          <w:lang w:val="de-DE" w:eastAsia="en-US"/>
        </w:rPr>
        <w:t>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 $/KMT (V</w:t>
      </w:r>
      <w:r w:rsidRPr="001D1445">
        <w:rPr>
          <w:rFonts w:ascii="Arial" w:eastAsiaTheme="minorHAnsi" w:hAnsi="Arial" w:cs="Arial"/>
          <w:vertAlign w:val="subscript"/>
          <w:lang w:val="de-DE" w:eastAsia="en-US"/>
        </w:rPr>
        <w:t>i</w:t>
      </w:r>
      <w:r w:rsidRPr="001D1445">
        <w:rPr>
          <w:rFonts w:ascii="Arial" w:eastAsiaTheme="minorHAnsi" w:hAnsi="Arial" w:cs="Arial"/>
          <w:lang w:val="de-DE" w:eastAsia="en-US"/>
        </w:rPr>
        <w:t xml:space="preserve">) *(1+%INPC) </w:t>
      </w:r>
      <w:r w:rsidRPr="001D1445">
        <w:rPr>
          <w:rFonts w:ascii="Arial" w:eastAsiaTheme="minorHAnsi" w:hAnsi="Arial" w:cs="Arial"/>
          <w:lang w:val="de-DE" w:eastAsia="en-US"/>
        </w:rPr>
        <w:tab/>
      </w:r>
      <w:r w:rsidRPr="001D1445">
        <w:rPr>
          <w:rFonts w:ascii="Arial" w:eastAsiaTheme="minorHAnsi" w:hAnsi="Arial" w:cs="Arial"/>
          <w:lang w:val="de-DE" w:eastAsia="en-US"/>
        </w:rPr>
        <w:tab/>
        <w:t xml:space="preserve">+ </w:t>
      </w:r>
    </w:p>
    <w:p w14:paraId="6A021ED1" w14:textId="77777777" w:rsidR="00DA3277" w:rsidRPr="00B62771" w:rsidRDefault="00DA3277" w:rsidP="00DA3277">
      <w:pPr>
        <w:spacing w:after="160" w:line="256" w:lineRule="auto"/>
        <w:jc w:val="both"/>
        <w:rPr>
          <w:rFonts w:ascii="Arial" w:eastAsiaTheme="minorHAnsi" w:hAnsi="Arial" w:cs="Arial"/>
          <w:lang w:val="de-DE" w:eastAsia="en-US"/>
        </w:rPr>
      </w:pPr>
      <w:r w:rsidRPr="00B62771">
        <w:rPr>
          <w:rFonts w:ascii="Arial" w:eastAsiaTheme="minorHAnsi" w:hAnsi="Arial" w:cs="Arial"/>
          <w:lang w:val="de-DE" w:eastAsia="en-US"/>
        </w:rPr>
        <w:t>%MGO (V</w:t>
      </w:r>
      <w:r w:rsidRPr="00B62771">
        <w:rPr>
          <w:rFonts w:ascii="Arial" w:eastAsiaTheme="minorHAnsi" w:hAnsi="Arial" w:cs="Arial"/>
          <w:vertAlign w:val="subscript"/>
          <w:lang w:val="de-DE" w:eastAsia="en-US"/>
        </w:rPr>
        <w:t>i</w:t>
      </w:r>
      <w:r w:rsidRPr="00B62771">
        <w:rPr>
          <w:rFonts w:ascii="Arial" w:eastAsiaTheme="minorHAnsi" w:hAnsi="Arial" w:cs="Arial"/>
          <w:lang w:val="de-DE" w:eastAsia="en-US"/>
        </w:rPr>
        <w:t>)*</w:t>
      </w:r>
      <w:r w:rsidRPr="00B62771">
        <w:rPr>
          <w:rFonts w:eastAsiaTheme="minorHAnsi"/>
          <w:lang w:val="de-DE" w:eastAsia="en-US"/>
        </w:rPr>
        <w:t xml:space="preserve"> </w:t>
      </w:r>
      <w:r w:rsidRPr="00B62771">
        <w:rPr>
          <w:rFonts w:ascii="Arial" w:eastAsiaTheme="minorHAnsi" w:hAnsi="Arial" w:cs="Arial"/>
          <w:lang w:val="de-DE" w:eastAsia="en-US"/>
        </w:rPr>
        <w:t>$/KMT (V</w:t>
      </w:r>
      <w:r w:rsidRPr="00B62771">
        <w:rPr>
          <w:rFonts w:ascii="Arial" w:eastAsiaTheme="minorHAnsi" w:hAnsi="Arial" w:cs="Arial"/>
          <w:vertAlign w:val="subscript"/>
          <w:lang w:val="de-DE" w:eastAsia="en-US"/>
        </w:rPr>
        <w:t>i</w:t>
      </w:r>
      <w:r w:rsidRPr="00B62771">
        <w:rPr>
          <w:rFonts w:ascii="Arial" w:eastAsiaTheme="minorHAnsi" w:hAnsi="Arial" w:cs="Arial"/>
          <w:lang w:val="de-DE" w:eastAsia="en-US"/>
        </w:rPr>
        <w:t>)*(1+%INPC)</w:t>
      </w:r>
    </w:p>
    <w:bookmarkEnd w:id="2"/>
    <w:bookmarkEnd w:id="3"/>
    <w:p w14:paraId="38306950" w14:textId="77777777" w:rsidR="00DA3277" w:rsidRPr="006C57F0" w:rsidRDefault="00DA3277" w:rsidP="00DA3277">
      <w:pPr>
        <w:spacing w:line="256" w:lineRule="auto"/>
        <w:jc w:val="both"/>
        <w:rPr>
          <w:rFonts w:ascii="Arial" w:eastAsiaTheme="minorHAnsi" w:hAnsi="Arial" w:cs="Arial"/>
          <w:b/>
          <w:bCs/>
          <w:lang w:val="de-DE" w:eastAsia="en-US"/>
        </w:rPr>
      </w:pPr>
    </w:p>
    <w:p w14:paraId="3444F875" w14:textId="77777777" w:rsidR="00DA3277" w:rsidRDefault="00DA3277" w:rsidP="00DA3277">
      <w:pPr>
        <w:spacing w:line="256" w:lineRule="auto"/>
        <w:jc w:val="both"/>
        <w:rPr>
          <w:rFonts w:ascii="Arial" w:eastAsiaTheme="minorHAnsi" w:hAnsi="Arial" w:cs="Arial"/>
          <w:b/>
          <w:bCs/>
          <w:lang w:eastAsia="en-US"/>
        </w:rPr>
      </w:pPr>
      <w:r>
        <w:rPr>
          <w:rFonts w:ascii="Arial" w:eastAsiaTheme="minorHAnsi" w:hAnsi="Arial" w:cs="Arial"/>
          <w:b/>
          <w:bCs/>
          <w:lang w:eastAsia="en-US"/>
        </w:rPr>
        <w:t xml:space="preserve">Donde: </w:t>
      </w:r>
    </w:p>
    <w:p w14:paraId="54FC648A" w14:textId="77777777" w:rsidR="00DA3277" w:rsidRDefault="00DA3277" w:rsidP="00DA3277">
      <w:pPr>
        <w:spacing w:line="256" w:lineRule="auto"/>
        <w:jc w:val="both"/>
        <w:rPr>
          <w:rFonts w:ascii="Arial" w:eastAsiaTheme="minorHAnsi" w:hAnsi="Arial" w:cs="Arial"/>
          <w:lang w:eastAsia="en-US"/>
        </w:rPr>
      </w:pPr>
    </w:p>
    <w:p w14:paraId="71A9D946"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$/KM (V</w:t>
      </w:r>
      <w:r>
        <w:rPr>
          <w:rFonts w:ascii="Arial" w:eastAsiaTheme="minorHAnsi" w:hAnsi="Arial" w:cs="Arial"/>
          <w:vertAlign w:val="subscript"/>
          <w:lang w:eastAsia="en-US"/>
        </w:rPr>
        <w:t>i</w:t>
      </w:r>
      <w:r>
        <w:rPr>
          <w:rFonts w:ascii="Arial" w:eastAsiaTheme="minorHAnsi" w:hAnsi="Arial" w:cs="Arial"/>
          <w:lang w:eastAsia="en-US"/>
        </w:rPr>
        <w:t>) = Costo por kilómetro a pagar en función de V</w:t>
      </w:r>
      <w:r>
        <w:rPr>
          <w:rFonts w:ascii="Arial" w:eastAsiaTheme="minorHAnsi" w:hAnsi="Arial" w:cs="Arial"/>
          <w:vertAlign w:val="subscript"/>
          <w:lang w:eastAsia="en-US"/>
        </w:rPr>
        <w:t>i.</w:t>
      </w:r>
    </w:p>
    <w:p w14:paraId="1C0135CA" w14:textId="77777777" w:rsidR="00DA3277" w:rsidRDefault="00DA3277" w:rsidP="00DA3277">
      <w:pPr>
        <w:spacing w:line="256" w:lineRule="auto"/>
        <w:jc w:val="both"/>
        <w:rPr>
          <w:rFonts w:ascii="Arial" w:eastAsiaTheme="minorHAnsi" w:hAnsi="Arial" w:cs="Arial"/>
          <w:lang w:eastAsia="en-US"/>
        </w:rPr>
      </w:pPr>
      <w:r>
        <w:rPr>
          <w:rFonts w:ascii="Arial" w:eastAsiaTheme="minorHAnsi" w:hAnsi="Arial" w:cs="Arial"/>
          <w:lang w:eastAsia="en-US"/>
        </w:rPr>
        <w:t>V</w:t>
      </w:r>
      <w:r>
        <w:rPr>
          <w:rFonts w:ascii="Arial" w:eastAsiaTheme="minorHAnsi" w:hAnsi="Arial" w:cs="Arial"/>
          <w:vertAlign w:val="subscript"/>
          <w:lang w:eastAsia="en-US"/>
        </w:rPr>
        <w:t>i</w:t>
      </w:r>
      <w:r>
        <w:rPr>
          <w:rFonts w:ascii="Arial" w:eastAsiaTheme="minorHAnsi" w:hAnsi="Arial" w:cs="Arial"/>
          <w:lang w:eastAsia="en-US"/>
        </w:rPr>
        <w:t xml:space="preserve"> = Velocidad promedio de operación en kilómetros por hora (km/h) de las unidades, donde i representa un rango desde los 12 km/h hasta 28 km/h.</w:t>
      </w:r>
    </w:p>
    <w:p w14:paraId="75793476" w14:textId="77777777" w:rsidR="00DA3277" w:rsidRDefault="00DA3277" w:rsidP="00DA3277">
      <w:pPr>
        <w:spacing w:line="256" w:lineRule="auto"/>
        <w:jc w:val="both"/>
        <w:rPr>
          <w:rFonts w:ascii="Arial" w:eastAsiaTheme="minorHAnsi" w:hAnsi="Arial" w:cs="Arial"/>
          <w:lang w:eastAsia="en-US"/>
        </w:rPr>
      </w:pPr>
    </w:p>
    <w:p w14:paraId="45DE87E8" w14:textId="77777777" w:rsidR="00DA3277" w:rsidRDefault="00DA3277" w:rsidP="00DA3277">
      <w:pPr>
        <w:spacing w:after="160" w:line="256" w:lineRule="auto"/>
        <w:jc w:val="both"/>
        <w:rPr>
          <w:rFonts w:ascii="Arial" w:eastAsiaTheme="minorHAnsi" w:hAnsi="Arial" w:cs="Arial"/>
          <w:vertAlign w:val="subscript"/>
          <w:lang w:eastAsia="en-US"/>
        </w:rPr>
      </w:pPr>
      <w:r>
        <w:rPr>
          <w:rFonts w:ascii="Arial" w:eastAsiaTheme="minorHAnsi" w:hAnsi="Arial" w:cs="Arial"/>
          <w:lang w:eastAsia="en-US"/>
        </w:rPr>
        <w:t>$/KMT (V</w:t>
      </w:r>
      <w:r>
        <w:rPr>
          <w:rFonts w:ascii="Arial" w:eastAsiaTheme="minorHAnsi" w:hAnsi="Arial" w:cs="Arial"/>
          <w:vertAlign w:val="subscript"/>
          <w:lang w:eastAsia="en-US"/>
        </w:rPr>
        <w:t>i</w:t>
      </w:r>
      <w:r>
        <w:rPr>
          <w:rFonts w:ascii="Arial" w:eastAsiaTheme="minorHAnsi" w:hAnsi="Arial" w:cs="Arial"/>
          <w:lang w:eastAsia="en-US"/>
        </w:rPr>
        <w:t xml:space="preserve">)= </w:t>
      </w:r>
      <w:bookmarkStart w:id="7" w:name="_Hlk90460551"/>
      <w:r>
        <w:rPr>
          <w:rFonts w:ascii="Arial" w:eastAsiaTheme="minorHAnsi" w:hAnsi="Arial" w:cs="Arial"/>
          <w:lang w:eastAsia="en-US"/>
        </w:rPr>
        <w:t>Costo por kilómetro del trimestre anterior en función de V</w:t>
      </w:r>
      <w:r>
        <w:rPr>
          <w:rFonts w:ascii="Arial" w:eastAsiaTheme="minorHAnsi" w:hAnsi="Arial" w:cs="Arial"/>
          <w:vertAlign w:val="subscript"/>
          <w:lang w:eastAsia="en-US"/>
        </w:rPr>
        <w:t>i.</w:t>
      </w:r>
    </w:p>
    <w:bookmarkEnd w:id="7"/>
    <w:p w14:paraId="05109EA2"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%FU = % de participación del Financiamiento de la Unidad en el $/KMT (V</w:t>
      </w:r>
      <w:r>
        <w:rPr>
          <w:rFonts w:ascii="Arial" w:eastAsiaTheme="minorHAnsi" w:hAnsi="Arial" w:cs="Arial"/>
          <w:vertAlign w:val="subscript"/>
          <w:lang w:eastAsia="en-US"/>
        </w:rPr>
        <w:t>i</w:t>
      </w:r>
      <w:r>
        <w:rPr>
          <w:rFonts w:ascii="Arial" w:eastAsiaTheme="minorHAnsi" w:hAnsi="Arial" w:cs="Arial"/>
          <w:lang w:eastAsia="en-US"/>
        </w:rPr>
        <w:t>)</w:t>
      </w:r>
    </w:p>
    <w:p w14:paraId="69A26E09"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%MTO = % de participación del Mantenimiento de la Unidad en el $/KMT (V</w:t>
      </w:r>
      <w:r>
        <w:rPr>
          <w:rFonts w:ascii="Arial" w:eastAsiaTheme="minorHAnsi" w:hAnsi="Arial" w:cs="Arial"/>
          <w:vertAlign w:val="subscript"/>
          <w:lang w:eastAsia="en-US"/>
        </w:rPr>
        <w:t>i</w:t>
      </w:r>
      <w:r>
        <w:rPr>
          <w:rFonts w:ascii="Arial" w:eastAsiaTheme="minorHAnsi" w:hAnsi="Arial" w:cs="Arial"/>
          <w:lang w:eastAsia="en-US"/>
        </w:rPr>
        <w:t>)</w:t>
      </w:r>
    </w:p>
    <w:p w14:paraId="17645086"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%CB = % de participación del Tipo de combustible (diésel o GN) en el $/KMT (V</w:t>
      </w:r>
      <w:r>
        <w:rPr>
          <w:rFonts w:ascii="Arial" w:eastAsiaTheme="minorHAnsi" w:hAnsi="Arial" w:cs="Arial"/>
          <w:vertAlign w:val="subscript"/>
          <w:lang w:eastAsia="en-US"/>
        </w:rPr>
        <w:t>i</w:t>
      </w:r>
      <w:r>
        <w:rPr>
          <w:rFonts w:ascii="Arial" w:eastAsiaTheme="minorHAnsi" w:hAnsi="Arial" w:cs="Arial"/>
          <w:lang w:eastAsia="en-US"/>
        </w:rPr>
        <w:t>)</w:t>
      </w:r>
    </w:p>
    <w:p w14:paraId="7E71E4D1"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%MO = % de participación de la Mano de Obra en el $/KMT (V</w:t>
      </w:r>
      <w:r>
        <w:rPr>
          <w:rFonts w:ascii="Arial" w:eastAsiaTheme="minorHAnsi" w:hAnsi="Arial" w:cs="Arial"/>
          <w:vertAlign w:val="subscript"/>
          <w:lang w:eastAsia="en-US"/>
        </w:rPr>
        <w:t>i</w:t>
      </w:r>
      <w:r>
        <w:rPr>
          <w:rFonts w:ascii="Arial" w:eastAsiaTheme="minorHAnsi" w:hAnsi="Arial" w:cs="Arial"/>
          <w:lang w:eastAsia="en-US"/>
        </w:rPr>
        <w:t>)</w:t>
      </w:r>
    </w:p>
    <w:p w14:paraId="72641258"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%CI = % de participación de los Costos Indirectos en el $/KMT (Vi)</w:t>
      </w:r>
    </w:p>
    <w:p w14:paraId="0420B3E2"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%MGO = % de participación Margen Operador en el $/KMT (V</w:t>
      </w:r>
      <w:r>
        <w:rPr>
          <w:rFonts w:ascii="Arial" w:eastAsiaTheme="minorHAnsi" w:hAnsi="Arial" w:cs="Arial"/>
          <w:vertAlign w:val="subscript"/>
          <w:lang w:eastAsia="en-US"/>
        </w:rPr>
        <w:t>i</w:t>
      </w:r>
      <w:r>
        <w:rPr>
          <w:rFonts w:ascii="Arial" w:eastAsiaTheme="minorHAnsi" w:hAnsi="Arial" w:cs="Arial"/>
          <w:lang w:eastAsia="en-US"/>
        </w:rPr>
        <w:t>)</w:t>
      </w:r>
    </w:p>
    <w:p w14:paraId="75A18697" w14:textId="77777777" w:rsidR="00DA3277" w:rsidRDefault="00DA3277" w:rsidP="00DA3277">
      <w:pPr>
        <w:spacing w:after="160" w:line="256" w:lineRule="auto"/>
        <w:jc w:val="both"/>
        <w:rPr>
          <w:rFonts w:ascii="Arial" w:eastAsiaTheme="minorHAnsi" w:hAnsi="Arial" w:cs="Arial"/>
          <w:lang w:eastAsia="en-US"/>
        </w:rPr>
      </w:pPr>
      <w:r>
        <w:rPr>
          <w:rFonts w:ascii="Arial" w:eastAsiaTheme="minorHAnsi" w:hAnsi="Arial" w:cs="Arial"/>
          <w:lang w:eastAsia="en-US"/>
        </w:rPr>
        <w:t>%ISBD= Porcentaje de incremento trimestral del salario diario o salario base de cotización para el Estado de Nuevo León publicado por el Instituto Mexicano del Seguro Social (IMSS).</w:t>
      </w:r>
    </w:p>
    <w:p w14:paraId="50B5567A" w14:textId="77777777" w:rsidR="00DA3277" w:rsidRDefault="00DA3277" w:rsidP="00DA3277">
      <w:pPr>
        <w:spacing w:after="160" w:line="256" w:lineRule="auto"/>
        <w:jc w:val="both"/>
        <w:rPr>
          <w:rFonts w:ascii="Arial" w:eastAsiaTheme="minorHAnsi" w:hAnsi="Arial" w:cs="Arial"/>
          <w:lang w:eastAsia="en-US"/>
        </w:rPr>
      </w:pPr>
      <w:r w:rsidRPr="000213AB">
        <w:rPr>
          <w:rFonts w:ascii="Arial" w:eastAsiaTheme="minorHAnsi" w:hAnsi="Arial" w:cs="Arial"/>
          <w:lang w:eastAsia="en-US"/>
        </w:rPr>
        <w:t>%IPCB= Porcentaje de incremento trimestral del precio del combustible</w:t>
      </w:r>
      <w:r>
        <w:rPr>
          <w:rFonts w:ascii="Arial" w:eastAsiaTheme="minorHAnsi" w:hAnsi="Arial" w:cs="Arial"/>
          <w:lang w:eastAsia="en-US"/>
        </w:rPr>
        <w:t xml:space="preserve"> (diésel o GN)</w:t>
      </w:r>
      <w:r w:rsidRPr="000213AB">
        <w:rPr>
          <w:rFonts w:ascii="Arial" w:eastAsiaTheme="minorHAnsi" w:hAnsi="Arial" w:cs="Arial"/>
          <w:lang w:eastAsia="en-US"/>
        </w:rPr>
        <w:t>, publicado por Comisión Reguladora de Energía</w:t>
      </w:r>
      <w:r>
        <w:rPr>
          <w:rFonts w:ascii="Arial" w:eastAsiaTheme="minorHAnsi" w:hAnsi="Arial" w:cs="Arial"/>
          <w:lang w:eastAsia="en-US"/>
        </w:rPr>
        <w:t>.</w:t>
      </w:r>
    </w:p>
    <w:p w14:paraId="57C35777" w14:textId="77777777" w:rsidR="00DA3277" w:rsidRDefault="00DA3277" w:rsidP="00DA3277">
      <w:pPr>
        <w:jc w:val="both"/>
        <w:rPr>
          <w:rFonts w:ascii="Arial" w:hAnsi="Arial" w:cs="Arial"/>
          <w:b/>
          <w:bCs/>
        </w:rPr>
      </w:pPr>
      <w:r>
        <w:rPr>
          <w:rFonts w:ascii="Arial" w:eastAsiaTheme="minorHAnsi" w:hAnsi="Arial" w:cs="Arial"/>
          <w:lang w:eastAsia="en-US"/>
        </w:rPr>
        <w:t>%INPC= Porcentaje de incremento trimestral del Índice Nacional de Precios al Consumidor, publicado por el Instituto Nacional de Estadística, Geografía e Informática (INEGI).</w:t>
      </w:r>
    </w:p>
    <w:p w14:paraId="7BFF6591" w14:textId="77777777" w:rsidR="00DA3277" w:rsidRDefault="00DA3277" w:rsidP="00DA3277"/>
    <w:p w14:paraId="0EC08034" w14:textId="77777777" w:rsidR="00DA3277" w:rsidRDefault="00DA3277" w:rsidP="00F51E14">
      <w:pPr>
        <w:ind w:left="1416" w:hanging="1416"/>
        <w:jc w:val="both"/>
        <w:rPr>
          <w:rFonts w:ascii="Arial" w:hAnsi="Arial" w:cs="Arial"/>
          <w:b/>
          <w:bCs/>
        </w:rPr>
      </w:pPr>
    </w:p>
    <w:p w14:paraId="0A030484" w14:textId="77777777" w:rsidR="00DA3277" w:rsidRDefault="00DA3277" w:rsidP="00F51E14">
      <w:pPr>
        <w:ind w:left="1416" w:hanging="1416"/>
        <w:jc w:val="both"/>
        <w:rPr>
          <w:rFonts w:ascii="Arial" w:hAnsi="Arial" w:cs="Arial"/>
          <w:b/>
          <w:bCs/>
        </w:rPr>
      </w:pPr>
    </w:p>
    <w:p w14:paraId="30D0E338" w14:textId="77777777" w:rsidR="00DA3277" w:rsidRDefault="00DA3277" w:rsidP="00F51E14">
      <w:pPr>
        <w:ind w:left="1416" w:hanging="1416"/>
        <w:jc w:val="both"/>
        <w:rPr>
          <w:rFonts w:ascii="Arial" w:hAnsi="Arial" w:cs="Arial"/>
          <w:b/>
          <w:bCs/>
        </w:rPr>
      </w:pPr>
    </w:p>
    <w:p w14:paraId="58A995B6" w14:textId="77777777" w:rsidR="00DA3277" w:rsidRDefault="00DA3277" w:rsidP="00F51E14">
      <w:pPr>
        <w:ind w:left="1416" w:hanging="1416"/>
        <w:jc w:val="both"/>
        <w:rPr>
          <w:rFonts w:ascii="Arial" w:hAnsi="Arial" w:cs="Arial"/>
          <w:b/>
          <w:bCs/>
        </w:rPr>
      </w:pPr>
    </w:p>
    <w:p w14:paraId="7CE1540F" w14:textId="77777777" w:rsidR="00DA3277" w:rsidRDefault="00DA3277" w:rsidP="00F51E14">
      <w:pPr>
        <w:ind w:left="1416" w:hanging="1416"/>
        <w:jc w:val="both"/>
        <w:rPr>
          <w:rFonts w:ascii="Arial" w:hAnsi="Arial" w:cs="Arial"/>
          <w:b/>
          <w:bCs/>
        </w:rPr>
      </w:pPr>
    </w:p>
    <w:p w14:paraId="41FC7DD7" w14:textId="77777777" w:rsidR="00B763A3" w:rsidRDefault="00B763A3" w:rsidP="00B763A3">
      <w:pPr>
        <w:ind w:left="1416" w:hanging="1416"/>
        <w:jc w:val="center"/>
        <w:rPr>
          <w:rFonts w:ascii="Arial" w:hAnsi="Arial" w:cs="Arial"/>
          <w:b/>
          <w:bCs/>
        </w:rPr>
      </w:pPr>
    </w:p>
    <w:p w14:paraId="279FF070" w14:textId="77777777" w:rsidR="00B763A3" w:rsidRDefault="00B763A3" w:rsidP="00B763A3">
      <w:pPr>
        <w:ind w:left="1416" w:hanging="1416"/>
        <w:jc w:val="center"/>
        <w:rPr>
          <w:rFonts w:ascii="Arial" w:hAnsi="Arial" w:cs="Arial"/>
          <w:b/>
          <w:bCs/>
        </w:rPr>
      </w:pPr>
    </w:p>
    <w:p w14:paraId="203FC59D" w14:textId="3DD7C950" w:rsidR="00B763A3" w:rsidRDefault="00F51E14" w:rsidP="00B763A3">
      <w:pPr>
        <w:ind w:left="1416" w:hanging="1416"/>
        <w:jc w:val="center"/>
        <w:rPr>
          <w:rFonts w:ascii="Arial" w:hAnsi="Arial" w:cs="Arial"/>
          <w:b/>
          <w:bCs/>
        </w:rPr>
      </w:pPr>
      <w:r w:rsidRPr="002F216B">
        <w:rPr>
          <w:rFonts w:ascii="Arial" w:hAnsi="Arial" w:cs="Arial"/>
          <w:b/>
          <w:bCs/>
        </w:rPr>
        <w:lastRenderedPageBreak/>
        <w:t>ANEXO III</w:t>
      </w:r>
    </w:p>
    <w:p w14:paraId="1A52C6A0" w14:textId="77777777" w:rsidR="00B763A3" w:rsidRDefault="00B763A3" w:rsidP="00B763A3">
      <w:pPr>
        <w:ind w:left="1416" w:hanging="1416"/>
        <w:jc w:val="center"/>
        <w:rPr>
          <w:rFonts w:ascii="Arial" w:hAnsi="Arial" w:cs="Arial"/>
          <w:b/>
          <w:bCs/>
        </w:rPr>
      </w:pPr>
    </w:p>
    <w:p w14:paraId="666AF1CE" w14:textId="1707DFB9" w:rsidR="00F51E14" w:rsidRPr="002F216B" w:rsidRDefault="00F51E14" w:rsidP="00B763A3">
      <w:pPr>
        <w:jc w:val="center"/>
        <w:rPr>
          <w:rFonts w:ascii="Arial" w:hAnsi="Arial" w:cs="Arial"/>
          <w:color w:val="FF0000"/>
        </w:rPr>
      </w:pPr>
      <w:r w:rsidRPr="002F216B">
        <w:rPr>
          <w:rFonts w:ascii="Arial" w:hAnsi="Arial" w:cs="Arial"/>
          <w:b/>
          <w:bCs/>
        </w:rPr>
        <w:t xml:space="preserve">ESTABLECIMIENTO DEL </w:t>
      </w:r>
      <w:r w:rsidR="00753374">
        <w:rPr>
          <w:rFonts w:ascii="Arial" w:hAnsi="Arial" w:cs="Arial"/>
          <w:b/>
          <w:bCs/>
        </w:rPr>
        <w:t>SERVICIO</w:t>
      </w:r>
      <w:r w:rsidRPr="002F216B">
        <w:rPr>
          <w:rFonts w:ascii="Arial" w:hAnsi="Arial" w:cs="Arial"/>
          <w:b/>
          <w:bCs/>
        </w:rPr>
        <w:t>, HORARIO DE OPERACIÓN, ITINERARIOS, RUTAS, KILÓMETROS RECORRIDOS, FRECUENCIA DE PASO, HORARIOS.</w:t>
      </w:r>
    </w:p>
    <w:p w14:paraId="2FCB533D" w14:textId="77777777" w:rsidR="00F51E14" w:rsidRPr="002F216B" w:rsidRDefault="00F51E14" w:rsidP="00F51E14">
      <w:pPr>
        <w:ind w:left="1416" w:hanging="1416"/>
        <w:jc w:val="both"/>
        <w:rPr>
          <w:rFonts w:ascii="Arial" w:hAnsi="Arial" w:cs="Arial"/>
        </w:rPr>
      </w:pPr>
    </w:p>
    <w:p w14:paraId="2645181D" w14:textId="53A64B7A" w:rsidR="00F51E14" w:rsidRPr="002F216B" w:rsidRDefault="00F51E14" w:rsidP="00F51E14">
      <w:pPr>
        <w:jc w:val="both"/>
        <w:rPr>
          <w:rFonts w:ascii="Arial Narrow" w:hAnsi="Arial Narrow" w:cs="Tahoma"/>
        </w:rPr>
      </w:pPr>
      <w:r w:rsidRPr="002F216B">
        <w:rPr>
          <w:rFonts w:ascii="Arial Narrow" w:hAnsi="Arial Narrow" w:cs="Tahoma"/>
        </w:rPr>
        <w:t>La operación del</w:t>
      </w:r>
      <w:r w:rsidRPr="002F216B">
        <w:rPr>
          <w:rFonts w:ascii="Arial Narrow" w:hAnsi="Arial Narrow" w:cs="Tahoma"/>
          <w:b/>
          <w:bCs/>
        </w:rPr>
        <w:t xml:space="preserve"> </w:t>
      </w:r>
      <w:r w:rsidR="00753374">
        <w:rPr>
          <w:rFonts w:ascii="Arial Narrow" w:hAnsi="Arial Narrow" w:cs="Tahoma"/>
          <w:b/>
          <w:bCs/>
        </w:rPr>
        <w:t>SERVICIO</w:t>
      </w:r>
      <w:r w:rsidRPr="002F216B">
        <w:rPr>
          <w:rFonts w:ascii="Arial Narrow" w:hAnsi="Arial Narrow" w:cs="Tahoma"/>
          <w:b/>
          <w:bCs/>
        </w:rPr>
        <w:t xml:space="preserve"> </w:t>
      </w:r>
      <w:r w:rsidRPr="002F216B">
        <w:rPr>
          <w:rFonts w:ascii="Arial Narrow" w:hAnsi="Arial Narrow" w:cs="Tahoma"/>
        </w:rPr>
        <w:t xml:space="preserve">cuyo enlace es la Estación </w:t>
      </w:r>
      <w:r w:rsidR="00B763A3">
        <w:rPr>
          <w:rFonts w:ascii="Arial Narrow" w:hAnsi="Arial Narrow" w:cs="Tahoma"/>
        </w:rPr>
        <w:t>_______________</w:t>
      </w:r>
      <w:r w:rsidRPr="002F216B">
        <w:rPr>
          <w:rFonts w:ascii="Arial Narrow" w:hAnsi="Arial Narrow" w:cs="Tahoma"/>
        </w:rPr>
        <w:t xml:space="preserve"> queda definida a partir de los siguientes parámetros de servicio, mismos que se deberán considerar como estimados y podrán variar en la ejecución del servicio.</w:t>
      </w:r>
    </w:p>
    <w:p w14:paraId="43BAD8EA" w14:textId="77777777" w:rsidR="00F51E14" w:rsidRPr="002F216B" w:rsidRDefault="00F51E14" w:rsidP="00F51E14">
      <w:pPr>
        <w:jc w:val="both"/>
        <w:rPr>
          <w:rFonts w:ascii="Arial Narrow" w:hAnsi="Arial Narrow" w:cs="Tahoma"/>
        </w:rPr>
      </w:pPr>
    </w:p>
    <w:p w14:paraId="722074AD" w14:textId="1D3CA286" w:rsidR="00F51E14" w:rsidRPr="002F216B" w:rsidRDefault="00F51E14" w:rsidP="00F51E14">
      <w:pPr>
        <w:jc w:val="both"/>
        <w:rPr>
          <w:rFonts w:ascii="Arial Narrow" w:hAnsi="Arial Narrow" w:cs="Tahoma"/>
          <w:b/>
          <w:bCs/>
        </w:rPr>
      </w:pPr>
      <w:r w:rsidRPr="002F216B">
        <w:rPr>
          <w:rFonts w:ascii="Arial Narrow" w:hAnsi="Arial Narrow" w:cs="Tahoma"/>
          <w:b/>
          <w:bCs/>
        </w:rPr>
        <w:t xml:space="preserve">1.- </w:t>
      </w:r>
      <w:r w:rsidR="00753374">
        <w:rPr>
          <w:rFonts w:ascii="Arial Narrow" w:hAnsi="Arial Narrow" w:cs="Tahoma"/>
          <w:b/>
          <w:bCs/>
        </w:rPr>
        <w:t>SERVICIO</w:t>
      </w:r>
      <w:r w:rsidRPr="002F216B">
        <w:rPr>
          <w:rFonts w:ascii="Arial Narrow" w:hAnsi="Arial Narrow" w:cs="Tahoma"/>
          <w:b/>
          <w:bCs/>
        </w:rPr>
        <w:t xml:space="preserve"> DE SERVICIO:</w:t>
      </w:r>
    </w:p>
    <w:p w14:paraId="622911B9" w14:textId="77777777" w:rsidR="00F51E14" w:rsidRPr="002F216B" w:rsidRDefault="00F51E14" w:rsidP="00F51E14">
      <w:pPr>
        <w:jc w:val="both"/>
        <w:rPr>
          <w:rFonts w:ascii="Arial Narrow" w:hAnsi="Arial Narrow" w:cs="Tahoma"/>
        </w:rPr>
      </w:pPr>
    </w:p>
    <w:p w14:paraId="5C99D03B" w14:textId="6C78AC54" w:rsidR="00F51E14" w:rsidRPr="002F216B" w:rsidRDefault="00F51E14" w:rsidP="00F51E14">
      <w:pPr>
        <w:ind w:left="360" w:hanging="360"/>
        <w:jc w:val="both"/>
        <w:rPr>
          <w:rFonts w:ascii="Arial Narrow" w:hAnsi="Arial Narrow" w:cs="Tahoma"/>
        </w:rPr>
      </w:pPr>
      <w:r w:rsidRPr="002F216B">
        <w:rPr>
          <w:rFonts w:ascii="Arial Narrow" w:hAnsi="Arial Narrow" w:cs="Tahoma"/>
        </w:rPr>
        <w:tab/>
      </w:r>
      <w:r w:rsidR="00B763A3">
        <w:rPr>
          <w:rFonts w:ascii="Arial Narrow" w:hAnsi="Arial Narrow" w:cs="Tahoma"/>
        </w:rPr>
        <w:t xml:space="preserve">(nombre del </w:t>
      </w:r>
      <w:r w:rsidR="00753374">
        <w:rPr>
          <w:rFonts w:ascii="Arial Narrow" w:hAnsi="Arial Narrow" w:cs="Tahoma"/>
        </w:rPr>
        <w:t>SERVICIO</w:t>
      </w:r>
      <w:r w:rsidR="00B763A3">
        <w:rPr>
          <w:rFonts w:ascii="Arial Narrow" w:hAnsi="Arial Narrow" w:cs="Tahoma"/>
        </w:rPr>
        <w:t>)</w:t>
      </w:r>
    </w:p>
    <w:p w14:paraId="13D6421A" w14:textId="77777777" w:rsidR="00F51E14" w:rsidRPr="002F216B" w:rsidRDefault="00F51E14" w:rsidP="00F51E14">
      <w:pPr>
        <w:ind w:left="360" w:hanging="360"/>
        <w:jc w:val="both"/>
        <w:rPr>
          <w:rFonts w:ascii="Arial Narrow" w:hAnsi="Arial Narrow" w:cs="Tahoma"/>
        </w:rPr>
      </w:pPr>
    </w:p>
    <w:p w14:paraId="1DB28AAE" w14:textId="50B30538" w:rsidR="00DE4A6C" w:rsidRPr="004F65CE" w:rsidRDefault="00F51E14" w:rsidP="00DE4A6C">
      <w:pPr>
        <w:ind w:left="360" w:hanging="360"/>
        <w:jc w:val="both"/>
        <w:rPr>
          <w:rFonts w:ascii="Arial Narrow" w:hAnsi="Arial Narrow" w:cs="Tahoma"/>
          <w:b/>
          <w:bCs/>
          <w:color w:val="000000" w:themeColor="text1"/>
        </w:rPr>
      </w:pPr>
      <w:r w:rsidRPr="002F216B">
        <w:rPr>
          <w:rFonts w:ascii="Arial Narrow" w:hAnsi="Arial Narrow" w:cs="Tahoma"/>
        </w:rPr>
        <w:tab/>
      </w:r>
      <w:r w:rsidRPr="004F65CE">
        <w:rPr>
          <w:rFonts w:ascii="Arial Narrow" w:hAnsi="Arial Narrow" w:cs="Tahoma"/>
          <w:color w:val="000000" w:themeColor="text1"/>
        </w:rPr>
        <w:t xml:space="preserve">Se adjunta como parte de este anexo el croquis del </w:t>
      </w:r>
      <w:r w:rsidR="00753374">
        <w:rPr>
          <w:rFonts w:ascii="Arial Narrow" w:hAnsi="Arial Narrow" w:cs="Tahoma"/>
          <w:color w:val="000000" w:themeColor="text1"/>
        </w:rPr>
        <w:t>SERVICIO</w:t>
      </w:r>
      <w:r w:rsidRPr="004F65CE">
        <w:rPr>
          <w:rFonts w:ascii="Arial Narrow" w:hAnsi="Arial Narrow" w:cs="Tahoma"/>
          <w:color w:val="000000" w:themeColor="text1"/>
        </w:rPr>
        <w:t xml:space="preserve"> DE SERVICIOS</w:t>
      </w:r>
      <w:r w:rsidR="00DE4A6C" w:rsidRPr="004F65CE">
        <w:rPr>
          <w:rFonts w:ascii="Arial Narrow" w:hAnsi="Arial Narrow" w:cs="Tahoma"/>
          <w:b/>
          <w:bCs/>
          <w:color w:val="000000" w:themeColor="text1"/>
        </w:rPr>
        <w:t xml:space="preserve"> y su archivo KMZ para la identificación de la ruta.</w:t>
      </w:r>
    </w:p>
    <w:p w14:paraId="657F07A1" w14:textId="77777777" w:rsidR="00F51E14" w:rsidRPr="004F65CE" w:rsidRDefault="00F51E14" w:rsidP="00F51E14">
      <w:pPr>
        <w:ind w:left="360" w:hanging="360"/>
        <w:jc w:val="both"/>
        <w:rPr>
          <w:rFonts w:ascii="Arial Narrow" w:hAnsi="Arial Narrow" w:cs="Tahoma"/>
          <w:color w:val="000000" w:themeColor="text1"/>
        </w:rPr>
      </w:pPr>
    </w:p>
    <w:p w14:paraId="5554A432" w14:textId="77777777" w:rsidR="00F51E14" w:rsidRPr="004F65CE" w:rsidRDefault="00F51E14" w:rsidP="00F51E14">
      <w:pPr>
        <w:ind w:left="360" w:hanging="360"/>
        <w:jc w:val="both"/>
        <w:rPr>
          <w:rFonts w:ascii="Arial Narrow" w:hAnsi="Arial Narrow" w:cs="Tahoma"/>
          <w:color w:val="000000" w:themeColor="text1"/>
        </w:rPr>
      </w:pPr>
    </w:p>
    <w:p w14:paraId="2B2C03E8" w14:textId="77777777" w:rsidR="00F51E14" w:rsidRPr="004F65CE" w:rsidRDefault="00F51E14" w:rsidP="00F51E14">
      <w:pPr>
        <w:ind w:left="360" w:hanging="360"/>
        <w:jc w:val="both"/>
        <w:rPr>
          <w:rFonts w:ascii="Arial Narrow" w:hAnsi="Arial Narrow" w:cs="Tahoma"/>
          <w:b/>
          <w:bCs/>
          <w:color w:val="000000" w:themeColor="text1"/>
        </w:rPr>
      </w:pPr>
      <w:r w:rsidRPr="004F65CE">
        <w:rPr>
          <w:rFonts w:ascii="Arial Narrow" w:hAnsi="Arial Narrow" w:cs="Tahoma"/>
          <w:b/>
          <w:bCs/>
          <w:color w:val="000000" w:themeColor="text1"/>
        </w:rPr>
        <w:t>2.- Longitud del recorrido:</w:t>
      </w:r>
    </w:p>
    <w:p w14:paraId="529EAAC8" w14:textId="77777777" w:rsidR="00F51E14" w:rsidRPr="004F65CE" w:rsidRDefault="00F51E14" w:rsidP="00F51E14">
      <w:pPr>
        <w:ind w:left="360" w:hanging="360"/>
        <w:jc w:val="both"/>
        <w:rPr>
          <w:rFonts w:ascii="Arial Narrow" w:hAnsi="Arial Narrow" w:cs="Tahoma"/>
          <w:color w:val="000000" w:themeColor="text1"/>
        </w:rPr>
      </w:pPr>
    </w:p>
    <w:p w14:paraId="2C0A89C8" w14:textId="5DB7B34B" w:rsidR="00F51E14" w:rsidRPr="004F65CE" w:rsidRDefault="00F51E14" w:rsidP="00F51E14">
      <w:pPr>
        <w:ind w:left="360" w:hanging="360"/>
        <w:jc w:val="both"/>
        <w:rPr>
          <w:rFonts w:ascii="Arial Narrow" w:hAnsi="Arial Narrow" w:cs="Tahoma"/>
          <w:color w:val="000000" w:themeColor="text1"/>
        </w:rPr>
      </w:pPr>
      <w:r w:rsidRPr="004F65CE">
        <w:rPr>
          <w:rFonts w:ascii="Arial Narrow" w:hAnsi="Arial Narrow" w:cs="Tahoma"/>
          <w:color w:val="000000" w:themeColor="text1"/>
        </w:rPr>
        <w:tab/>
        <w:t xml:space="preserve">De acuerdo a medición de campo realizada, la longitud de los recorridos por vuelta completa del </w:t>
      </w:r>
      <w:r w:rsidR="00753374">
        <w:rPr>
          <w:rFonts w:ascii="Arial Narrow" w:hAnsi="Arial Narrow" w:cs="Tahoma"/>
          <w:color w:val="000000" w:themeColor="text1"/>
        </w:rPr>
        <w:t>SERVICIO</w:t>
      </w:r>
      <w:r w:rsidRPr="004F65CE">
        <w:rPr>
          <w:rFonts w:ascii="Arial Narrow" w:hAnsi="Arial Narrow" w:cs="Tahoma"/>
          <w:color w:val="000000" w:themeColor="text1"/>
        </w:rPr>
        <w:t xml:space="preserve"> DE SERVICIO es:</w:t>
      </w:r>
    </w:p>
    <w:p w14:paraId="2B54904E" w14:textId="77777777" w:rsidR="00F51E14" w:rsidRPr="004F65CE" w:rsidRDefault="00F51E14" w:rsidP="00F51E14">
      <w:pPr>
        <w:ind w:left="360" w:hanging="360"/>
        <w:jc w:val="both"/>
        <w:rPr>
          <w:rFonts w:ascii="Arial Narrow" w:hAnsi="Arial Narrow" w:cs="Tahoma"/>
          <w:color w:val="000000" w:themeColor="text1"/>
        </w:rPr>
      </w:pPr>
    </w:p>
    <w:p w14:paraId="6630C139" w14:textId="6DD2B9C7" w:rsidR="00F51E14" w:rsidRPr="004F65CE" w:rsidRDefault="00F51E14" w:rsidP="00F51E14">
      <w:pPr>
        <w:ind w:left="360" w:hanging="360"/>
        <w:jc w:val="both"/>
        <w:rPr>
          <w:rFonts w:ascii="Arial Narrow" w:hAnsi="Arial Narrow" w:cs="Tahoma"/>
          <w:b/>
          <w:bCs/>
          <w:color w:val="000000" w:themeColor="text1"/>
        </w:rPr>
      </w:pPr>
      <w:r w:rsidRPr="004F65CE">
        <w:rPr>
          <w:rFonts w:ascii="Arial Narrow" w:hAnsi="Arial Narrow" w:cs="Tahoma"/>
          <w:color w:val="000000" w:themeColor="text1"/>
        </w:rPr>
        <w:tab/>
      </w:r>
      <w:r w:rsidRPr="004F65CE">
        <w:rPr>
          <w:rFonts w:ascii="Arial Narrow" w:hAnsi="Arial Narrow" w:cs="Tahoma"/>
          <w:b/>
          <w:bCs/>
          <w:color w:val="000000" w:themeColor="text1"/>
        </w:rPr>
        <w:t>Punto de Inicio-Punto Final</w:t>
      </w:r>
      <w:r w:rsidRPr="004F65CE">
        <w:rPr>
          <w:rFonts w:ascii="Arial Narrow" w:hAnsi="Arial Narrow" w:cs="Tahoma"/>
          <w:b/>
          <w:bCs/>
          <w:color w:val="000000" w:themeColor="text1"/>
        </w:rPr>
        <w:tab/>
      </w:r>
      <w:r w:rsidRPr="004F65CE">
        <w:rPr>
          <w:rFonts w:ascii="Arial Narrow" w:hAnsi="Arial Narrow" w:cs="Tahoma"/>
          <w:b/>
          <w:bCs/>
          <w:color w:val="000000" w:themeColor="text1"/>
        </w:rPr>
        <w:tab/>
      </w:r>
      <w:r w:rsidR="00B763A3">
        <w:rPr>
          <w:rFonts w:ascii="Arial Narrow" w:hAnsi="Arial Narrow" w:cs="Tahoma"/>
          <w:b/>
          <w:bCs/>
          <w:color w:val="000000" w:themeColor="text1"/>
        </w:rPr>
        <w:t>_____________</w:t>
      </w:r>
      <w:r w:rsidRPr="004F65CE">
        <w:rPr>
          <w:rFonts w:ascii="Arial Narrow" w:hAnsi="Arial Narrow" w:cs="Tahoma"/>
          <w:b/>
          <w:bCs/>
          <w:color w:val="000000" w:themeColor="text1"/>
        </w:rPr>
        <w:t xml:space="preserve"> kms.</w:t>
      </w:r>
    </w:p>
    <w:p w14:paraId="77718D15" w14:textId="77777777" w:rsidR="00E56CAF" w:rsidRPr="004F65CE" w:rsidRDefault="00E56CAF" w:rsidP="00E56CAF">
      <w:pPr>
        <w:ind w:left="360" w:hanging="360"/>
        <w:jc w:val="both"/>
        <w:rPr>
          <w:rFonts w:ascii="Arial Narrow" w:hAnsi="Arial Narrow" w:cs="Tahoma"/>
          <w:b/>
          <w:bCs/>
          <w:color w:val="000000" w:themeColor="text1"/>
        </w:rPr>
      </w:pPr>
    </w:p>
    <w:p w14:paraId="5A3E559D" w14:textId="77777777" w:rsidR="00E56CAF" w:rsidRPr="004F65CE" w:rsidRDefault="00E56CAF" w:rsidP="00E56CAF">
      <w:pPr>
        <w:ind w:left="360"/>
        <w:jc w:val="both"/>
        <w:rPr>
          <w:rFonts w:ascii="Arial Narrow" w:hAnsi="Arial Narrow" w:cs="Tahoma"/>
          <w:b/>
          <w:bCs/>
          <w:color w:val="000000" w:themeColor="text1"/>
        </w:rPr>
      </w:pPr>
      <w:r w:rsidRPr="004F65CE">
        <w:rPr>
          <w:rFonts w:ascii="Arial Narrow" w:hAnsi="Arial Narrow" w:cs="Tahoma"/>
          <w:b/>
          <w:bCs/>
          <w:color w:val="000000" w:themeColor="text1"/>
        </w:rPr>
        <w:t xml:space="preserve">El cálculo real de los kilómetros a pagar se realizará en base a información del equipamiento del camión “GPS” y así como información del mismo validador. El Centro de Gestión de Movilidad en base a esta información y la ruta definida calculará los kilómetros reales a pagar al OPERADOR.  Todos aquellos kilómetros que el Centro de Gestión de Movilidad identifique que son fuera de ruta, se eliminarán del </w:t>
      </w:r>
      <w:r w:rsidR="00112433" w:rsidRPr="004F65CE">
        <w:rPr>
          <w:rFonts w:ascii="Arial Narrow" w:hAnsi="Arial Narrow" w:cs="Tahoma"/>
          <w:b/>
          <w:bCs/>
          <w:color w:val="000000" w:themeColor="text1"/>
        </w:rPr>
        <w:t>cálculo para</w:t>
      </w:r>
      <w:r w:rsidRPr="004F65CE">
        <w:rPr>
          <w:rFonts w:ascii="Arial Narrow" w:hAnsi="Arial Narrow" w:cs="Tahoma"/>
          <w:b/>
          <w:bCs/>
          <w:color w:val="000000" w:themeColor="text1"/>
        </w:rPr>
        <w:t xml:space="preserve"> el total de kilómetros a pagar. </w:t>
      </w:r>
    </w:p>
    <w:p w14:paraId="246752F6" w14:textId="77777777" w:rsidR="00E56CAF" w:rsidRPr="004F65CE" w:rsidRDefault="00E56CAF" w:rsidP="00E56CAF">
      <w:pPr>
        <w:ind w:left="360"/>
        <w:jc w:val="both"/>
        <w:rPr>
          <w:rFonts w:ascii="Arial Narrow" w:hAnsi="Arial Narrow" w:cs="Tahoma"/>
          <w:b/>
          <w:bCs/>
          <w:color w:val="000000" w:themeColor="text1"/>
        </w:rPr>
      </w:pPr>
    </w:p>
    <w:p w14:paraId="2AE66290" w14:textId="77777777" w:rsidR="00E56CAF" w:rsidRPr="004F65CE" w:rsidRDefault="00E56CAF" w:rsidP="00E56CAF">
      <w:pPr>
        <w:ind w:left="360"/>
        <w:jc w:val="both"/>
        <w:rPr>
          <w:rFonts w:ascii="Arial Narrow" w:hAnsi="Arial Narrow" w:cs="Tahoma"/>
          <w:b/>
          <w:bCs/>
          <w:color w:val="000000" w:themeColor="text1"/>
        </w:rPr>
      </w:pPr>
      <w:r w:rsidRPr="004F65CE">
        <w:rPr>
          <w:rFonts w:ascii="Arial Narrow" w:hAnsi="Arial Narrow" w:cs="Tahoma"/>
          <w:b/>
          <w:bCs/>
          <w:color w:val="000000" w:themeColor="text1"/>
        </w:rPr>
        <w:t>Para esto se deberá definir el trazo de la ruta través de archivos KMZ, que servirán de base para identificar todos aquellos recorridos de las unidades que estén fuera de ruta.</w:t>
      </w:r>
    </w:p>
    <w:p w14:paraId="635FF4D1" w14:textId="77777777" w:rsidR="00E56CAF" w:rsidRPr="004F65CE" w:rsidRDefault="00E56CAF" w:rsidP="00E56CAF">
      <w:pPr>
        <w:ind w:left="360"/>
        <w:jc w:val="both"/>
        <w:rPr>
          <w:rFonts w:ascii="Arial Narrow" w:hAnsi="Arial Narrow" w:cs="Tahoma"/>
          <w:b/>
          <w:bCs/>
          <w:color w:val="000000" w:themeColor="text1"/>
        </w:rPr>
      </w:pPr>
    </w:p>
    <w:p w14:paraId="733FF334" w14:textId="77777777" w:rsidR="00E56CAF" w:rsidRPr="004F65CE" w:rsidRDefault="00E56CAF" w:rsidP="00E56CAF">
      <w:pPr>
        <w:ind w:left="360"/>
        <w:jc w:val="both"/>
        <w:rPr>
          <w:rFonts w:ascii="Arial Narrow" w:hAnsi="Arial Narrow" w:cs="Tahoma"/>
          <w:b/>
          <w:bCs/>
          <w:color w:val="000000" w:themeColor="text1"/>
        </w:rPr>
      </w:pPr>
      <w:r w:rsidRPr="004F65CE">
        <w:rPr>
          <w:rFonts w:ascii="Arial Narrow" w:hAnsi="Arial Narrow" w:cs="Tahoma"/>
          <w:b/>
          <w:bCs/>
          <w:color w:val="000000" w:themeColor="text1"/>
        </w:rPr>
        <w:t xml:space="preserve">Cada operador deberá asegurar que su personal realice un Check In y Check Out en cada recorrido de la </w:t>
      </w:r>
      <w:r w:rsidR="00112433" w:rsidRPr="004F65CE">
        <w:rPr>
          <w:rFonts w:ascii="Arial Narrow" w:hAnsi="Arial Narrow" w:cs="Tahoma"/>
          <w:b/>
          <w:bCs/>
          <w:color w:val="000000" w:themeColor="text1"/>
        </w:rPr>
        <w:t>ruta, para</w:t>
      </w:r>
      <w:r w:rsidRPr="004F65CE">
        <w:rPr>
          <w:rFonts w:ascii="Arial Narrow" w:hAnsi="Arial Narrow" w:cs="Tahoma"/>
          <w:b/>
          <w:bCs/>
          <w:color w:val="000000" w:themeColor="text1"/>
        </w:rPr>
        <w:t xml:space="preserve"> indicar inicio y fin de la misma. En caso de que no se realice esta actividad los kilómetros correspondientes no serán contemplados para el cálculo del pago por kilómetro.</w:t>
      </w:r>
    </w:p>
    <w:p w14:paraId="776206B3" w14:textId="77777777" w:rsidR="00F51E14" w:rsidRPr="002F216B" w:rsidRDefault="00F51E14" w:rsidP="004F65CE">
      <w:pPr>
        <w:jc w:val="both"/>
        <w:rPr>
          <w:rFonts w:ascii="Arial Narrow" w:hAnsi="Arial Narrow" w:cs="Tahoma"/>
        </w:rPr>
      </w:pPr>
    </w:p>
    <w:p w14:paraId="06A80820"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3.- Horario de servicio:</w:t>
      </w:r>
    </w:p>
    <w:p w14:paraId="774C7A48" w14:textId="77777777" w:rsidR="00F51E14" w:rsidRPr="002F216B" w:rsidRDefault="00F51E14" w:rsidP="00F51E14">
      <w:pPr>
        <w:jc w:val="both"/>
        <w:rPr>
          <w:rFonts w:ascii="Arial Narrow" w:hAnsi="Arial Narrow" w:cs="Tahoma"/>
          <w:b/>
          <w:bCs/>
        </w:rPr>
      </w:pPr>
    </w:p>
    <w:p w14:paraId="4BFC0102" w14:textId="7165A455" w:rsidR="00F51E14" w:rsidRPr="002F216B" w:rsidRDefault="00F51E14" w:rsidP="00F51E14">
      <w:pPr>
        <w:ind w:left="360" w:hanging="360"/>
        <w:jc w:val="both"/>
        <w:rPr>
          <w:rFonts w:ascii="Arial Narrow" w:hAnsi="Arial Narrow" w:cs="Tahoma"/>
        </w:rPr>
      </w:pPr>
      <w:r w:rsidRPr="002F216B">
        <w:rPr>
          <w:rFonts w:ascii="Arial Narrow" w:hAnsi="Arial Narrow" w:cs="Tahoma"/>
        </w:rPr>
        <w:tab/>
        <w:t xml:space="preserve">Los autobuses previa presentación en el punto de inicio del </w:t>
      </w:r>
      <w:r w:rsidR="00753374">
        <w:rPr>
          <w:rFonts w:ascii="Arial Narrow" w:hAnsi="Arial Narrow" w:cs="Tahoma"/>
        </w:rPr>
        <w:t>SERVICIO</w:t>
      </w:r>
      <w:r w:rsidRPr="002F216B">
        <w:rPr>
          <w:rFonts w:ascii="Arial Narrow" w:hAnsi="Arial Narrow" w:cs="Tahoma"/>
        </w:rPr>
        <w:t xml:space="preserve">, inician el servicio de abordaje en la estación UBICADA EN </w:t>
      </w:r>
      <w:r w:rsidR="00B763A3">
        <w:rPr>
          <w:rFonts w:ascii="Arial Narrow" w:hAnsi="Arial Narrow" w:cs="Tahoma"/>
        </w:rPr>
        <w:t>(</w:t>
      </w:r>
      <w:r w:rsidR="00B763A3" w:rsidRPr="00B763A3">
        <w:rPr>
          <w:rFonts w:ascii="Arial Narrow" w:hAnsi="Arial Narrow" w:cs="Tahoma"/>
          <w:u w:val="single"/>
        </w:rPr>
        <w:t>ubicación de la estación</w:t>
      </w:r>
      <w:r w:rsidR="00B763A3">
        <w:rPr>
          <w:rFonts w:ascii="Arial Narrow" w:hAnsi="Arial Narrow" w:cs="Tahoma"/>
        </w:rPr>
        <w:t>)</w:t>
      </w:r>
      <w:r w:rsidRPr="002F216B">
        <w:rPr>
          <w:rFonts w:ascii="Arial Narrow" w:hAnsi="Arial Narrow" w:cs="Tahoma"/>
        </w:rPr>
        <w:t xml:space="preserve"> a las 5:00 a.m. para arribar a la estación XXXXXXX.</w:t>
      </w:r>
    </w:p>
    <w:p w14:paraId="1DBF9673" w14:textId="77777777" w:rsidR="00F51E14" w:rsidRPr="002F216B" w:rsidRDefault="00F51E14" w:rsidP="00F51E14">
      <w:pPr>
        <w:ind w:left="360" w:hanging="360"/>
        <w:jc w:val="both"/>
        <w:rPr>
          <w:rFonts w:ascii="Arial Narrow" w:hAnsi="Arial Narrow" w:cs="Tahoma"/>
        </w:rPr>
      </w:pPr>
    </w:p>
    <w:p w14:paraId="59FB82C2" w14:textId="5C80A80E" w:rsidR="00F51E14" w:rsidRPr="002F216B" w:rsidRDefault="00F51E14" w:rsidP="00F51E14">
      <w:pPr>
        <w:ind w:left="360" w:hanging="360"/>
        <w:jc w:val="both"/>
        <w:rPr>
          <w:rFonts w:ascii="Arial Narrow" w:hAnsi="Arial Narrow" w:cs="Tahoma"/>
        </w:rPr>
      </w:pPr>
      <w:r w:rsidRPr="002F216B">
        <w:rPr>
          <w:rFonts w:ascii="Arial Narrow" w:hAnsi="Arial Narrow" w:cs="Tahoma"/>
        </w:rPr>
        <w:tab/>
        <w:t xml:space="preserve">El término del servicio será a las 24:00 Hrs., dentro del </w:t>
      </w:r>
      <w:r w:rsidR="00753374">
        <w:rPr>
          <w:rFonts w:ascii="Arial Narrow" w:hAnsi="Arial Narrow" w:cs="Tahoma"/>
        </w:rPr>
        <w:t>SERVICIO</w:t>
      </w:r>
      <w:r w:rsidRPr="002F216B">
        <w:rPr>
          <w:rFonts w:ascii="Arial Narrow" w:hAnsi="Arial Narrow" w:cs="Tahoma"/>
        </w:rPr>
        <w:t>.</w:t>
      </w:r>
    </w:p>
    <w:p w14:paraId="20D4232C" w14:textId="77777777" w:rsidR="00F51E14" w:rsidRPr="002F216B" w:rsidRDefault="00F51E14" w:rsidP="00F51E14">
      <w:pPr>
        <w:ind w:left="360" w:hanging="360"/>
        <w:jc w:val="both"/>
        <w:rPr>
          <w:rFonts w:ascii="Arial Narrow" w:hAnsi="Arial Narrow" w:cs="Tahoma"/>
        </w:rPr>
      </w:pPr>
    </w:p>
    <w:p w14:paraId="05560889" w14:textId="7BF79B46" w:rsidR="00F51E14" w:rsidRPr="002F216B" w:rsidRDefault="00F51E14" w:rsidP="00F51E14">
      <w:pPr>
        <w:ind w:left="360"/>
        <w:jc w:val="both"/>
        <w:rPr>
          <w:rFonts w:ascii="Arial Narrow" w:hAnsi="Arial Narrow" w:cs="Tahoma"/>
        </w:rPr>
      </w:pPr>
      <w:r w:rsidRPr="002F216B">
        <w:rPr>
          <w:rFonts w:ascii="Arial Narrow" w:hAnsi="Arial Narrow" w:cs="Tahoma"/>
        </w:rPr>
        <w:t xml:space="preserve">Los operadores de los autobuses se reportarán en el punto de inicio del </w:t>
      </w:r>
      <w:r w:rsidR="00753374">
        <w:rPr>
          <w:rFonts w:ascii="Arial Narrow" w:hAnsi="Arial Narrow" w:cs="Tahoma"/>
        </w:rPr>
        <w:t>SERVICIO</w:t>
      </w:r>
      <w:r w:rsidRPr="002F216B">
        <w:rPr>
          <w:rFonts w:ascii="Arial Narrow" w:hAnsi="Arial Narrow" w:cs="Tahoma"/>
        </w:rPr>
        <w:t xml:space="preserve"> con el Supervisor en turno antes del inicio y después de la terminación del servicio, presentándose con el autobús que les fue asignado para el registro de la hora de entrada y salida de operación a partir de la Estación ubicada en </w:t>
      </w:r>
      <w:r w:rsidR="00344D00">
        <w:rPr>
          <w:rFonts w:ascii="Arial Narrow" w:hAnsi="Arial Narrow" w:cs="Tahoma"/>
        </w:rPr>
        <w:t>(</w:t>
      </w:r>
      <w:r w:rsidR="00344D00" w:rsidRPr="00B763A3">
        <w:rPr>
          <w:rFonts w:ascii="Arial Narrow" w:hAnsi="Arial Narrow" w:cs="Tahoma"/>
          <w:u w:val="single"/>
        </w:rPr>
        <w:t>ubicación de la estación</w:t>
      </w:r>
      <w:r w:rsidR="00344D00">
        <w:rPr>
          <w:rFonts w:ascii="Arial Narrow" w:hAnsi="Arial Narrow" w:cs="Tahoma"/>
        </w:rPr>
        <w:t>)</w:t>
      </w:r>
      <w:r w:rsidRPr="002F216B">
        <w:rPr>
          <w:rFonts w:ascii="Arial Narrow" w:hAnsi="Arial Narrow" w:cs="Tahoma"/>
        </w:rPr>
        <w:t>.</w:t>
      </w:r>
    </w:p>
    <w:p w14:paraId="50921010" w14:textId="77777777" w:rsidR="00F51E14" w:rsidRPr="002F216B" w:rsidRDefault="00F51E14" w:rsidP="00F51E14">
      <w:pPr>
        <w:jc w:val="both"/>
        <w:rPr>
          <w:rFonts w:ascii="Arial Narrow" w:hAnsi="Arial Narrow" w:cs="Tahoma"/>
        </w:rPr>
      </w:pPr>
    </w:p>
    <w:p w14:paraId="0E7F1AAB"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4.- Frecuencia de Paso:</w:t>
      </w:r>
    </w:p>
    <w:p w14:paraId="3D2ED854" w14:textId="77777777" w:rsidR="00F51E14" w:rsidRPr="002F216B" w:rsidRDefault="00F51E14" w:rsidP="00F51E14">
      <w:pPr>
        <w:ind w:left="360" w:hanging="360"/>
        <w:jc w:val="both"/>
        <w:rPr>
          <w:rFonts w:ascii="Arial Narrow" w:hAnsi="Arial Narrow" w:cs="Tahoma"/>
          <w:b/>
          <w:bCs/>
        </w:rPr>
      </w:pPr>
    </w:p>
    <w:p w14:paraId="492DEFEC" w14:textId="4625BEF4" w:rsidR="00F51E14" w:rsidRPr="002F216B" w:rsidRDefault="00F51E14" w:rsidP="00F51E14">
      <w:pPr>
        <w:ind w:left="360" w:hanging="360"/>
        <w:jc w:val="both"/>
        <w:rPr>
          <w:rFonts w:ascii="Arial Narrow" w:hAnsi="Arial Narrow" w:cs="Tahoma"/>
        </w:rPr>
      </w:pPr>
      <w:r w:rsidRPr="002F216B">
        <w:rPr>
          <w:rFonts w:ascii="Arial Narrow" w:hAnsi="Arial Narrow" w:cs="Tahoma"/>
          <w:b/>
          <w:bCs/>
        </w:rPr>
        <w:lastRenderedPageBreak/>
        <w:tab/>
      </w:r>
      <w:r w:rsidRPr="002F216B">
        <w:rPr>
          <w:rFonts w:ascii="Arial Narrow" w:hAnsi="Arial Narrow" w:cs="Tahoma"/>
        </w:rPr>
        <w:t xml:space="preserve">La frecuencia de paso se define como el intervalo de tiempo que transcurre entre la llegada consecutiva de dos autobuses asignados a un </w:t>
      </w:r>
      <w:r w:rsidR="00753374">
        <w:rPr>
          <w:rFonts w:ascii="Arial Narrow" w:hAnsi="Arial Narrow" w:cs="Tahoma"/>
        </w:rPr>
        <w:t>SERVICIO</w:t>
      </w:r>
      <w:r w:rsidRPr="002F216B">
        <w:rPr>
          <w:rFonts w:ascii="Arial Narrow" w:hAnsi="Arial Narrow" w:cs="Tahoma"/>
        </w:rPr>
        <w:t xml:space="preserve"> por una estación o punto determinado de la ruta en cuestión. </w:t>
      </w:r>
    </w:p>
    <w:p w14:paraId="025A0FAC" w14:textId="77777777" w:rsidR="00F51E14" w:rsidRPr="002F216B" w:rsidRDefault="00F51E14" w:rsidP="00F51E14">
      <w:pPr>
        <w:jc w:val="both"/>
        <w:rPr>
          <w:rFonts w:ascii="Arial Narrow" w:hAnsi="Arial Narrow" w:cs="Tahoma"/>
          <w:b/>
          <w:bCs/>
        </w:rPr>
      </w:pPr>
    </w:p>
    <w:p w14:paraId="5417F247" w14:textId="77777777" w:rsidR="00F51E14" w:rsidRPr="002F216B" w:rsidRDefault="00F51E14" w:rsidP="00F51E14">
      <w:pPr>
        <w:pStyle w:val="Textoindependiente"/>
        <w:ind w:left="360"/>
        <w:rPr>
          <w:rFonts w:ascii="Arial Narrow" w:hAnsi="Arial Narrow" w:cs="Tahoma"/>
          <w:sz w:val="22"/>
          <w:szCs w:val="22"/>
        </w:rPr>
      </w:pPr>
      <w:r w:rsidRPr="002F216B">
        <w:rPr>
          <w:rFonts w:ascii="Arial Narrow" w:hAnsi="Arial Narrow" w:cs="Tahoma"/>
          <w:sz w:val="22"/>
          <w:szCs w:val="22"/>
        </w:rPr>
        <w:t>Las frecuencias de paso están calculadas de acuerdo a la demanda actual según estadísticas del Instituto de Movilidad (IMA), mismas que podrán variar de acuerdo a las particularidades de la zona de influencia.</w:t>
      </w:r>
    </w:p>
    <w:p w14:paraId="35B681DC" w14:textId="77777777" w:rsidR="00F51E14" w:rsidRPr="002F216B" w:rsidRDefault="00F51E14" w:rsidP="00F51E14">
      <w:pPr>
        <w:pStyle w:val="Textoindependiente"/>
        <w:ind w:left="360"/>
        <w:rPr>
          <w:rFonts w:ascii="Arial Narrow" w:hAnsi="Arial Narrow" w:cs="Tahoma"/>
          <w:sz w:val="22"/>
          <w:szCs w:val="22"/>
        </w:rPr>
      </w:pPr>
    </w:p>
    <w:p w14:paraId="35A0AD43" w14:textId="77777777" w:rsidR="00F51E14" w:rsidRPr="002F216B" w:rsidRDefault="00F51E14" w:rsidP="00F51E14">
      <w:pPr>
        <w:spacing w:after="120"/>
        <w:ind w:left="357" w:hanging="357"/>
        <w:jc w:val="both"/>
        <w:rPr>
          <w:rFonts w:ascii="Arial Narrow" w:hAnsi="Arial Narrow" w:cs="Tahoma"/>
        </w:rPr>
      </w:pPr>
      <w:r w:rsidRPr="002F216B">
        <w:rPr>
          <w:rFonts w:ascii="Arial Narrow" w:hAnsi="Arial Narrow" w:cs="Tahoma"/>
        </w:rPr>
        <w:tab/>
        <w:t>Frecuencias de paso compromiso en promedio de minutos para días laborables:</w:t>
      </w:r>
    </w:p>
    <w:tbl>
      <w:tblPr>
        <w:tblStyle w:val="Tablaconcuadrcula"/>
        <w:tblW w:w="0" w:type="auto"/>
        <w:tblInd w:w="360" w:type="dxa"/>
        <w:tblLook w:val="04A0" w:firstRow="1" w:lastRow="0" w:firstColumn="1" w:lastColumn="0" w:noHBand="0" w:noVBand="1"/>
      </w:tblPr>
      <w:tblGrid>
        <w:gridCol w:w="2826"/>
        <w:gridCol w:w="2821"/>
        <w:gridCol w:w="2821"/>
      </w:tblGrid>
      <w:tr w:rsidR="00FF5BDB" w:rsidRPr="002F216B" w14:paraId="0C257D64" w14:textId="77777777" w:rsidTr="00FF5BDB">
        <w:tc>
          <w:tcPr>
            <w:tcW w:w="2942" w:type="dxa"/>
          </w:tcPr>
          <w:p w14:paraId="7023C318" w14:textId="77777777" w:rsidR="00FF5BDB" w:rsidRPr="002F216B" w:rsidRDefault="00FF5BDB" w:rsidP="00FF5BDB">
            <w:pPr>
              <w:jc w:val="center"/>
              <w:rPr>
                <w:rFonts w:ascii="Arial Narrow" w:hAnsi="Arial Narrow" w:cs="Tahoma"/>
                <w:b/>
                <w:bCs/>
              </w:rPr>
            </w:pPr>
            <w:r w:rsidRPr="002F216B">
              <w:rPr>
                <w:rFonts w:ascii="Arial Narrow" w:hAnsi="Arial Narrow" w:cs="Tahoma"/>
                <w:b/>
                <w:bCs/>
              </w:rPr>
              <w:t>Estación</w:t>
            </w:r>
          </w:p>
        </w:tc>
        <w:tc>
          <w:tcPr>
            <w:tcW w:w="2943" w:type="dxa"/>
          </w:tcPr>
          <w:p w14:paraId="2700752B" w14:textId="77777777" w:rsidR="00FF5BDB" w:rsidRPr="002F216B" w:rsidRDefault="003F0F89" w:rsidP="00FF5BDB">
            <w:pPr>
              <w:jc w:val="center"/>
              <w:rPr>
                <w:rFonts w:ascii="Arial Narrow" w:hAnsi="Arial Narrow" w:cs="Tahoma"/>
                <w:b/>
                <w:bCs/>
              </w:rPr>
            </w:pPr>
            <w:r w:rsidRPr="002F216B">
              <w:rPr>
                <w:rFonts w:ascii="Arial Narrow" w:hAnsi="Arial Narrow" w:cs="Tahoma"/>
                <w:b/>
                <w:bCs/>
              </w:rPr>
              <w:t>Horario Turno Día</w:t>
            </w:r>
          </w:p>
        </w:tc>
        <w:tc>
          <w:tcPr>
            <w:tcW w:w="2943" w:type="dxa"/>
          </w:tcPr>
          <w:p w14:paraId="579BB96D" w14:textId="77777777" w:rsidR="00FF5BDB" w:rsidRPr="002F216B" w:rsidRDefault="003F0F89" w:rsidP="00FF5BDB">
            <w:pPr>
              <w:jc w:val="center"/>
              <w:rPr>
                <w:rFonts w:ascii="Arial Narrow" w:hAnsi="Arial Narrow" w:cs="Tahoma"/>
                <w:b/>
                <w:bCs/>
              </w:rPr>
            </w:pPr>
            <w:r w:rsidRPr="002F216B">
              <w:rPr>
                <w:rFonts w:ascii="Arial Narrow" w:hAnsi="Arial Narrow" w:cs="Tahoma"/>
                <w:b/>
                <w:bCs/>
              </w:rPr>
              <w:t>Horario Turno de Tarde</w:t>
            </w:r>
          </w:p>
        </w:tc>
      </w:tr>
      <w:tr w:rsidR="00FF5BDB" w:rsidRPr="002F216B" w14:paraId="7B7C8402" w14:textId="77777777" w:rsidTr="00FF5BDB">
        <w:tc>
          <w:tcPr>
            <w:tcW w:w="2942" w:type="dxa"/>
          </w:tcPr>
          <w:p w14:paraId="1548234C" w14:textId="77777777" w:rsidR="00FF5BDB" w:rsidRPr="002F216B" w:rsidRDefault="00FF5BDB" w:rsidP="00F51E14">
            <w:pPr>
              <w:jc w:val="both"/>
              <w:rPr>
                <w:rFonts w:ascii="Arial Narrow" w:hAnsi="Arial Narrow" w:cs="Tahoma"/>
                <w:b/>
                <w:bCs/>
              </w:rPr>
            </w:pPr>
          </w:p>
        </w:tc>
        <w:tc>
          <w:tcPr>
            <w:tcW w:w="2943" w:type="dxa"/>
          </w:tcPr>
          <w:p w14:paraId="0B7ED668" w14:textId="77777777" w:rsidR="00FF5BDB" w:rsidRPr="002F216B" w:rsidRDefault="00FF5BDB" w:rsidP="00F51E14">
            <w:pPr>
              <w:jc w:val="both"/>
              <w:rPr>
                <w:rFonts w:ascii="Arial Narrow" w:hAnsi="Arial Narrow" w:cs="Tahoma"/>
                <w:b/>
                <w:bCs/>
              </w:rPr>
            </w:pPr>
          </w:p>
        </w:tc>
        <w:tc>
          <w:tcPr>
            <w:tcW w:w="2943" w:type="dxa"/>
          </w:tcPr>
          <w:p w14:paraId="1BF40550" w14:textId="77777777" w:rsidR="00FF5BDB" w:rsidRPr="002F216B" w:rsidRDefault="00FF5BDB" w:rsidP="00F51E14">
            <w:pPr>
              <w:jc w:val="both"/>
              <w:rPr>
                <w:rFonts w:ascii="Arial Narrow" w:hAnsi="Arial Narrow" w:cs="Tahoma"/>
                <w:b/>
                <w:bCs/>
              </w:rPr>
            </w:pPr>
          </w:p>
        </w:tc>
      </w:tr>
      <w:tr w:rsidR="00FF5BDB" w:rsidRPr="002F216B" w14:paraId="385DA34D" w14:textId="77777777" w:rsidTr="00FF5BDB">
        <w:tc>
          <w:tcPr>
            <w:tcW w:w="2942" w:type="dxa"/>
          </w:tcPr>
          <w:p w14:paraId="72E13889" w14:textId="77777777" w:rsidR="00FF5BDB" w:rsidRPr="002F216B" w:rsidRDefault="00FF5BDB" w:rsidP="00F51E14">
            <w:pPr>
              <w:jc w:val="both"/>
              <w:rPr>
                <w:rFonts w:ascii="Arial Narrow" w:hAnsi="Arial Narrow" w:cs="Tahoma"/>
                <w:b/>
                <w:bCs/>
              </w:rPr>
            </w:pPr>
          </w:p>
        </w:tc>
        <w:tc>
          <w:tcPr>
            <w:tcW w:w="2943" w:type="dxa"/>
          </w:tcPr>
          <w:p w14:paraId="4542CAB1" w14:textId="77777777" w:rsidR="00FF5BDB" w:rsidRPr="002F216B" w:rsidRDefault="00FF5BDB" w:rsidP="00F51E14">
            <w:pPr>
              <w:jc w:val="both"/>
              <w:rPr>
                <w:rFonts w:ascii="Arial Narrow" w:hAnsi="Arial Narrow" w:cs="Tahoma"/>
                <w:b/>
                <w:bCs/>
              </w:rPr>
            </w:pPr>
          </w:p>
        </w:tc>
        <w:tc>
          <w:tcPr>
            <w:tcW w:w="2943" w:type="dxa"/>
          </w:tcPr>
          <w:p w14:paraId="2E66C9EF" w14:textId="77777777" w:rsidR="00FF5BDB" w:rsidRPr="002F216B" w:rsidRDefault="00FF5BDB" w:rsidP="00F51E14">
            <w:pPr>
              <w:jc w:val="both"/>
              <w:rPr>
                <w:rFonts w:ascii="Arial Narrow" w:hAnsi="Arial Narrow" w:cs="Tahoma"/>
                <w:b/>
                <w:bCs/>
              </w:rPr>
            </w:pPr>
          </w:p>
        </w:tc>
      </w:tr>
    </w:tbl>
    <w:p w14:paraId="7B4E93C4" w14:textId="77777777" w:rsidR="003F0F89" w:rsidRPr="002F216B" w:rsidRDefault="003F0F89" w:rsidP="00802002">
      <w:pPr>
        <w:jc w:val="both"/>
        <w:rPr>
          <w:rFonts w:ascii="Arial Narrow" w:hAnsi="Arial Narrow" w:cs="Tahoma"/>
          <w:b/>
          <w:bCs/>
        </w:rPr>
      </w:pPr>
    </w:p>
    <w:p w14:paraId="1087BB65" w14:textId="77777777" w:rsidR="003F0F89" w:rsidRPr="002F216B" w:rsidRDefault="003F0F89" w:rsidP="00F51E14">
      <w:pPr>
        <w:ind w:left="360"/>
        <w:jc w:val="both"/>
        <w:rPr>
          <w:rFonts w:ascii="Arial Narrow" w:hAnsi="Arial Narrow" w:cs="Tahoma"/>
          <w:b/>
          <w:bCs/>
        </w:rPr>
      </w:pPr>
    </w:p>
    <w:p w14:paraId="422CC877" w14:textId="77777777" w:rsidR="00F51E14" w:rsidRPr="002F216B" w:rsidRDefault="00F51E14" w:rsidP="00F51E14">
      <w:pPr>
        <w:spacing w:after="120"/>
        <w:ind w:left="357"/>
        <w:jc w:val="both"/>
        <w:rPr>
          <w:rFonts w:ascii="Arial Narrow" w:hAnsi="Arial Narrow" w:cs="Tahoma"/>
        </w:rPr>
      </w:pPr>
      <w:r w:rsidRPr="002F216B">
        <w:rPr>
          <w:rFonts w:ascii="Arial Narrow" w:hAnsi="Arial Narrow" w:cs="Tahoma"/>
        </w:rPr>
        <w:t>Frecuencias de paso compromiso en promedio de minutos para días sábados:</w:t>
      </w:r>
    </w:p>
    <w:tbl>
      <w:tblPr>
        <w:tblStyle w:val="Tablaconcuadrcula"/>
        <w:tblW w:w="0" w:type="auto"/>
        <w:tblInd w:w="360" w:type="dxa"/>
        <w:tblLook w:val="04A0" w:firstRow="1" w:lastRow="0" w:firstColumn="1" w:lastColumn="0" w:noHBand="0" w:noVBand="1"/>
      </w:tblPr>
      <w:tblGrid>
        <w:gridCol w:w="2826"/>
        <w:gridCol w:w="2821"/>
        <w:gridCol w:w="2821"/>
      </w:tblGrid>
      <w:tr w:rsidR="003F0F89" w:rsidRPr="002F216B" w14:paraId="10BA980B" w14:textId="77777777" w:rsidTr="00037F7B">
        <w:tc>
          <w:tcPr>
            <w:tcW w:w="2942" w:type="dxa"/>
          </w:tcPr>
          <w:p w14:paraId="4B134E9A" w14:textId="77777777" w:rsidR="003F0F89" w:rsidRPr="002F216B" w:rsidRDefault="003F0F89"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3EBB4DD3" w14:textId="77777777" w:rsidR="003F0F89" w:rsidRPr="002F216B" w:rsidRDefault="003F0F89"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32A5765D" w14:textId="77777777" w:rsidR="003F0F89" w:rsidRPr="002F216B" w:rsidRDefault="003F0F89" w:rsidP="00037F7B">
            <w:pPr>
              <w:jc w:val="center"/>
              <w:rPr>
                <w:rFonts w:ascii="Arial Narrow" w:hAnsi="Arial Narrow" w:cs="Tahoma"/>
                <w:b/>
                <w:bCs/>
              </w:rPr>
            </w:pPr>
            <w:r w:rsidRPr="002F216B">
              <w:rPr>
                <w:rFonts w:ascii="Arial Narrow" w:hAnsi="Arial Narrow" w:cs="Tahoma"/>
                <w:b/>
                <w:bCs/>
              </w:rPr>
              <w:t>Horario Turno de Tarde</w:t>
            </w:r>
          </w:p>
        </w:tc>
      </w:tr>
      <w:tr w:rsidR="003F0F89" w:rsidRPr="002F216B" w14:paraId="43798B92" w14:textId="77777777" w:rsidTr="00037F7B">
        <w:tc>
          <w:tcPr>
            <w:tcW w:w="2942" w:type="dxa"/>
          </w:tcPr>
          <w:p w14:paraId="616791B2" w14:textId="77777777" w:rsidR="003F0F89" w:rsidRPr="002F216B" w:rsidRDefault="003F0F89" w:rsidP="00037F7B">
            <w:pPr>
              <w:jc w:val="both"/>
              <w:rPr>
                <w:rFonts w:ascii="Arial Narrow" w:hAnsi="Arial Narrow" w:cs="Tahoma"/>
                <w:b/>
                <w:bCs/>
              </w:rPr>
            </w:pPr>
          </w:p>
        </w:tc>
        <w:tc>
          <w:tcPr>
            <w:tcW w:w="2943" w:type="dxa"/>
          </w:tcPr>
          <w:p w14:paraId="5D4D403D" w14:textId="77777777" w:rsidR="003F0F89" w:rsidRPr="002F216B" w:rsidRDefault="003F0F89" w:rsidP="00037F7B">
            <w:pPr>
              <w:jc w:val="both"/>
              <w:rPr>
                <w:rFonts w:ascii="Arial Narrow" w:hAnsi="Arial Narrow" w:cs="Tahoma"/>
                <w:b/>
                <w:bCs/>
              </w:rPr>
            </w:pPr>
          </w:p>
        </w:tc>
        <w:tc>
          <w:tcPr>
            <w:tcW w:w="2943" w:type="dxa"/>
          </w:tcPr>
          <w:p w14:paraId="77A6578C" w14:textId="77777777" w:rsidR="003F0F89" w:rsidRPr="002F216B" w:rsidRDefault="003F0F89" w:rsidP="00037F7B">
            <w:pPr>
              <w:jc w:val="both"/>
              <w:rPr>
                <w:rFonts w:ascii="Arial Narrow" w:hAnsi="Arial Narrow" w:cs="Tahoma"/>
                <w:b/>
                <w:bCs/>
              </w:rPr>
            </w:pPr>
          </w:p>
        </w:tc>
      </w:tr>
      <w:tr w:rsidR="003F0F89" w:rsidRPr="002F216B" w14:paraId="4F4ECA4E" w14:textId="77777777" w:rsidTr="00037F7B">
        <w:tc>
          <w:tcPr>
            <w:tcW w:w="2942" w:type="dxa"/>
          </w:tcPr>
          <w:p w14:paraId="28EC47AB" w14:textId="77777777" w:rsidR="003F0F89" w:rsidRPr="002F216B" w:rsidRDefault="003F0F89" w:rsidP="00037F7B">
            <w:pPr>
              <w:jc w:val="both"/>
              <w:rPr>
                <w:rFonts w:ascii="Arial Narrow" w:hAnsi="Arial Narrow" w:cs="Tahoma"/>
                <w:b/>
                <w:bCs/>
              </w:rPr>
            </w:pPr>
          </w:p>
        </w:tc>
        <w:tc>
          <w:tcPr>
            <w:tcW w:w="2943" w:type="dxa"/>
          </w:tcPr>
          <w:p w14:paraId="0B86269E" w14:textId="77777777" w:rsidR="003F0F89" w:rsidRPr="002F216B" w:rsidRDefault="003F0F89" w:rsidP="00037F7B">
            <w:pPr>
              <w:jc w:val="both"/>
              <w:rPr>
                <w:rFonts w:ascii="Arial Narrow" w:hAnsi="Arial Narrow" w:cs="Tahoma"/>
                <w:b/>
                <w:bCs/>
              </w:rPr>
            </w:pPr>
          </w:p>
        </w:tc>
        <w:tc>
          <w:tcPr>
            <w:tcW w:w="2943" w:type="dxa"/>
          </w:tcPr>
          <w:p w14:paraId="3484376B" w14:textId="77777777" w:rsidR="003F0F89" w:rsidRPr="002F216B" w:rsidRDefault="003F0F89" w:rsidP="00037F7B">
            <w:pPr>
              <w:jc w:val="both"/>
              <w:rPr>
                <w:rFonts w:ascii="Arial Narrow" w:hAnsi="Arial Narrow" w:cs="Tahoma"/>
                <w:b/>
                <w:bCs/>
              </w:rPr>
            </w:pPr>
          </w:p>
        </w:tc>
      </w:tr>
    </w:tbl>
    <w:p w14:paraId="1CB3E249" w14:textId="77777777" w:rsidR="00F51E14" w:rsidRPr="002F216B" w:rsidRDefault="00F51E14" w:rsidP="00F51E14">
      <w:pPr>
        <w:ind w:left="360" w:hanging="360"/>
        <w:jc w:val="both"/>
        <w:rPr>
          <w:rFonts w:ascii="Arial Narrow" w:hAnsi="Arial Narrow" w:cs="Tahoma"/>
        </w:rPr>
      </w:pPr>
    </w:p>
    <w:p w14:paraId="3BFCDD17" w14:textId="77777777" w:rsidR="00F51E14" w:rsidRPr="002F216B" w:rsidRDefault="00F51E14" w:rsidP="00F51E14">
      <w:pPr>
        <w:ind w:left="360"/>
        <w:jc w:val="both"/>
        <w:rPr>
          <w:rFonts w:ascii="Arial Narrow" w:hAnsi="Arial Narrow" w:cs="Tahoma"/>
        </w:rPr>
      </w:pPr>
    </w:p>
    <w:p w14:paraId="6EBA9BA3" w14:textId="77777777" w:rsidR="00F51E14" w:rsidRPr="002F216B" w:rsidRDefault="00F51E14" w:rsidP="00F51E14">
      <w:pPr>
        <w:spacing w:after="120"/>
        <w:ind w:left="357"/>
        <w:jc w:val="both"/>
        <w:rPr>
          <w:rFonts w:ascii="Arial Narrow" w:hAnsi="Arial Narrow" w:cs="Tahoma"/>
        </w:rPr>
      </w:pPr>
      <w:r w:rsidRPr="002F216B">
        <w:rPr>
          <w:rFonts w:ascii="Arial Narrow" w:hAnsi="Arial Narrow" w:cs="Tahoma"/>
        </w:rPr>
        <w:t>Frecuencias de paso compromiso para días domingo y festivos:</w:t>
      </w:r>
    </w:p>
    <w:tbl>
      <w:tblPr>
        <w:tblStyle w:val="Tablaconcuadrcula"/>
        <w:tblW w:w="0" w:type="auto"/>
        <w:tblInd w:w="360" w:type="dxa"/>
        <w:tblLook w:val="04A0" w:firstRow="1" w:lastRow="0" w:firstColumn="1" w:lastColumn="0" w:noHBand="0" w:noVBand="1"/>
      </w:tblPr>
      <w:tblGrid>
        <w:gridCol w:w="2826"/>
        <w:gridCol w:w="2821"/>
        <w:gridCol w:w="2821"/>
      </w:tblGrid>
      <w:tr w:rsidR="006C3382" w:rsidRPr="002F216B" w14:paraId="41F79441" w14:textId="77777777" w:rsidTr="00037F7B">
        <w:tc>
          <w:tcPr>
            <w:tcW w:w="2942" w:type="dxa"/>
          </w:tcPr>
          <w:p w14:paraId="07F1A5B8"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5C6F2DBA"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303A2704"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de Tarde</w:t>
            </w:r>
          </w:p>
        </w:tc>
      </w:tr>
      <w:tr w:rsidR="006C3382" w:rsidRPr="002F216B" w14:paraId="1ADBFB7C" w14:textId="77777777" w:rsidTr="00037F7B">
        <w:tc>
          <w:tcPr>
            <w:tcW w:w="2942" w:type="dxa"/>
          </w:tcPr>
          <w:p w14:paraId="51FF463F" w14:textId="77777777" w:rsidR="006C3382" w:rsidRPr="002F216B" w:rsidRDefault="006C3382" w:rsidP="00037F7B">
            <w:pPr>
              <w:jc w:val="both"/>
              <w:rPr>
                <w:rFonts w:ascii="Arial Narrow" w:hAnsi="Arial Narrow" w:cs="Tahoma"/>
                <w:b/>
                <w:bCs/>
              </w:rPr>
            </w:pPr>
          </w:p>
        </w:tc>
        <w:tc>
          <w:tcPr>
            <w:tcW w:w="2943" w:type="dxa"/>
          </w:tcPr>
          <w:p w14:paraId="4936C769" w14:textId="77777777" w:rsidR="006C3382" w:rsidRPr="002F216B" w:rsidRDefault="006C3382" w:rsidP="00037F7B">
            <w:pPr>
              <w:jc w:val="both"/>
              <w:rPr>
                <w:rFonts w:ascii="Arial Narrow" w:hAnsi="Arial Narrow" w:cs="Tahoma"/>
                <w:b/>
                <w:bCs/>
              </w:rPr>
            </w:pPr>
          </w:p>
        </w:tc>
        <w:tc>
          <w:tcPr>
            <w:tcW w:w="2943" w:type="dxa"/>
          </w:tcPr>
          <w:p w14:paraId="558CEFE5" w14:textId="77777777" w:rsidR="006C3382" w:rsidRPr="002F216B" w:rsidRDefault="006C3382" w:rsidP="00037F7B">
            <w:pPr>
              <w:jc w:val="both"/>
              <w:rPr>
                <w:rFonts w:ascii="Arial Narrow" w:hAnsi="Arial Narrow" w:cs="Tahoma"/>
                <w:b/>
                <w:bCs/>
              </w:rPr>
            </w:pPr>
          </w:p>
        </w:tc>
      </w:tr>
      <w:tr w:rsidR="006C3382" w:rsidRPr="002F216B" w14:paraId="34C750AF" w14:textId="77777777" w:rsidTr="00037F7B">
        <w:tc>
          <w:tcPr>
            <w:tcW w:w="2942" w:type="dxa"/>
          </w:tcPr>
          <w:p w14:paraId="044B8EFB" w14:textId="77777777" w:rsidR="006C3382" w:rsidRPr="002F216B" w:rsidRDefault="006C3382" w:rsidP="00037F7B">
            <w:pPr>
              <w:jc w:val="both"/>
              <w:rPr>
                <w:rFonts w:ascii="Arial Narrow" w:hAnsi="Arial Narrow" w:cs="Tahoma"/>
                <w:b/>
                <w:bCs/>
              </w:rPr>
            </w:pPr>
          </w:p>
        </w:tc>
        <w:tc>
          <w:tcPr>
            <w:tcW w:w="2943" w:type="dxa"/>
          </w:tcPr>
          <w:p w14:paraId="61B8D8DF" w14:textId="77777777" w:rsidR="006C3382" w:rsidRPr="002F216B" w:rsidRDefault="006C3382" w:rsidP="00037F7B">
            <w:pPr>
              <w:jc w:val="both"/>
              <w:rPr>
                <w:rFonts w:ascii="Arial Narrow" w:hAnsi="Arial Narrow" w:cs="Tahoma"/>
                <w:b/>
                <w:bCs/>
              </w:rPr>
            </w:pPr>
          </w:p>
        </w:tc>
        <w:tc>
          <w:tcPr>
            <w:tcW w:w="2943" w:type="dxa"/>
          </w:tcPr>
          <w:p w14:paraId="0B64CADE" w14:textId="77777777" w:rsidR="006C3382" w:rsidRPr="002F216B" w:rsidRDefault="006C3382" w:rsidP="00037F7B">
            <w:pPr>
              <w:jc w:val="both"/>
              <w:rPr>
                <w:rFonts w:ascii="Arial Narrow" w:hAnsi="Arial Narrow" w:cs="Tahoma"/>
                <w:b/>
                <w:bCs/>
              </w:rPr>
            </w:pPr>
          </w:p>
        </w:tc>
      </w:tr>
    </w:tbl>
    <w:p w14:paraId="5D6F1F97" w14:textId="77777777" w:rsidR="00F51E14" w:rsidRPr="00802002" w:rsidRDefault="00F51E14" w:rsidP="00802002">
      <w:pPr>
        <w:ind w:left="360"/>
        <w:jc w:val="both"/>
        <w:rPr>
          <w:rFonts w:ascii="Arial Narrow" w:hAnsi="Arial Narrow" w:cs="Tahoma"/>
          <w:b/>
          <w:bCs/>
        </w:rPr>
      </w:pPr>
      <w:r w:rsidRPr="002F216B">
        <w:rPr>
          <w:rFonts w:ascii="Arial Narrow" w:hAnsi="Arial Narrow" w:cs="Tahoma"/>
          <w:b/>
          <w:bCs/>
        </w:rPr>
        <w:t xml:space="preserve"> </w:t>
      </w:r>
    </w:p>
    <w:p w14:paraId="0B1BD1C7" w14:textId="77777777" w:rsidR="00ED75C1" w:rsidRPr="00802002" w:rsidRDefault="00CA0FFA" w:rsidP="00F51E14">
      <w:pPr>
        <w:ind w:left="360" w:hanging="360"/>
        <w:jc w:val="both"/>
        <w:rPr>
          <w:rFonts w:ascii="Arial Narrow" w:hAnsi="Arial Narrow" w:cs="Tahoma"/>
        </w:rPr>
      </w:pPr>
      <w:r w:rsidRPr="002F216B">
        <w:rPr>
          <w:color w:val="2E74B5" w:themeColor="accent5" w:themeShade="BF"/>
        </w:rPr>
        <w:t xml:space="preserve">       </w:t>
      </w:r>
      <w:r w:rsidR="00ED75C1" w:rsidRPr="00802002">
        <w:rPr>
          <w:rFonts w:ascii="Arial Narrow" w:hAnsi="Arial Narrow" w:cs="Tahoma"/>
        </w:rPr>
        <w:t xml:space="preserve">El Centro de Gestión de Movilidad a través de sus aplicaciones y sistemas, podrá identificar la frecuencia de los autobuses e identificar una desviación </w:t>
      </w:r>
      <w:r w:rsidR="003403BA" w:rsidRPr="00802002">
        <w:rPr>
          <w:rFonts w:ascii="Arial Narrow" w:hAnsi="Arial Narrow" w:cs="Tahoma"/>
        </w:rPr>
        <w:t>respecto a</w:t>
      </w:r>
      <w:r w:rsidR="00ED75C1" w:rsidRPr="00802002">
        <w:rPr>
          <w:rFonts w:ascii="Arial Narrow" w:hAnsi="Arial Narrow" w:cs="Tahoma"/>
        </w:rPr>
        <w:t xml:space="preserve"> la frecuencia solicitada por el Instituto de Movilidad y Accesibilidad del Estado de Nuevo León</w:t>
      </w:r>
      <w:r w:rsidR="003403BA" w:rsidRPr="00802002">
        <w:rPr>
          <w:rFonts w:ascii="Arial Narrow" w:hAnsi="Arial Narrow" w:cs="Tahoma"/>
        </w:rPr>
        <w:t xml:space="preserve">. El operador deberá modificar las frecuencias y el número de unidades por ruta en base a las horas de alta y baja demanda evitando circular unidades vacías. </w:t>
      </w:r>
    </w:p>
    <w:p w14:paraId="454B84AD" w14:textId="77777777" w:rsidR="00F51E14" w:rsidRPr="002F216B" w:rsidRDefault="00F51E14" w:rsidP="00F51E14">
      <w:pPr>
        <w:ind w:left="360" w:hanging="360"/>
        <w:jc w:val="both"/>
        <w:rPr>
          <w:rFonts w:ascii="Arial Narrow" w:hAnsi="Arial Narrow" w:cs="Tahoma"/>
        </w:rPr>
      </w:pPr>
    </w:p>
    <w:p w14:paraId="7D2DC253" w14:textId="55D4B4F4" w:rsidR="00F51E14" w:rsidRPr="002F216B" w:rsidRDefault="00F51E14" w:rsidP="00F51E14">
      <w:pPr>
        <w:ind w:left="360"/>
        <w:jc w:val="both"/>
        <w:rPr>
          <w:rFonts w:ascii="Arial Narrow" w:hAnsi="Arial Narrow" w:cs="Tahoma"/>
        </w:rPr>
      </w:pPr>
      <w:r w:rsidRPr="002F216B">
        <w:rPr>
          <w:rFonts w:ascii="Arial Narrow" w:hAnsi="Arial Narrow" w:cs="Tahoma"/>
        </w:rPr>
        <w:t xml:space="preserve">De manera aleatoria, se verificará en las estaciones diseminadas en EL </w:t>
      </w:r>
      <w:r w:rsidR="00753374">
        <w:rPr>
          <w:rFonts w:ascii="Arial Narrow" w:hAnsi="Arial Narrow" w:cs="Tahoma"/>
        </w:rPr>
        <w:t>SERVICIO</w:t>
      </w:r>
      <w:r w:rsidRPr="002F216B">
        <w:rPr>
          <w:rFonts w:ascii="Arial Narrow" w:hAnsi="Arial Narrow" w:cs="Tahoma"/>
        </w:rPr>
        <w:t xml:space="preserve"> los intervalos de tiempo transcurridos para el paso de los autobuses por ese punto específico con objeto de validar la uniformidad en la prestación del servicio.</w:t>
      </w:r>
    </w:p>
    <w:p w14:paraId="5F84F66B" w14:textId="77777777" w:rsidR="00F51E14" w:rsidRPr="002F216B" w:rsidRDefault="00F51E14" w:rsidP="00F51E14">
      <w:pPr>
        <w:ind w:left="360"/>
        <w:jc w:val="both"/>
        <w:rPr>
          <w:rFonts w:ascii="Arial Narrow" w:hAnsi="Arial Narrow" w:cs="Tahoma"/>
        </w:rPr>
      </w:pPr>
    </w:p>
    <w:p w14:paraId="0AEE41EA" w14:textId="77777777" w:rsidR="00F51E14" w:rsidRPr="002F216B" w:rsidRDefault="00F51E14" w:rsidP="00F51E14">
      <w:pPr>
        <w:ind w:left="360"/>
        <w:jc w:val="both"/>
        <w:rPr>
          <w:rFonts w:ascii="Arial Narrow" w:hAnsi="Arial Narrow" w:cs="Tahoma"/>
        </w:rPr>
      </w:pPr>
      <w:r w:rsidRPr="002F216B">
        <w:rPr>
          <w:rFonts w:ascii="Arial Narrow" w:hAnsi="Arial Narrow" w:cs="Tahoma"/>
        </w:rPr>
        <w:t>El personal de operación del IMA abordará los autobuses de manera aleatoria para efectuar evaluaciones del servicio a los Conductores.</w:t>
      </w:r>
    </w:p>
    <w:p w14:paraId="716355B8" w14:textId="77777777" w:rsidR="00F51E14" w:rsidRPr="002F216B" w:rsidRDefault="00F51E14" w:rsidP="00F51E14">
      <w:pPr>
        <w:ind w:right="1278"/>
        <w:jc w:val="both"/>
        <w:rPr>
          <w:rFonts w:ascii="Arial Narrow" w:hAnsi="Arial Narrow" w:cs="Tahoma"/>
          <w:b/>
          <w:bCs/>
        </w:rPr>
      </w:pPr>
    </w:p>
    <w:p w14:paraId="52AFCE70" w14:textId="77777777" w:rsidR="00F51E14" w:rsidRDefault="00F51E14" w:rsidP="00F51E14">
      <w:pPr>
        <w:ind w:left="360" w:right="18"/>
        <w:jc w:val="both"/>
        <w:rPr>
          <w:rFonts w:ascii="Arial Narrow" w:hAnsi="Arial Narrow" w:cs="Tahoma"/>
        </w:rPr>
      </w:pPr>
      <w:r w:rsidRPr="002F216B">
        <w:rPr>
          <w:rFonts w:ascii="Arial Narrow" w:hAnsi="Arial Narrow" w:cs="Tahoma"/>
        </w:rPr>
        <w:t>La frecuencia de paso en horas pico es estimada y podrá reducirse; por consiguiente el número de vueltas se vería modificada y se podrá incrementar con respecto a las vueltas compromiso, esto conforme lo requiera la demanda del servicio previa indicación escrita de LA CONTRATANTE.</w:t>
      </w:r>
    </w:p>
    <w:p w14:paraId="3D8F8D48" w14:textId="77777777" w:rsidR="007038B8" w:rsidRDefault="007038B8" w:rsidP="00F51E14">
      <w:pPr>
        <w:ind w:left="360" w:right="18"/>
        <w:jc w:val="both"/>
        <w:rPr>
          <w:rFonts w:ascii="Arial Narrow" w:hAnsi="Arial Narrow" w:cs="Tahoma"/>
        </w:rPr>
      </w:pPr>
    </w:p>
    <w:p w14:paraId="472BE0E4" w14:textId="77777777" w:rsidR="007038B8" w:rsidRDefault="007038B8" w:rsidP="00F51E14">
      <w:pPr>
        <w:ind w:left="360" w:right="18"/>
        <w:jc w:val="both"/>
        <w:rPr>
          <w:rFonts w:ascii="Arial Narrow" w:hAnsi="Arial Narrow" w:cs="Tahoma"/>
        </w:rPr>
      </w:pPr>
    </w:p>
    <w:p w14:paraId="795F6D95" w14:textId="77777777" w:rsidR="007038B8" w:rsidRDefault="007038B8" w:rsidP="00F51E14">
      <w:pPr>
        <w:ind w:left="360" w:right="18"/>
        <w:jc w:val="both"/>
        <w:rPr>
          <w:rFonts w:ascii="Arial Narrow" w:hAnsi="Arial Narrow" w:cs="Tahoma"/>
        </w:rPr>
      </w:pPr>
    </w:p>
    <w:p w14:paraId="5CFBD667" w14:textId="77777777" w:rsidR="007038B8" w:rsidRDefault="007038B8" w:rsidP="00F51E14">
      <w:pPr>
        <w:ind w:left="360" w:right="18"/>
        <w:jc w:val="both"/>
        <w:rPr>
          <w:rFonts w:ascii="Arial Narrow" w:hAnsi="Arial Narrow" w:cs="Tahoma"/>
        </w:rPr>
      </w:pPr>
    </w:p>
    <w:p w14:paraId="6F50ED97" w14:textId="77777777" w:rsidR="00294D66" w:rsidRDefault="00294D66" w:rsidP="00F51E14">
      <w:pPr>
        <w:ind w:left="360" w:right="18"/>
        <w:jc w:val="both"/>
        <w:rPr>
          <w:rFonts w:ascii="Arial Narrow" w:hAnsi="Arial Narrow" w:cs="Tahoma"/>
        </w:rPr>
      </w:pPr>
    </w:p>
    <w:p w14:paraId="0EB7A41B" w14:textId="77777777" w:rsidR="00294D66" w:rsidRDefault="00294D66" w:rsidP="00F51E14">
      <w:pPr>
        <w:ind w:left="360" w:right="18"/>
        <w:jc w:val="both"/>
        <w:rPr>
          <w:rFonts w:ascii="Arial Narrow" w:hAnsi="Arial Narrow" w:cs="Tahoma"/>
        </w:rPr>
      </w:pPr>
    </w:p>
    <w:p w14:paraId="361F692A" w14:textId="77777777" w:rsidR="00294D66" w:rsidRDefault="00294D66" w:rsidP="00F51E14">
      <w:pPr>
        <w:ind w:left="360" w:right="18"/>
        <w:jc w:val="both"/>
        <w:rPr>
          <w:rFonts w:ascii="Arial Narrow" w:hAnsi="Arial Narrow" w:cs="Tahoma"/>
        </w:rPr>
      </w:pPr>
    </w:p>
    <w:p w14:paraId="6E12436D" w14:textId="5C2ED346" w:rsidR="00294D66" w:rsidRDefault="00294D66" w:rsidP="00F51E14">
      <w:pPr>
        <w:ind w:left="360" w:right="18"/>
        <w:jc w:val="both"/>
        <w:rPr>
          <w:rFonts w:ascii="Arial Narrow" w:hAnsi="Arial Narrow" w:cs="Tahoma"/>
        </w:rPr>
      </w:pPr>
    </w:p>
    <w:p w14:paraId="0B6C0E15" w14:textId="4B64F373" w:rsidR="00753374" w:rsidRDefault="00753374" w:rsidP="00F51E14">
      <w:pPr>
        <w:ind w:left="360" w:right="18"/>
        <w:jc w:val="both"/>
        <w:rPr>
          <w:rFonts w:ascii="Arial Narrow" w:hAnsi="Arial Narrow" w:cs="Tahoma"/>
        </w:rPr>
      </w:pPr>
    </w:p>
    <w:p w14:paraId="7ADC68FA" w14:textId="77777777" w:rsidR="00753374" w:rsidRDefault="00753374" w:rsidP="00F51E14">
      <w:pPr>
        <w:ind w:left="360" w:right="18"/>
        <w:jc w:val="both"/>
        <w:rPr>
          <w:rFonts w:ascii="Arial Narrow" w:hAnsi="Arial Narrow" w:cs="Tahoma"/>
        </w:rPr>
      </w:pPr>
    </w:p>
    <w:p w14:paraId="445D0F33" w14:textId="77777777" w:rsidR="007038B8" w:rsidRPr="002F216B" w:rsidRDefault="007038B8" w:rsidP="00F51E14">
      <w:pPr>
        <w:ind w:left="360" w:right="18"/>
        <w:jc w:val="both"/>
        <w:rPr>
          <w:rFonts w:ascii="Arial Narrow" w:hAnsi="Arial Narrow" w:cs="Tahoma"/>
        </w:rPr>
      </w:pPr>
    </w:p>
    <w:p w14:paraId="0CE34B0B" w14:textId="0FC4A6D2" w:rsidR="00344D00" w:rsidRDefault="00F51E14" w:rsidP="00344D00">
      <w:pPr>
        <w:jc w:val="center"/>
        <w:rPr>
          <w:rFonts w:ascii="Arial" w:hAnsi="Arial" w:cs="Arial"/>
          <w:b/>
          <w:bCs/>
        </w:rPr>
      </w:pPr>
      <w:r w:rsidRPr="002F216B">
        <w:rPr>
          <w:rFonts w:ascii="Arial" w:hAnsi="Arial" w:cs="Arial"/>
          <w:b/>
          <w:bCs/>
        </w:rPr>
        <w:lastRenderedPageBreak/>
        <w:t>ANEXO IV.</w:t>
      </w:r>
    </w:p>
    <w:p w14:paraId="064090B2" w14:textId="77777777" w:rsidR="00344D00" w:rsidRDefault="00344D00" w:rsidP="00344D00">
      <w:pPr>
        <w:jc w:val="center"/>
        <w:rPr>
          <w:rFonts w:ascii="Arial" w:hAnsi="Arial" w:cs="Arial"/>
          <w:b/>
          <w:bCs/>
        </w:rPr>
      </w:pPr>
    </w:p>
    <w:p w14:paraId="411CF2F1" w14:textId="6DDB79DB" w:rsidR="00F51E14" w:rsidRPr="002F216B" w:rsidRDefault="00F51E14" w:rsidP="00344D00">
      <w:pPr>
        <w:jc w:val="center"/>
        <w:rPr>
          <w:rFonts w:ascii="Arial" w:hAnsi="Arial" w:cs="Arial"/>
          <w:color w:val="FF0000"/>
        </w:rPr>
      </w:pPr>
      <w:r w:rsidRPr="002F216B">
        <w:rPr>
          <w:rFonts w:ascii="Arial" w:hAnsi="Arial" w:cs="Arial"/>
          <w:b/>
          <w:bCs/>
        </w:rPr>
        <w:t xml:space="preserve">UNIDADES DE TRANSPORTE QUE SE QUITARÁN DEL </w:t>
      </w:r>
      <w:r w:rsidR="00753374">
        <w:rPr>
          <w:rFonts w:ascii="Arial" w:hAnsi="Arial" w:cs="Arial"/>
          <w:b/>
          <w:bCs/>
        </w:rPr>
        <w:t>SERVICIO</w:t>
      </w:r>
      <w:r w:rsidRPr="002F216B">
        <w:rPr>
          <w:rFonts w:ascii="Arial" w:hAnsi="Arial" w:cs="Arial"/>
          <w:b/>
          <w:bCs/>
        </w:rPr>
        <w:t>; UNIDADES DE TRASPORTE QUE SE AGREGARÁN A LAS RUTAS ALIMENTADORAS Y TRONCALES; ESPECIFICACIONES DEL TIPO DE UNIDADES, UBICACIÓN DE LAS RUTAS ALIMENTADORAS Y TRONCALES; CONDICIONES PARA OPERARLAS Y RENOVAR LAS UNIDADES.</w:t>
      </w:r>
    </w:p>
    <w:p w14:paraId="0EA0D21C" w14:textId="77777777" w:rsidR="00F51E14" w:rsidRPr="002F216B" w:rsidRDefault="00F51E14" w:rsidP="00F51E14">
      <w:pPr>
        <w:ind w:left="1416" w:hanging="1416"/>
        <w:jc w:val="both"/>
        <w:rPr>
          <w:rFonts w:ascii="Arial" w:hAnsi="Arial" w:cs="Arial"/>
          <w:color w:val="FF0000"/>
        </w:rPr>
      </w:pPr>
    </w:p>
    <w:p w14:paraId="4AA92562" w14:textId="574B464B" w:rsidR="00F51E14" w:rsidRPr="002F216B" w:rsidRDefault="00F51E14" w:rsidP="00F51E14">
      <w:pPr>
        <w:jc w:val="both"/>
        <w:rPr>
          <w:rFonts w:ascii="Arial Narrow" w:hAnsi="Arial Narrow" w:cs="Tahoma"/>
        </w:rPr>
      </w:pPr>
      <w:r w:rsidRPr="002F216B">
        <w:rPr>
          <w:rFonts w:ascii="Arial Narrow" w:hAnsi="Arial Narrow" w:cs="Tahoma"/>
        </w:rPr>
        <w:t xml:space="preserve">Las Unidades de Transporte que se quitarán del </w:t>
      </w:r>
      <w:r w:rsidR="00753374">
        <w:rPr>
          <w:rFonts w:ascii="Arial Narrow" w:hAnsi="Arial Narrow" w:cs="Tahoma"/>
        </w:rPr>
        <w:t>SERVICIO</w:t>
      </w:r>
      <w:r w:rsidRPr="002F216B">
        <w:rPr>
          <w:rFonts w:ascii="Arial Narrow" w:hAnsi="Arial Narrow" w:cs="Tahoma"/>
        </w:rPr>
        <w:t xml:space="preserve"> DE SERVICIOS serán XXXXXXXXX.</w:t>
      </w:r>
    </w:p>
    <w:p w14:paraId="560BF6B1" w14:textId="77777777" w:rsidR="00F51E14" w:rsidRPr="002F216B" w:rsidRDefault="00F51E14" w:rsidP="00F51E14">
      <w:pPr>
        <w:jc w:val="both"/>
        <w:rPr>
          <w:rFonts w:ascii="Arial Narrow" w:hAnsi="Arial Narrow" w:cs="Tahoma"/>
        </w:rPr>
      </w:pPr>
    </w:p>
    <w:p w14:paraId="2403D931" w14:textId="77777777" w:rsidR="00F51E14" w:rsidRPr="002F216B" w:rsidRDefault="00F51E14" w:rsidP="00F51E14">
      <w:pPr>
        <w:jc w:val="both"/>
        <w:rPr>
          <w:rFonts w:ascii="Arial Narrow" w:hAnsi="Arial Narrow" w:cs="Tahoma"/>
        </w:rPr>
      </w:pPr>
      <w:r w:rsidRPr="002F216B">
        <w:rPr>
          <w:rFonts w:ascii="Arial Narrow" w:hAnsi="Arial Narrow" w:cs="Tahoma"/>
        </w:rPr>
        <w:t>Las Unidades de Transporte que se agregarán a las RU</w:t>
      </w:r>
      <w:r w:rsidR="00732884" w:rsidRPr="002F216B">
        <w:rPr>
          <w:rFonts w:ascii="Arial Narrow" w:hAnsi="Arial Narrow" w:cs="Tahoma"/>
        </w:rPr>
        <w:t>T</w:t>
      </w:r>
      <w:r w:rsidRPr="002F216B">
        <w:rPr>
          <w:rFonts w:ascii="Arial Narrow" w:hAnsi="Arial Narrow" w:cs="Tahoma"/>
        </w:rPr>
        <w:t>AS ALIMENTADORAS serán XXXXXXXXX.</w:t>
      </w:r>
    </w:p>
    <w:p w14:paraId="42AFEE10" w14:textId="77777777" w:rsidR="00F51E14" w:rsidRPr="002F216B" w:rsidRDefault="00F51E14" w:rsidP="00F51E14">
      <w:pPr>
        <w:jc w:val="both"/>
        <w:rPr>
          <w:rFonts w:ascii="Arial Narrow" w:hAnsi="Arial Narrow" w:cs="Tahoma"/>
        </w:rPr>
      </w:pPr>
    </w:p>
    <w:p w14:paraId="724CBDAB" w14:textId="77777777" w:rsidR="00F51E14" w:rsidRPr="002F216B" w:rsidRDefault="00F51E14" w:rsidP="00F51E14">
      <w:pPr>
        <w:jc w:val="both"/>
        <w:rPr>
          <w:rFonts w:ascii="Arial Narrow" w:hAnsi="Arial Narrow" w:cs="Tahoma"/>
        </w:rPr>
      </w:pPr>
      <w:r w:rsidRPr="002F216B">
        <w:rPr>
          <w:rFonts w:ascii="Arial Narrow" w:hAnsi="Arial Narrow" w:cs="Tahoma"/>
        </w:rPr>
        <w:t>Las Unidades de Transporte que se agregarán a los SERVICIOS TRONCALES serán XXXXXXXXX.</w:t>
      </w:r>
    </w:p>
    <w:p w14:paraId="05152B82" w14:textId="77777777" w:rsidR="00F51E14" w:rsidRPr="002F216B" w:rsidRDefault="00F51E14" w:rsidP="00F51E14">
      <w:pPr>
        <w:jc w:val="both"/>
        <w:rPr>
          <w:rFonts w:ascii="Arial Narrow" w:hAnsi="Arial Narrow" w:cs="Tahoma"/>
        </w:rPr>
      </w:pPr>
    </w:p>
    <w:p w14:paraId="1832BA60" w14:textId="6035A9CE" w:rsidR="00F51E14" w:rsidRPr="002F216B" w:rsidRDefault="00F51E14" w:rsidP="00F51E14">
      <w:pPr>
        <w:jc w:val="both"/>
        <w:rPr>
          <w:rFonts w:ascii="Arial Narrow" w:hAnsi="Arial Narrow" w:cs="Tahoma"/>
        </w:rPr>
      </w:pPr>
      <w:r w:rsidRPr="002F216B">
        <w:rPr>
          <w:rFonts w:ascii="Arial Narrow" w:hAnsi="Arial Narrow" w:cs="Tahoma"/>
        </w:rPr>
        <w:t>La operación de las RUTAS ALIMENTADORAS</w:t>
      </w:r>
      <w:r w:rsidRPr="002F216B">
        <w:rPr>
          <w:rFonts w:ascii="Arial Narrow" w:hAnsi="Arial Narrow" w:cs="Tahoma"/>
          <w:b/>
          <w:bCs/>
        </w:rPr>
        <w:t xml:space="preserve"> </w:t>
      </w:r>
      <w:r w:rsidRPr="002F216B">
        <w:rPr>
          <w:rFonts w:ascii="Arial Narrow" w:hAnsi="Arial Narrow" w:cs="Tahoma"/>
        </w:rPr>
        <w:t xml:space="preserve">cuyo punto de inicio es la Estación XXXXX encontrándose con el </w:t>
      </w:r>
      <w:r w:rsidR="00753374">
        <w:rPr>
          <w:rFonts w:ascii="Arial Narrow" w:hAnsi="Arial Narrow" w:cs="Tahoma"/>
        </w:rPr>
        <w:t>SERVICIO</w:t>
      </w:r>
      <w:r w:rsidRPr="002F216B">
        <w:rPr>
          <w:rFonts w:ascii="Arial Narrow" w:hAnsi="Arial Narrow" w:cs="Tahoma"/>
        </w:rPr>
        <w:t xml:space="preserve"> DE SERVICIOS en la estación XXXXXX, queda definida a partir de los siguientes parámetros de servicio, mismos que se deberán considerar como estimados y podrán variar en la ejecución del servicio.</w:t>
      </w:r>
    </w:p>
    <w:p w14:paraId="6D24A56D" w14:textId="77777777" w:rsidR="00F51E14" w:rsidRPr="002F216B" w:rsidRDefault="00F51E14" w:rsidP="00F51E14">
      <w:pPr>
        <w:jc w:val="both"/>
        <w:rPr>
          <w:rFonts w:ascii="Arial Narrow" w:hAnsi="Arial Narrow" w:cs="Tahoma"/>
        </w:rPr>
      </w:pPr>
    </w:p>
    <w:p w14:paraId="31EB3B69"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1.- RUTAS ALIMENTADORAS:</w:t>
      </w:r>
    </w:p>
    <w:p w14:paraId="28530BE1" w14:textId="77777777" w:rsidR="00F51E14" w:rsidRPr="002F216B" w:rsidRDefault="00F51E14" w:rsidP="00F51E14">
      <w:pPr>
        <w:jc w:val="both"/>
        <w:rPr>
          <w:rFonts w:ascii="Arial Narrow" w:hAnsi="Arial Narrow" w:cs="Tahoma"/>
        </w:rPr>
      </w:pPr>
    </w:p>
    <w:p w14:paraId="14FB7D53"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rPr>
        <w:tab/>
      </w:r>
      <w:r w:rsidRPr="002F216B">
        <w:rPr>
          <w:rFonts w:ascii="Arial Narrow" w:hAnsi="Arial Narrow" w:cs="Tahoma"/>
          <w:b/>
          <w:bCs/>
        </w:rPr>
        <w:t>XXXXXXXXXXX</w:t>
      </w:r>
    </w:p>
    <w:p w14:paraId="0F0390AD" w14:textId="77777777" w:rsidR="00F51E14" w:rsidRPr="002F216B" w:rsidRDefault="00F51E14" w:rsidP="00F51E14">
      <w:pPr>
        <w:ind w:left="360" w:hanging="360"/>
        <w:jc w:val="both"/>
        <w:rPr>
          <w:rFonts w:ascii="Arial Narrow" w:hAnsi="Arial Narrow" w:cs="Tahoma"/>
        </w:rPr>
      </w:pPr>
    </w:p>
    <w:p w14:paraId="16D2072E" w14:textId="41BC1B0C" w:rsidR="00263AAB" w:rsidRPr="008D4D6B" w:rsidRDefault="00F51E14" w:rsidP="00263AAB">
      <w:pPr>
        <w:ind w:left="360" w:hanging="360"/>
        <w:jc w:val="both"/>
        <w:rPr>
          <w:rFonts w:ascii="Arial Narrow" w:hAnsi="Arial Narrow" w:cs="Tahoma"/>
          <w:b/>
          <w:bCs/>
          <w:color w:val="000000" w:themeColor="text1"/>
        </w:rPr>
      </w:pPr>
      <w:r w:rsidRPr="002F216B">
        <w:rPr>
          <w:rFonts w:ascii="Arial Narrow" w:hAnsi="Arial Narrow" w:cs="Tahoma"/>
        </w:rPr>
        <w:tab/>
      </w:r>
      <w:r w:rsidRPr="008D4D6B">
        <w:rPr>
          <w:rFonts w:ascii="Arial Narrow" w:hAnsi="Arial Narrow" w:cs="Tahoma"/>
          <w:color w:val="000000" w:themeColor="text1"/>
        </w:rPr>
        <w:t xml:space="preserve">Se adjunta como parte de este anexo el croquis del </w:t>
      </w:r>
      <w:r w:rsidR="00753374">
        <w:rPr>
          <w:rFonts w:ascii="Arial Narrow" w:hAnsi="Arial Narrow" w:cs="Tahoma"/>
          <w:color w:val="000000" w:themeColor="text1"/>
        </w:rPr>
        <w:t>SERVICIO</w:t>
      </w:r>
      <w:r w:rsidR="00263AAB" w:rsidRPr="008D4D6B">
        <w:rPr>
          <w:rFonts w:ascii="Arial Narrow" w:hAnsi="Arial Narrow" w:cs="Tahoma"/>
          <w:color w:val="000000" w:themeColor="text1"/>
        </w:rPr>
        <w:t xml:space="preserve"> </w:t>
      </w:r>
      <w:r w:rsidR="00263AAB" w:rsidRPr="008D4D6B">
        <w:rPr>
          <w:rFonts w:ascii="Arial Narrow" w:hAnsi="Arial Narrow" w:cs="Tahoma"/>
          <w:b/>
          <w:bCs/>
          <w:color w:val="000000" w:themeColor="text1"/>
        </w:rPr>
        <w:t>y su archivo KMZ para la identificación de la ruta.</w:t>
      </w:r>
    </w:p>
    <w:p w14:paraId="126A2A62" w14:textId="77777777" w:rsidR="00F51E14" w:rsidRPr="008D4D6B" w:rsidRDefault="00F51E14" w:rsidP="00F51E14">
      <w:pPr>
        <w:ind w:left="360" w:hanging="360"/>
        <w:jc w:val="both"/>
        <w:rPr>
          <w:rFonts w:ascii="Arial Narrow" w:hAnsi="Arial Narrow" w:cs="Tahoma"/>
          <w:color w:val="000000" w:themeColor="text1"/>
        </w:rPr>
      </w:pPr>
    </w:p>
    <w:p w14:paraId="0DE8ADB3" w14:textId="77777777" w:rsidR="00F51E14" w:rsidRPr="008D4D6B" w:rsidRDefault="00F51E14" w:rsidP="00F51E14">
      <w:pPr>
        <w:ind w:left="360" w:hanging="360"/>
        <w:jc w:val="both"/>
        <w:rPr>
          <w:rFonts w:ascii="Arial Narrow" w:hAnsi="Arial Narrow" w:cs="Tahoma"/>
          <w:color w:val="000000" w:themeColor="text1"/>
        </w:rPr>
      </w:pPr>
    </w:p>
    <w:p w14:paraId="325C5311" w14:textId="77777777" w:rsidR="00F51E14" w:rsidRPr="008D4D6B" w:rsidRDefault="00F51E14" w:rsidP="00F51E14">
      <w:pPr>
        <w:ind w:left="360" w:hanging="360"/>
        <w:jc w:val="both"/>
        <w:rPr>
          <w:rFonts w:ascii="Arial Narrow" w:hAnsi="Arial Narrow" w:cs="Tahoma"/>
          <w:b/>
          <w:bCs/>
          <w:color w:val="000000" w:themeColor="text1"/>
        </w:rPr>
      </w:pPr>
      <w:r w:rsidRPr="008D4D6B">
        <w:rPr>
          <w:rFonts w:ascii="Arial Narrow" w:hAnsi="Arial Narrow" w:cs="Tahoma"/>
          <w:b/>
          <w:bCs/>
          <w:color w:val="000000" w:themeColor="text1"/>
        </w:rPr>
        <w:t>2.- Longitud del recorrido:</w:t>
      </w:r>
    </w:p>
    <w:p w14:paraId="1AEB7F01" w14:textId="77777777" w:rsidR="00F51E14" w:rsidRPr="008D4D6B" w:rsidRDefault="00F51E14" w:rsidP="00F51E14">
      <w:pPr>
        <w:ind w:left="360" w:hanging="360"/>
        <w:jc w:val="both"/>
        <w:rPr>
          <w:rFonts w:ascii="Arial Narrow" w:hAnsi="Arial Narrow" w:cs="Tahoma"/>
          <w:color w:val="000000" w:themeColor="text1"/>
        </w:rPr>
      </w:pPr>
    </w:p>
    <w:p w14:paraId="57741C4F" w14:textId="21CF1C10" w:rsidR="00F51E14" w:rsidRPr="008D4D6B" w:rsidRDefault="00F51E14" w:rsidP="00F51E14">
      <w:pPr>
        <w:ind w:left="360" w:hanging="360"/>
        <w:jc w:val="both"/>
        <w:rPr>
          <w:rFonts w:ascii="Arial Narrow" w:hAnsi="Arial Narrow" w:cs="Tahoma"/>
          <w:color w:val="000000" w:themeColor="text1"/>
        </w:rPr>
      </w:pPr>
      <w:r w:rsidRPr="008D4D6B">
        <w:rPr>
          <w:rFonts w:ascii="Arial Narrow" w:hAnsi="Arial Narrow" w:cs="Tahoma"/>
          <w:color w:val="000000" w:themeColor="text1"/>
        </w:rPr>
        <w:tab/>
        <w:t xml:space="preserve">De acuerdo a medición de campo realizada, la longitud de los recorridos por vuelta completa del </w:t>
      </w:r>
      <w:r w:rsidR="00753374">
        <w:rPr>
          <w:rFonts w:ascii="Arial Narrow" w:hAnsi="Arial Narrow" w:cs="Tahoma"/>
          <w:color w:val="000000" w:themeColor="text1"/>
        </w:rPr>
        <w:t>SERVICIO</w:t>
      </w:r>
      <w:r w:rsidRPr="008D4D6B">
        <w:rPr>
          <w:rFonts w:ascii="Arial Narrow" w:hAnsi="Arial Narrow" w:cs="Tahoma"/>
          <w:color w:val="000000" w:themeColor="text1"/>
        </w:rPr>
        <w:t xml:space="preserve"> es:</w:t>
      </w:r>
    </w:p>
    <w:p w14:paraId="1C6EDF77" w14:textId="77777777" w:rsidR="00F51E14" w:rsidRPr="008D4D6B" w:rsidRDefault="00F51E14" w:rsidP="00F51E14">
      <w:pPr>
        <w:ind w:left="360" w:hanging="360"/>
        <w:jc w:val="both"/>
        <w:rPr>
          <w:rFonts w:ascii="Arial Narrow" w:hAnsi="Arial Narrow" w:cs="Tahoma"/>
          <w:color w:val="000000" w:themeColor="text1"/>
        </w:rPr>
      </w:pPr>
    </w:p>
    <w:p w14:paraId="647F86C2" w14:textId="77777777" w:rsidR="00F51E14" w:rsidRPr="008D4D6B" w:rsidRDefault="00F51E14" w:rsidP="00F51E14">
      <w:pPr>
        <w:ind w:left="360" w:hanging="360"/>
        <w:jc w:val="both"/>
        <w:rPr>
          <w:rFonts w:ascii="Arial Narrow" w:hAnsi="Arial Narrow" w:cs="Tahoma"/>
          <w:b/>
          <w:bCs/>
          <w:color w:val="000000" w:themeColor="text1"/>
        </w:rPr>
      </w:pPr>
      <w:r w:rsidRPr="008D4D6B">
        <w:rPr>
          <w:rFonts w:ascii="Arial Narrow" w:hAnsi="Arial Narrow" w:cs="Tahoma"/>
          <w:color w:val="000000" w:themeColor="text1"/>
        </w:rPr>
        <w:tab/>
      </w:r>
      <w:r w:rsidRPr="008D4D6B">
        <w:rPr>
          <w:rFonts w:ascii="Arial Narrow" w:hAnsi="Arial Narrow" w:cs="Tahoma"/>
          <w:b/>
          <w:bCs/>
          <w:color w:val="000000" w:themeColor="text1"/>
        </w:rPr>
        <w:t>Punto de Inicio-Punto Final</w:t>
      </w:r>
      <w:r w:rsidRPr="008D4D6B">
        <w:rPr>
          <w:rFonts w:ascii="Arial Narrow" w:hAnsi="Arial Narrow" w:cs="Tahoma"/>
          <w:b/>
          <w:bCs/>
          <w:color w:val="000000" w:themeColor="text1"/>
        </w:rPr>
        <w:tab/>
      </w:r>
      <w:r w:rsidRPr="008D4D6B">
        <w:rPr>
          <w:rFonts w:ascii="Arial Narrow" w:hAnsi="Arial Narrow" w:cs="Tahoma"/>
          <w:b/>
          <w:bCs/>
          <w:color w:val="000000" w:themeColor="text1"/>
        </w:rPr>
        <w:tab/>
        <w:t>xxxxx kms.</w:t>
      </w:r>
    </w:p>
    <w:p w14:paraId="0B61B8F7" w14:textId="77777777" w:rsidR="00204BE2" w:rsidRPr="008D4D6B" w:rsidRDefault="00204BE2" w:rsidP="00204BE2">
      <w:pPr>
        <w:ind w:left="360"/>
        <w:jc w:val="both"/>
        <w:rPr>
          <w:rFonts w:ascii="Arial Narrow" w:hAnsi="Arial Narrow" w:cs="Tahoma"/>
          <w:b/>
          <w:bCs/>
          <w:color w:val="000000" w:themeColor="text1"/>
        </w:rPr>
      </w:pPr>
      <w:r w:rsidRPr="008D4D6B">
        <w:rPr>
          <w:rFonts w:ascii="Arial Narrow" w:hAnsi="Arial Narrow" w:cs="Tahoma"/>
          <w:b/>
          <w:bCs/>
          <w:color w:val="000000" w:themeColor="text1"/>
        </w:rPr>
        <w:t xml:space="preserve">El cálculo real de los kilómetros a pagar se realizará en base a información del equipamiento del camión “GPS” y así como información del mismo validador. El Centro de Gestión de Movilidad en base a esta información y la ruta definida calculará los kilómetros reales a pagar al OPERADOR.  Todos aquellos kilómetros que el Centro de Gestión de Movilidad identifique que son fuera de ruta, se eliminarán del cálculo  para el total de kilómetros a pagar. </w:t>
      </w:r>
    </w:p>
    <w:p w14:paraId="3F019234" w14:textId="77777777" w:rsidR="00204BE2" w:rsidRPr="008D4D6B" w:rsidRDefault="00204BE2" w:rsidP="00204BE2">
      <w:pPr>
        <w:ind w:left="360"/>
        <w:jc w:val="both"/>
        <w:rPr>
          <w:rFonts w:ascii="Arial Narrow" w:hAnsi="Arial Narrow" w:cs="Tahoma"/>
          <w:b/>
          <w:bCs/>
          <w:color w:val="000000" w:themeColor="text1"/>
        </w:rPr>
      </w:pPr>
    </w:p>
    <w:p w14:paraId="3A52B0C1" w14:textId="77777777" w:rsidR="00204BE2" w:rsidRPr="008D4D6B" w:rsidRDefault="00204BE2" w:rsidP="00204BE2">
      <w:pPr>
        <w:ind w:left="360"/>
        <w:jc w:val="both"/>
        <w:rPr>
          <w:rFonts w:ascii="Arial Narrow" w:hAnsi="Arial Narrow" w:cs="Tahoma"/>
          <w:b/>
          <w:bCs/>
          <w:color w:val="000000" w:themeColor="text1"/>
        </w:rPr>
      </w:pPr>
      <w:r w:rsidRPr="008D4D6B">
        <w:rPr>
          <w:rFonts w:ascii="Arial Narrow" w:hAnsi="Arial Narrow" w:cs="Tahoma"/>
          <w:b/>
          <w:bCs/>
          <w:color w:val="000000" w:themeColor="text1"/>
        </w:rPr>
        <w:t>Para esto se deberá definir el trazo de la ruta través de archivos KMZ, que servirán de base para identificar todos aquellos recorridos de las unidades que estén fuera de ruta.</w:t>
      </w:r>
    </w:p>
    <w:p w14:paraId="1153AA1E" w14:textId="77777777" w:rsidR="00204BE2" w:rsidRPr="008D4D6B" w:rsidRDefault="00204BE2" w:rsidP="00204BE2">
      <w:pPr>
        <w:ind w:left="360"/>
        <w:jc w:val="both"/>
        <w:rPr>
          <w:rFonts w:ascii="Arial Narrow" w:hAnsi="Arial Narrow" w:cs="Tahoma"/>
          <w:b/>
          <w:bCs/>
          <w:color w:val="000000" w:themeColor="text1"/>
        </w:rPr>
      </w:pPr>
    </w:p>
    <w:p w14:paraId="51B1F7BF" w14:textId="77777777" w:rsidR="00204BE2" w:rsidRPr="008D4D6B" w:rsidRDefault="00204BE2" w:rsidP="00204BE2">
      <w:pPr>
        <w:ind w:left="360"/>
        <w:jc w:val="both"/>
        <w:rPr>
          <w:rFonts w:ascii="Arial Narrow" w:hAnsi="Arial Narrow" w:cs="Tahoma"/>
          <w:b/>
          <w:bCs/>
          <w:color w:val="000000" w:themeColor="text1"/>
        </w:rPr>
      </w:pPr>
      <w:r w:rsidRPr="008D4D6B">
        <w:rPr>
          <w:rFonts w:ascii="Arial Narrow" w:hAnsi="Arial Narrow" w:cs="Tahoma"/>
          <w:b/>
          <w:bCs/>
          <w:color w:val="000000" w:themeColor="text1"/>
        </w:rPr>
        <w:t>Cada operador deberá asegurar que su personal realice un Check In y Check Out en cada recorrido de la ruta,  para indicar inicio y fin de la misma. En caso de que no se realice esta actividad los kilómetros correspondientes no serán contemplados para el cálculo del pago por kilómetro.</w:t>
      </w:r>
    </w:p>
    <w:p w14:paraId="337A32BA" w14:textId="77777777" w:rsidR="00F51E14" w:rsidRPr="002F216B" w:rsidRDefault="00F51E14" w:rsidP="008D4D6B">
      <w:pPr>
        <w:jc w:val="both"/>
        <w:rPr>
          <w:rFonts w:ascii="Arial Narrow" w:hAnsi="Arial Narrow" w:cs="Tahoma"/>
        </w:rPr>
      </w:pPr>
    </w:p>
    <w:p w14:paraId="71F8E953"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3.- Horario de servicio:</w:t>
      </w:r>
    </w:p>
    <w:p w14:paraId="751C1A99" w14:textId="77777777" w:rsidR="00F51E14" w:rsidRPr="002F216B" w:rsidRDefault="00F51E14" w:rsidP="00F51E14">
      <w:pPr>
        <w:jc w:val="both"/>
        <w:rPr>
          <w:rFonts w:ascii="Arial Narrow" w:hAnsi="Arial Narrow" w:cs="Tahoma"/>
          <w:b/>
          <w:bCs/>
        </w:rPr>
      </w:pPr>
    </w:p>
    <w:p w14:paraId="52354CC0"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rPr>
        <w:tab/>
        <w:t>Los autobuses previa presentación en el punto de inicio de la RUTA ALIMENTADORA, inician el servicio de abordaje en la estación UBICADA EN xxxxxxxx a las 5:00 a.m. para arribar a la estación XXXXXXX.</w:t>
      </w:r>
    </w:p>
    <w:p w14:paraId="61CE549D" w14:textId="77777777" w:rsidR="00F51E14" w:rsidRPr="002F216B" w:rsidRDefault="00F51E14" w:rsidP="00F51E14">
      <w:pPr>
        <w:ind w:left="360" w:hanging="360"/>
        <w:jc w:val="both"/>
        <w:rPr>
          <w:rFonts w:ascii="Arial Narrow" w:hAnsi="Arial Narrow" w:cs="Tahoma"/>
        </w:rPr>
      </w:pPr>
    </w:p>
    <w:p w14:paraId="4390F655"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rPr>
        <w:tab/>
        <w:t>El término del servicio será a las 24:00 Hrs., dentro de la RUTA ALIMENTADORA.</w:t>
      </w:r>
    </w:p>
    <w:p w14:paraId="2B46F8EA" w14:textId="77777777" w:rsidR="00F51E14" w:rsidRPr="002F216B" w:rsidRDefault="00F51E14" w:rsidP="00F51E14">
      <w:pPr>
        <w:ind w:left="360" w:hanging="360"/>
        <w:jc w:val="both"/>
        <w:rPr>
          <w:rFonts w:ascii="Arial Narrow" w:hAnsi="Arial Narrow" w:cs="Tahoma"/>
        </w:rPr>
      </w:pPr>
    </w:p>
    <w:p w14:paraId="5CC80146" w14:textId="77777777" w:rsidR="00F51E14" w:rsidRPr="002F216B" w:rsidRDefault="00F51E14" w:rsidP="00F51E14">
      <w:pPr>
        <w:ind w:left="360"/>
        <w:jc w:val="both"/>
        <w:rPr>
          <w:rFonts w:ascii="Arial Narrow" w:hAnsi="Arial Narrow" w:cs="Tahoma"/>
        </w:rPr>
      </w:pPr>
      <w:r w:rsidRPr="002F216B">
        <w:rPr>
          <w:rFonts w:ascii="Arial Narrow" w:hAnsi="Arial Narrow" w:cs="Tahoma"/>
        </w:rPr>
        <w:t>Los operadores de los autobuses se reportarán en el punto de inicio de la RUTA ALIMENTADORA con el Supervisor en turno antes del inicio y después de la terminación del servicio, presentándose con el autobús que les fue asignado para el registro de la hora de entrada y salida de operación a partir de la Estación ubicada en XXXXXXXX.</w:t>
      </w:r>
    </w:p>
    <w:p w14:paraId="7FE5B337" w14:textId="77777777" w:rsidR="00F51E14" w:rsidRPr="002F216B" w:rsidRDefault="00F51E14" w:rsidP="00F51E14">
      <w:pPr>
        <w:jc w:val="both"/>
        <w:rPr>
          <w:rFonts w:ascii="Arial Narrow" w:hAnsi="Arial Narrow" w:cs="Tahoma"/>
        </w:rPr>
      </w:pPr>
    </w:p>
    <w:p w14:paraId="2A194E8D"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4.- Frecuencia de Paso:</w:t>
      </w:r>
    </w:p>
    <w:p w14:paraId="27E73D95" w14:textId="77777777" w:rsidR="00F51E14" w:rsidRPr="002F216B" w:rsidRDefault="00F51E14" w:rsidP="00F51E14">
      <w:pPr>
        <w:ind w:left="360" w:hanging="360"/>
        <w:jc w:val="both"/>
        <w:rPr>
          <w:rFonts w:ascii="Arial Narrow" w:hAnsi="Arial Narrow" w:cs="Tahoma"/>
          <w:b/>
          <w:bCs/>
        </w:rPr>
      </w:pPr>
    </w:p>
    <w:p w14:paraId="6D32461B"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b/>
          <w:bCs/>
        </w:rPr>
        <w:tab/>
      </w:r>
      <w:r w:rsidRPr="002F216B">
        <w:rPr>
          <w:rFonts w:ascii="Arial Narrow" w:hAnsi="Arial Narrow" w:cs="Tahoma"/>
        </w:rPr>
        <w:t xml:space="preserve">La frecuencia de paso se define como el intervalo de tiempo que transcurre entre la llegada consecutiva de dos autobuses asignados a una RUTA ALIMENTADORA por una estación o punto determinado de la ruta en cuestión. </w:t>
      </w:r>
    </w:p>
    <w:p w14:paraId="3CB876DD" w14:textId="77777777" w:rsidR="00F51E14" w:rsidRPr="002F216B" w:rsidRDefault="00F51E14" w:rsidP="00F51E14">
      <w:pPr>
        <w:jc w:val="both"/>
        <w:rPr>
          <w:rFonts w:ascii="Arial Narrow" w:hAnsi="Arial Narrow" w:cs="Tahoma"/>
          <w:b/>
          <w:bCs/>
        </w:rPr>
      </w:pPr>
    </w:p>
    <w:p w14:paraId="0BB4DC46" w14:textId="77777777" w:rsidR="00F51E14" w:rsidRPr="002F216B" w:rsidRDefault="00F51E14" w:rsidP="00F51E14">
      <w:pPr>
        <w:pStyle w:val="Textoindependiente"/>
        <w:ind w:left="360"/>
        <w:rPr>
          <w:rFonts w:ascii="Arial Narrow" w:hAnsi="Arial Narrow" w:cs="Tahoma"/>
          <w:sz w:val="22"/>
          <w:szCs w:val="22"/>
        </w:rPr>
      </w:pPr>
      <w:r w:rsidRPr="002F216B">
        <w:rPr>
          <w:rFonts w:ascii="Arial Narrow" w:hAnsi="Arial Narrow" w:cs="Tahoma"/>
          <w:sz w:val="22"/>
          <w:szCs w:val="22"/>
        </w:rPr>
        <w:t>Las frecuencias de paso están calculadas de acuerdo a la demanda actual según estadísticas del Instituto de Movilidad (IMA), mismas que podrán variar de acuerdo a las particularidades de la zona de influencia.</w:t>
      </w:r>
    </w:p>
    <w:p w14:paraId="347310B1" w14:textId="77777777" w:rsidR="00F51E14" w:rsidRPr="002F216B" w:rsidRDefault="00F51E14" w:rsidP="00F51E14">
      <w:pPr>
        <w:pStyle w:val="Textoindependiente"/>
        <w:ind w:left="360"/>
        <w:rPr>
          <w:rFonts w:ascii="Arial Narrow" w:hAnsi="Arial Narrow" w:cs="Tahoma"/>
          <w:sz w:val="22"/>
          <w:szCs w:val="22"/>
        </w:rPr>
      </w:pPr>
    </w:p>
    <w:p w14:paraId="3D543709" w14:textId="77777777" w:rsidR="00F51E14" w:rsidRPr="002F216B" w:rsidRDefault="00F51E14" w:rsidP="00F51E14">
      <w:pPr>
        <w:spacing w:after="120"/>
        <w:ind w:left="357" w:hanging="357"/>
        <w:jc w:val="both"/>
        <w:rPr>
          <w:rFonts w:ascii="Arial Narrow" w:hAnsi="Arial Narrow" w:cs="Tahoma"/>
        </w:rPr>
      </w:pPr>
      <w:r w:rsidRPr="002F216B">
        <w:rPr>
          <w:rFonts w:ascii="Arial Narrow" w:hAnsi="Arial Narrow" w:cs="Tahoma"/>
        </w:rPr>
        <w:tab/>
        <w:t>Frecuencias de paso compromiso en promedio de minutos para días laborables:</w:t>
      </w:r>
    </w:p>
    <w:tbl>
      <w:tblPr>
        <w:tblStyle w:val="Tablaconcuadrcula"/>
        <w:tblW w:w="0" w:type="auto"/>
        <w:tblInd w:w="360" w:type="dxa"/>
        <w:tblLook w:val="04A0" w:firstRow="1" w:lastRow="0" w:firstColumn="1" w:lastColumn="0" w:noHBand="0" w:noVBand="1"/>
      </w:tblPr>
      <w:tblGrid>
        <w:gridCol w:w="2826"/>
        <w:gridCol w:w="2821"/>
        <w:gridCol w:w="2821"/>
      </w:tblGrid>
      <w:tr w:rsidR="006C3382" w:rsidRPr="002F216B" w14:paraId="69BB7E09" w14:textId="77777777" w:rsidTr="00037F7B">
        <w:tc>
          <w:tcPr>
            <w:tcW w:w="2942" w:type="dxa"/>
          </w:tcPr>
          <w:p w14:paraId="62D01ADA"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64A2FB14"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5B871EF5"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de Tarde</w:t>
            </w:r>
          </w:p>
        </w:tc>
      </w:tr>
      <w:tr w:rsidR="006C3382" w:rsidRPr="002F216B" w14:paraId="62820077" w14:textId="77777777" w:rsidTr="00037F7B">
        <w:tc>
          <w:tcPr>
            <w:tcW w:w="2942" w:type="dxa"/>
          </w:tcPr>
          <w:p w14:paraId="58DF01B9" w14:textId="77777777" w:rsidR="006C3382" w:rsidRPr="002F216B" w:rsidRDefault="006C3382" w:rsidP="00037F7B">
            <w:pPr>
              <w:jc w:val="both"/>
              <w:rPr>
                <w:rFonts w:ascii="Arial Narrow" w:hAnsi="Arial Narrow" w:cs="Tahoma"/>
                <w:b/>
                <w:bCs/>
              </w:rPr>
            </w:pPr>
          </w:p>
        </w:tc>
        <w:tc>
          <w:tcPr>
            <w:tcW w:w="2943" w:type="dxa"/>
          </w:tcPr>
          <w:p w14:paraId="7E5209F8" w14:textId="77777777" w:rsidR="006C3382" w:rsidRPr="002F216B" w:rsidRDefault="006C3382" w:rsidP="00037F7B">
            <w:pPr>
              <w:jc w:val="both"/>
              <w:rPr>
                <w:rFonts w:ascii="Arial Narrow" w:hAnsi="Arial Narrow" w:cs="Tahoma"/>
                <w:b/>
                <w:bCs/>
              </w:rPr>
            </w:pPr>
          </w:p>
        </w:tc>
        <w:tc>
          <w:tcPr>
            <w:tcW w:w="2943" w:type="dxa"/>
          </w:tcPr>
          <w:p w14:paraId="2C556149" w14:textId="77777777" w:rsidR="006C3382" w:rsidRPr="002F216B" w:rsidRDefault="006C3382" w:rsidP="00037F7B">
            <w:pPr>
              <w:jc w:val="both"/>
              <w:rPr>
                <w:rFonts w:ascii="Arial Narrow" w:hAnsi="Arial Narrow" w:cs="Tahoma"/>
                <w:b/>
                <w:bCs/>
              </w:rPr>
            </w:pPr>
          </w:p>
        </w:tc>
      </w:tr>
      <w:tr w:rsidR="006C3382" w:rsidRPr="002F216B" w14:paraId="3524EEDC" w14:textId="77777777" w:rsidTr="00037F7B">
        <w:tc>
          <w:tcPr>
            <w:tcW w:w="2942" w:type="dxa"/>
          </w:tcPr>
          <w:p w14:paraId="3058B1FE" w14:textId="77777777" w:rsidR="006C3382" w:rsidRPr="002F216B" w:rsidRDefault="006C3382" w:rsidP="00037F7B">
            <w:pPr>
              <w:jc w:val="both"/>
              <w:rPr>
                <w:rFonts w:ascii="Arial Narrow" w:hAnsi="Arial Narrow" w:cs="Tahoma"/>
                <w:b/>
                <w:bCs/>
              </w:rPr>
            </w:pPr>
          </w:p>
        </w:tc>
        <w:tc>
          <w:tcPr>
            <w:tcW w:w="2943" w:type="dxa"/>
          </w:tcPr>
          <w:p w14:paraId="55B1322B" w14:textId="77777777" w:rsidR="006C3382" w:rsidRPr="002F216B" w:rsidRDefault="006C3382" w:rsidP="00037F7B">
            <w:pPr>
              <w:jc w:val="both"/>
              <w:rPr>
                <w:rFonts w:ascii="Arial Narrow" w:hAnsi="Arial Narrow" w:cs="Tahoma"/>
                <w:b/>
                <w:bCs/>
              </w:rPr>
            </w:pPr>
          </w:p>
        </w:tc>
        <w:tc>
          <w:tcPr>
            <w:tcW w:w="2943" w:type="dxa"/>
          </w:tcPr>
          <w:p w14:paraId="09DE6DBF" w14:textId="77777777" w:rsidR="006C3382" w:rsidRPr="002F216B" w:rsidRDefault="006C3382" w:rsidP="00037F7B">
            <w:pPr>
              <w:jc w:val="both"/>
              <w:rPr>
                <w:rFonts w:ascii="Arial Narrow" w:hAnsi="Arial Narrow" w:cs="Tahoma"/>
                <w:b/>
                <w:bCs/>
              </w:rPr>
            </w:pPr>
          </w:p>
        </w:tc>
      </w:tr>
    </w:tbl>
    <w:p w14:paraId="64EC49C8" w14:textId="77777777" w:rsidR="00F51E14" w:rsidRPr="002F216B" w:rsidRDefault="00F51E14" w:rsidP="00F51E14">
      <w:pPr>
        <w:ind w:left="360"/>
        <w:jc w:val="both"/>
        <w:rPr>
          <w:rFonts w:ascii="Arial Narrow" w:hAnsi="Arial Narrow" w:cs="Tahoma"/>
          <w:b/>
          <w:bCs/>
        </w:rPr>
      </w:pPr>
    </w:p>
    <w:p w14:paraId="57D77205" w14:textId="77777777" w:rsidR="00F51E14" w:rsidRPr="002F216B" w:rsidRDefault="00F51E14" w:rsidP="00F51E14">
      <w:pPr>
        <w:spacing w:after="120"/>
        <w:ind w:left="357"/>
        <w:jc w:val="both"/>
        <w:rPr>
          <w:rFonts w:ascii="Arial Narrow" w:hAnsi="Arial Narrow" w:cs="Tahoma"/>
        </w:rPr>
      </w:pPr>
      <w:r w:rsidRPr="002F216B">
        <w:rPr>
          <w:rFonts w:ascii="Arial Narrow" w:hAnsi="Arial Narrow" w:cs="Tahoma"/>
        </w:rPr>
        <w:t>Frecuencias de paso compromiso en promedio de minutos para días sábados:</w:t>
      </w:r>
    </w:p>
    <w:tbl>
      <w:tblPr>
        <w:tblStyle w:val="Tablaconcuadrcula"/>
        <w:tblW w:w="0" w:type="auto"/>
        <w:tblInd w:w="360" w:type="dxa"/>
        <w:tblLook w:val="04A0" w:firstRow="1" w:lastRow="0" w:firstColumn="1" w:lastColumn="0" w:noHBand="0" w:noVBand="1"/>
      </w:tblPr>
      <w:tblGrid>
        <w:gridCol w:w="2826"/>
        <w:gridCol w:w="2821"/>
        <w:gridCol w:w="2821"/>
      </w:tblGrid>
      <w:tr w:rsidR="006C3382" w:rsidRPr="002F216B" w14:paraId="3D2386E1" w14:textId="77777777" w:rsidTr="00037F7B">
        <w:tc>
          <w:tcPr>
            <w:tcW w:w="2942" w:type="dxa"/>
          </w:tcPr>
          <w:p w14:paraId="7F3E0706"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09A06FE3"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6AF110EF"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de Tarde</w:t>
            </w:r>
          </w:p>
        </w:tc>
      </w:tr>
      <w:tr w:rsidR="006C3382" w:rsidRPr="002F216B" w14:paraId="29E79B0A" w14:textId="77777777" w:rsidTr="00037F7B">
        <w:tc>
          <w:tcPr>
            <w:tcW w:w="2942" w:type="dxa"/>
          </w:tcPr>
          <w:p w14:paraId="16FA2881" w14:textId="77777777" w:rsidR="006C3382" w:rsidRPr="002F216B" w:rsidRDefault="006C3382" w:rsidP="00037F7B">
            <w:pPr>
              <w:jc w:val="both"/>
              <w:rPr>
                <w:rFonts w:ascii="Arial Narrow" w:hAnsi="Arial Narrow" w:cs="Tahoma"/>
                <w:b/>
                <w:bCs/>
              </w:rPr>
            </w:pPr>
          </w:p>
        </w:tc>
        <w:tc>
          <w:tcPr>
            <w:tcW w:w="2943" w:type="dxa"/>
          </w:tcPr>
          <w:p w14:paraId="15F08A46" w14:textId="77777777" w:rsidR="006C3382" w:rsidRPr="002F216B" w:rsidRDefault="006C3382" w:rsidP="00037F7B">
            <w:pPr>
              <w:jc w:val="both"/>
              <w:rPr>
                <w:rFonts w:ascii="Arial Narrow" w:hAnsi="Arial Narrow" w:cs="Tahoma"/>
                <w:b/>
                <w:bCs/>
              </w:rPr>
            </w:pPr>
          </w:p>
        </w:tc>
        <w:tc>
          <w:tcPr>
            <w:tcW w:w="2943" w:type="dxa"/>
          </w:tcPr>
          <w:p w14:paraId="47F555C1" w14:textId="77777777" w:rsidR="006C3382" w:rsidRPr="002F216B" w:rsidRDefault="006C3382" w:rsidP="00037F7B">
            <w:pPr>
              <w:jc w:val="both"/>
              <w:rPr>
                <w:rFonts w:ascii="Arial Narrow" w:hAnsi="Arial Narrow" w:cs="Tahoma"/>
                <w:b/>
                <w:bCs/>
              </w:rPr>
            </w:pPr>
          </w:p>
        </w:tc>
      </w:tr>
      <w:tr w:rsidR="006C3382" w:rsidRPr="002F216B" w14:paraId="253A043C" w14:textId="77777777" w:rsidTr="00037F7B">
        <w:tc>
          <w:tcPr>
            <w:tcW w:w="2942" w:type="dxa"/>
          </w:tcPr>
          <w:p w14:paraId="3533A4E0" w14:textId="77777777" w:rsidR="006C3382" w:rsidRPr="002F216B" w:rsidRDefault="006C3382" w:rsidP="00037F7B">
            <w:pPr>
              <w:jc w:val="both"/>
              <w:rPr>
                <w:rFonts w:ascii="Arial Narrow" w:hAnsi="Arial Narrow" w:cs="Tahoma"/>
                <w:b/>
                <w:bCs/>
              </w:rPr>
            </w:pPr>
          </w:p>
        </w:tc>
        <w:tc>
          <w:tcPr>
            <w:tcW w:w="2943" w:type="dxa"/>
          </w:tcPr>
          <w:p w14:paraId="194901D7" w14:textId="77777777" w:rsidR="006C3382" w:rsidRPr="002F216B" w:rsidRDefault="006C3382" w:rsidP="00037F7B">
            <w:pPr>
              <w:jc w:val="both"/>
              <w:rPr>
                <w:rFonts w:ascii="Arial Narrow" w:hAnsi="Arial Narrow" w:cs="Tahoma"/>
                <w:b/>
                <w:bCs/>
              </w:rPr>
            </w:pPr>
          </w:p>
        </w:tc>
        <w:tc>
          <w:tcPr>
            <w:tcW w:w="2943" w:type="dxa"/>
          </w:tcPr>
          <w:p w14:paraId="20D84E21" w14:textId="77777777" w:rsidR="006C3382" w:rsidRPr="002F216B" w:rsidRDefault="006C3382" w:rsidP="00037F7B">
            <w:pPr>
              <w:jc w:val="both"/>
              <w:rPr>
                <w:rFonts w:ascii="Arial Narrow" w:hAnsi="Arial Narrow" w:cs="Tahoma"/>
                <w:b/>
                <w:bCs/>
              </w:rPr>
            </w:pPr>
          </w:p>
        </w:tc>
      </w:tr>
    </w:tbl>
    <w:p w14:paraId="3DC126C6" w14:textId="77777777" w:rsidR="00F51E14" w:rsidRPr="002F216B" w:rsidRDefault="00F51E14" w:rsidP="00F51E14">
      <w:pPr>
        <w:ind w:left="360"/>
        <w:jc w:val="both"/>
        <w:rPr>
          <w:rFonts w:ascii="Arial Narrow" w:hAnsi="Arial Narrow" w:cs="Tahoma"/>
        </w:rPr>
      </w:pPr>
    </w:p>
    <w:p w14:paraId="35F93D84" w14:textId="77777777" w:rsidR="00F51E14" w:rsidRPr="002F216B" w:rsidRDefault="00F51E14" w:rsidP="00F51E14">
      <w:pPr>
        <w:spacing w:after="120"/>
        <w:ind w:left="357"/>
        <w:jc w:val="both"/>
        <w:rPr>
          <w:rFonts w:ascii="Arial Narrow" w:hAnsi="Arial Narrow" w:cs="Tahoma"/>
        </w:rPr>
      </w:pPr>
      <w:r w:rsidRPr="002F216B">
        <w:rPr>
          <w:rFonts w:ascii="Arial Narrow" w:hAnsi="Arial Narrow" w:cs="Tahoma"/>
        </w:rPr>
        <w:t>Frecuencias de paso compromiso para días domingo y festivos:</w:t>
      </w:r>
    </w:p>
    <w:tbl>
      <w:tblPr>
        <w:tblStyle w:val="Tablaconcuadrcula"/>
        <w:tblW w:w="0" w:type="auto"/>
        <w:tblInd w:w="360" w:type="dxa"/>
        <w:tblLook w:val="04A0" w:firstRow="1" w:lastRow="0" w:firstColumn="1" w:lastColumn="0" w:noHBand="0" w:noVBand="1"/>
      </w:tblPr>
      <w:tblGrid>
        <w:gridCol w:w="2826"/>
        <w:gridCol w:w="2821"/>
        <w:gridCol w:w="2821"/>
      </w:tblGrid>
      <w:tr w:rsidR="006C3382" w:rsidRPr="002F216B" w14:paraId="241C18F1" w14:textId="77777777" w:rsidTr="00037F7B">
        <w:tc>
          <w:tcPr>
            <w:tcW w:w="2942" w:type="dxa"/>
          </w:tcPr>
          <w:p w14:paraId="35B9C4A6"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32B9EA06"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2153BA3A" w14:textId="77777777" w:rsidR="006C3382" w:rsidRPr="002F216B" w:rsidRDefault="006C3382" w:rsidP="00037F7B">
            <w:pPr>
              <w:jc w:val="center"/>
              <w:rPr>
                <w:rFonts w:ascii="Arial Narrow" w:hAnsi="Arial Narrow" w:cs="Tahoma"/>
                <w:b/>
                <w:bCs/>
              </w:rPr>
            </w:pPr>
            <w:r w:rsidRPr="002F216B">
              <w:rPr>
                <w:rFonts w:ascii="Arial Narrow" w:hAnsi="Arial Narrow" w:cs="Tahoma"/>
                <w:b/>
                <w:bCs/>
              </w:rPr>
              <w:t>Horario Turno de Tarde</w:t>
            </w:r>
          </w:p>
        </w:tc>
      </w:tr>
      <w:tr w:rsidR="006C3382" w:rsidRPr="002F216B" w14:paraId="753D115C" w14:textId="77777777" w:rsidTr="00037F7B">
        <w:tc>
          <w:tcPr>
            <w:tcW w:w="2942" w:type="dxa"/>
          </w:tcPr>
          <w:p w14:paraId="64F58F2B" w14:textId="77777777" w:rsidR="006C3382" w:rsidRPr="002F216B" w:rsidRDefault="006C3382" w:rsidP="00037F7B">
            <w:pPr>
              <w:jc w:val="both"/>
              <w:rPr>
                <w:rFonts w:ascii="Arial Narrow" w:hAnsi="Arial Narrow" w:cs="Tahoma"/>
                <w:b/>
                <w:bCs/>
              </w:rPr>
            </w:pPr>
          </w:p>
        </w:tc>
        <w:tc>
          <w:tcPr>
            <w:tcW w:w="2943" w:type="dxa"/>
          </w:tcPr>
          <w:p w14:paraId="3B82589C" w14:textId="77777777" w:rsidR="006C3382" w:rsidRPr="002F216B" w:rsidRDefault="006C3382" w:rsidP="00037F7B">
            <w:pPr>
              <w:jc w:val="both"/>
              <w:rPr>
                <w:rFonts w:ascii="Arial Narrow" w:hAnsi="Arial Narrow" w:cs="Tahoma"/>
                <w:b/>
                <w:bCs/>
              </w:rPr>
            </w:pPr>
          </w:p>
        </w:tc>
        <w:tc>
          <w:tcPr>
            <w:tcW w:w="2943" w:type="dxa"/>
          </w:tcPr>
          <w:p w14:paraId="128E3968" w14:textId="77777777" w:rsidR="006C3382" w:rsidRPr="002F216B" w:rsidRDefault="006C3382" w:rsidP="00037F7B">
            <w:pPr>
              <w:jc w:val="both"/>
              <w:rPr>
                <w:rFonts w:ascii="Arial Narrow" w:hAnsi="Arial Narrow" w:cs="Tahoma"/>
                <w:b/>
                <w:bCs/>
              </w:rPr>
            </w:pPr>
          </w:p>
        </w:tc>
      </w:tr>
      <w:tr w:rsidR="006C3382" w:rsidRPr="002F216B" w14:paraId="03296192" w14:textId="77777777" w:rsidTr="00037F7B">
        <w:tc>
          <w:tcPr>
            <w:tcW w:w="2942" w:type="dxa"/>
          </w:tcPr>
          <w:p w14:paraId="42CFFAAC" w14:textId="77777777" w:rsidR="006C3382" w:rsidRPr="002F216B" w:rsidRDefault="006C3382" w:rsidP="00037F7B">
            <w:pPr>
              <w:jc w:val="both"/>
              <w:rPr>
                <w:rFonts w:ascii="Arial Narrow" w:hAnsi="Arial Narrow" w:cs="Tahoma"/>
                <w:b/>
                <w:bCs/>
              </w:rPr>
            </w:pPr>
          </w:p>
        </w:tc>
        <w:tc>
          <w:tcPr>
            <w:tcW w:w="2943" w:type="dxa"/>
          </w:tcPr>
          <w:p w14:paraId="3FD062E3" w14:textId="77777777" w:rsidR="006C3382" w:rsidRPr="002F216B" w:rsidRDefault="006C3382" w:rsidP="00037F7B">
            <w:pPr>
              <w:jc w:val="both"/>
              <w:rPr>
                <w:rFonts w:ascii="Arial Narrow" w:hAnsi="Arial Narrow" w:cs="Tahoma"/>
                <w:b/>
                <w:bCs/>
              </w:rPr>
            </w:pPr>
          </w:p>
        </w:tc>
        <w:tc>
          <w:tcPr>
            <w:tcW w:w="2943" w:type="dxa"/>
          </w:tcPr>
          <w:p w14:paraId="386E8677" w14:textId="77777777" w:rsidR="006C3382" w:rsidRPr="002F216B" w:rsidRDefault="006C3382" w:rsidP="00037F7B">
            <w:pPr>
              <w:jc w:val="both"/>
              <w:rPr>
                <w:rFonts w:ascii="Arial Narrow" w:hAnsi="Arial Narrow" w:cs="Tahoma"/>
                <w:b/>
                <w:bCs/>
              </w:rPr>
            </w:pPr>
          </w:p>
        </w:tc>
      </w:tr>
    </w:tbl>
    <w:p w14:paraId="6590C573" w14:textId="77777777" w:rsidR="00F51E14" w:rsidRPr="002F216B" w:rsidRDefault="00F51E14" w:rsidP="00F51E14">
      <w:pPr>
        <w:ind w:left="360"/>
        <w:jc w:val="both"/>
        <w:rPr>
          <w:rFonts w:ascii="Arial Narrow" w:hAnsi="Arial Narrow" w:cs="Tahoma"/>
          <w:b/>
          <w:bCs/>
        </w:rPr>
      </w:pPr>
      <w:r w:rsidRPr="002F216B">
        <w:rPr>
          <w:rFonts w:ascii="Arial Narrow" w:hAnsi="Arial Narrow" w:cs="Tahoma"/>
          <w:b/>
          <w:bCs/>
        </w:rPr>
        <w:t xml:space="preserve"> </w:t>
      </w:r>
    </w:p>
    <w:p w14:paraId="7DF3BB72" w14:textId="77777777" w:rsidR="000F6A06" w:rsidRPr="00323589" w:rsidRDefault="00F51E14" w:rsidP="00F51E14">
      <w:pPr>
        <w:ind w:left="360" w:hanging="360"/>
        <w:jc w:val="both"/>
        <w:rPr>
          <w:rFonts w:ascii="Arial Narrow" w:hAnsi="Arial Narrow" w:cs="Tahoma"/>
        </w:rPr>
      </w:pPr>
      <w:r w:rsidRPr="002F216B">
        <w:rPr>
          <w:rFonts w:ascii="Arial Narrow" w:hAnsi="Arial Narrow" w:cs="Tahoma"/>
          <w:b/>
          <w:bCs/>
        </w:rPr>
        <w:t xml:space="preserve">       </w:t>
      </w:r>
      <w:r w:rsidR="000F6A06" w:rsidRPr="00323589">
        <w:rPr>
          <w:rFonts w:ascii="Arial Narrow" w:hAnsi="Arial Narrow" w:cs="Tahoma"/>
        </w:rPr>
        <w:t>El Centro de Gestión de Movilidad a través de sus aplicaciones y sistemas, podrá identificar la frecuencia de los autobuses e identificar una desviación respecto a la frecuencia solicitada por el Instituto de Movilidad y Accesibilidad del Estado de Nuevo León. El operador deberá modificar las frecuencias y el número de unidades por ruta en base a las horas de alta y baja demanda evitando circular unidades vacías.</w:t>
      </w:r>
    </w:p>
    <w:p w14:paraId="0A6B0020" w14:textId="77777777" w:rsidR="000F6A06" w:rsidRPr="002F216B" w:rsidRDefault="000F6A06" w:rsidP="00F51E14">
      <w:pPr>
        <w:ind w:left="360" w:hanging="360"/>
        <w:jc w:val="both"/>
        <w:rPr>
          <w:rFonts w:ascii="Arial Narrow" w:hAnsi="Arial Narrow" w:cs="Tahoma"/>
        </w:rPr>
      </w:pPr>
    </w:p>
    <w:p w14:paraId="45F07AE8" w14:textId="77777777" w:rsidR="00F51E14" w:rsidRPr="002F216B" w:rsidRDefault="00F51E14" w:rsidP="00F51E14">
      <w:pPr>
        <w:ind w:left="360"/>
        <w:jc w:val="both"/>
        <w:rPr>
          <w:rFonts w:ascii="Arial Narrow" w:hAnsi="Arial Narrow" w:cs="Tahoma"/>
        </w:rPr>
      </w:pPr>
      <w:r w:rsidRPr="002F216B">
        <w:rPr>
          <w:rFonts w:ascii="Arial Narrow" w:hAnsi="Arial Narrow" w:cs="Tahoma"/>
        </w:rPr>
        <w:t>De manera aleatoria, se verificará en las estaciones diseminadas en la RUTA ALIMENTADORA los intervalos de tiempo transcurridos para el paso de los autobuses por ese punto específico con objeto de validar la uniformidad en la prestación del servicio.</w:t>
      </w:r>
    </w:p>
    <w:p w14:paraId="35A7E15C" w14:textId="77777777" w:rsidR="00F51E14" w:rsidRPr="002F216B" w:rsidRDefault="00F51E14" w:rsidP="00F51E14">
      <w:pPr>
        <w:ind w:left="360"/>
        <w:jc w:val="both"/>
        <w:rPr>
          <w:rFonts w:ascii="Arial Narrow" w:hAnsi="Arial Narrow" w:cs="Tahoma"/>
        </w:rPr>
      </w:pPr>
    </w:p>
    <w:p w14:paraId="1975CCD9" w14:textId="183D5F67" w:rsidR="00EF386A" w:rsidRPr="002F216B" w:rsidRDefault="00F51E14" w:rsidP="00234E50">
      <w:pPr>
        <w:ind w:left="360"/>
        <w:jc w:val="both"/>
        <w:rPr>
          <w:rFonts w:ascii="Arial Narrow" w:hAnsi="Arial Narrow" w:cs="Tahoma"/>
        </w:rPr>
      </w:pPr>
      <w:r w:rsidRPr="002F216B">
        <w:rPr>
          <w:rFonts w:ascii="Arial Narrow" w:hAnsi="Arial Narrow" w:cs="Tahoma"/>
        </w:rPr>
        <w:t>El personal de operación del IMA abordará los autobuses de manera aleatoria para efectuar evaluaciones del servicio a los Conductores.</w:t>
      </w:r>
    </w:p>
    <w:p w14:paraId="57405F19" w14:textId="77777777" w:rsidR="00F51E14" w:rsidRPr="002F216B" w:rsidRDefault="00F51E14" w:rsidP="00F51E14">
      <w:pPr>
        <w:ind w:right="1278"/>
        <w:jc w:val="both"/>
        <w:rPr>
          <w:rFonts w:ascii="Arial Narrow" w:hAnsi="Arial Narrow" w:cs="Tahoma"/>
          <w:b/>
          <w:bCs/>
        </w:rPr>
      </w:pPr>
    </w:p>
    <w:p w14:paraId="5B8D19BF" w14:textId="77777777" w:rsidR="00F51E14" w:rsidRPr="002F216B" w:rsidRDefault="00F51E14" w:rsidP="00F51E14">
      <w:pPr>
        <w:ind w:right="1278"/>
        <w:jc w:val="both"/>
        <w:rPr>
          <w:rFonts w:ascii="Arial Narrow" w:hAnsi="Arial Narrow" w:cs="Tahoma"/>
          <w:b/>
          <w:bCs/>
        </w:rPr>
      </w:pPr>
      <w:r w:rsidRPr="002F216B">
        <w:rPr>
          <w:rFonts w:ascii="Arial Narrow" w:hAnsi="Arial Narrow" w:cs="Tahoma"/>
          <w:b/>
          <w:bCs/>
        </w:rPr>
        <w:t xml:space="preserve">5. KILOMETROS MINIMOS RECORRIDOS. </w:t>
      </w:r>
    </w:p>
    <w:p w14:paraId="4F21A228" w14:textId="77777777" w:rsidR="00F51E14" w:rsidRPr="002F216B" w:rsidRDefault="00F51E14" w:rsidP="00F51E14">
      <w:pPr>
        <w:ind w:left="360" w:right="1278"/>
        <w:jc w:val="both"/>
        <w:rPr>
          <w:rFonts w:ascii="Arial Narrow" w:hAnsi="Arial Narrow" w:cs="Tahoma"/>
        </w:rPr>
      </w:pPr>
    </w:p>
    <w:p w14:paraId="522CB0C1" w14:textId="77777777" w:rsidR="00887FC4" w:rsidRPr="002F216B" w:rsidRDefault="00887FC4" w:rsidP="00887FC4">
      <w:pPr>
        <w:jc w:val="both"/>
        <w:rPr>
          <w:rFonts w:ascii="Calibri" w:eastAsia="Times New Roman" w:hAnsi="Calibri" w:cs="Calibri"/>
          <w:color w:val="000000"/>
        </w:rPr>
      </w:pPr>
      <w:r w:rsidRPr="002F216B">
        <w:rPr>
          <w:rFonts w:ascii="Calibri" w:eastAsia="Times New Roman" w:hAnsi="Calibri" w:cs="Calibri"/>
          <w:color w:val="000000"/>
        </w:rPr>
        <w:t>Para las unidades tipo Padrón GN o Diésel Euro 6 (de 10.4 m a 10.9 m.), aplica lo siguiente:</w:t>
      </w:r>
    </w:p>
    <w:p w14:paraId="1785C05F" w14:textId="77777777" w:rsidR="00887FC4" w:rsidRPr="002F216B" w:rsidRDefault="00887FC4" w:rsidP="00887FC4">
      <w:pPr>
        <w:jc w:val="both"/>
        <w:rPr>
          <w:rFonts w:ascii="Calibri" w:eastAsia="Times New Roman" w:hAnsi="Calibri" w:cs="Calibri"/>
          <w:color w:val="000000"/>
        </w:rPr>
      </w:pPr>
    </w:p>
    <w:tbl>
      <w:tblPr>
        <w:tblW w:w="4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9"/>
        <w:gridCol w:w="2105"/>
      </w:tblGrid>
      <w:tr w:rsidR="00887FC4" w:rsidRPr="002F216B" w14:paraId="747BF58C"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hideMark/>
          </w:tcPr>
          <w:p w14:paraId="0131B157"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kilómetros mínimos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A6D0C40"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Velocidad promedio</w:t>
            </w:r>
            <w:r>
              <w:rPr>
                <w:rFonts w:ascii="Calibri" w:eastAsia="Times New Roman" w:hAnsi="Calibri" w:cs="Calibri"/>
                <w:color w:val="000000"/>
              </w:rPr>
              <w:t xml:space="preserve"> (km/h)</w:t>
            </w:r>
          </w:p>
        </w:tc>
      </w:tr>
      <w:tr w:rsidR="00887FC4" w:rsidRPr="002F216B" w14:paraId="4FD88BAF"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528802A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210</w:t>
            </w:r>
          </w:p>
        </w:tc>
        <w:tc>
          <w:tcPr>
            <w:tcW w:w="2105" w:type="dxa"/>
            <w:tcBorders>
              <w:top w:val="single" w:sz="4" w:space="0" w:color="auto"/>
              <w:left w:val="single" w:sz="4" w:space="0" w:color="auto"/>
              <w:bottom w:val="single" w:sz="4" w:space="0" w:color="auto"/>
              <w:right w:val="single" w:sz="4" w:space="0" w:color="auto"/>
            </w:tcBorders>
            <w:vAlign w:val="center"/>
          </w:tcPr>
          <w:p w14:paraId="46DAB82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12</w:t>
            </w:r>
          </w:p>
        </w:tc>
      </w:tr>
      <w:tr w:rsidR="00887FC4" w:rsidRPr="002F216B" w14:paraId="6F03E6F3"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4173A3A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lastRenderedPageBreak/>
              <w:t>215</w:t>
            </w:r>
          </w:p>
        </w:tc>
        <w:tc>
          <w:tcPr>
            <w:tcW w:w="2105" w:type="dxa"/>
            <w:tcBorders>
              <w:top w:val="single" w:sz="4" w:space="0" w:color="auto"/>
              <w:left w:val="single" w:sz="4" w:space="0" w:color="auto"/>
              <w:bottom w:val="single" w:sz="4" w:space="0" w:color="auto"/>
              <w:right w:val="single" w:sz="4" w:space="0" w:color="auto"/>
            </w:tcBorders>
            <w:vAlign w:val="center"/>
          </w:tcPr>
          <w:p w14:paraId="0C59E070"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13</w:t>
            </w:r>
          </w:p>
        </w:tc>
      </w:tr>
      <w:tr w:rsidR="00887FC4" w:rsidRPr="002F216B" w14:paraId="4ED2355C"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03BFF650"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220</w:t>
            </w:r>
          </w:p>
        </w:tc>
        <w:tc>
          <w:tcPr>
            <w:tcW w:w="2105" w:type="dxa"/>
            <w:tcBorders>
              <w:top w:val="single" w:sz="4" w:space="0" w:color="auto"/>
              <w:left w:val="single" w:sz="4" w:space="0" w:color="auto"/>
              <w:bottom w:val="single" w:sz="4" w:space="0" w:color="auto"/>
              <w:right w:val="single" w:sz="4" w:space="0" w:color="auto"/>
            </w:tcBorders>
            <w:vAlign w:val="center"/>
          </w:tcPr>
          <w:p w14:paraId="7658FC4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14</w:t>
            </w:r>
          </w:p>
        </w:tc>
      </w:tr>
      <w:tr w:rsidR="00887FC4" w:rsidRPr="002F216B" w14:paraId="25624143"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7155EC0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225</w:t>
            </w:r>
          </w:p>
        </w:tc>
        <w:tc>
          <w:tcPr>
            <w:tcW w:w="2105" w:type="dxa"/>
            <w:tcBorders>
              <w:top w:val="single" w:sz="4" w:space="0" w:color="auto"/>
              <w:left w:val="single" w:sz="4" w:space="0" w:color="auto"/>
              <w:bottom w:val="single" w:sz="4" w:space="0" w:color="auto"/>
              <w:right w:val="single" w:sz="4" w:space="0" w:color="auto"/>
            </w:tcBorders>
            <w:vAlign w:val="center"/>
          </w:tcPr>
          <w:p w14:paraId="084DA29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15</w:t>
            </w:r>
          </w:p>
        </w:tc>
      </w:tr>
      <w:tr w:rsidR="00887FC4" w:rsidRPr="002F216B" w14:paraId="762F49B4"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456E5DB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230</w:t>
            </w:r>
          </w:p>
        </w:tc>
        <w:tc>
          <w:tcPr>
            <w:tcW w:w="2105" w:type="dxa"/>
            <w:tcBorders>
              <w:top w:val="single" w:sz="4" w:space="0" w:color="auto"/>
              <w:left w:val="single" w:sz="4" w:space="0" w:color="auto"/>
              <w:bottom w:val="single" w:sz="4" w:space="0" w:color="auto"/>
              <w:right w:val="single" w:sz="4" w:space="0" w:color="auto"/>
            </w:tcBorders>
            <w:vAlign w:val="center"/>
          </w:tcPr>
          <w:p w14:paraId="360EF08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16</w:t>
            </w:r>
          </w:p>
        </w:tc>
      </w:tr>
      <w:tr w:rsidR="00887FC4" w:rsidRPr="002F216B" w14:paraId="01DC95B8"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0F2B819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235</w:t>
            </w:r>
          </w:p>
        </w:tc>
        <w:tc>
          <w:tcPr>
            <w:tcW w:w="2105" w:type="dxa"/>
            <w:tcBorders>
              <w:top w:val="single" w:sz="4" w:space="0" w:color="auto"/>
              <w:left w:val="single" w:sz="4" w:space="0" w:color="auto"/>
              <w:bottom w:val="single" w:sz="4" w:space="0" w:color="auto"/>
              <w:right w:val="single" w:sz="4" w:space="0" w:color="auto"/>
            </w:tcBorders>
            <w:vAlign w:val="center"/>
          </w:tcPr>
          <w:p w14:paraId="131759C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17</w:t>
            </w:r>
          </w:p>
        </w:tc>
      </w:tr>
      <w:tr w:rsidR="00887FC4" w:rsidRPr="002F216B" w14:paraId="53832A58"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0668669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240</w:t>
            </w:r>
          </w:p>
        </w:tc>
        <w:tc>
          <w:tcPr>
            <w:tcW w:w="2105" w:type="dxa"/>
            <w:tcBorders>
              <w:top w:val="single" w:sz="4" w:space="0" w:color="auto"/>
              <w:left w:val="single" w:sz="4" w:space="0" w:color="auto"/>
              <w:bottom w:val="single" w:sz="4" w:space="0" w:color="auto"/>
              <w:right w:val="single" w:sz="4" w:space="0" w:color="auto"/>
            </w:tcBorders>
            <w:vAlign w:val="center"/>
          </w:tcPr>
          <w:p w14:paraId="6E33C7C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18</w:t>
            </w:r>
          </w:p>
        </w:tc>
      </w:tr>
      <w:tr w:rsidR="00887FC4" w:rsidRPr="002F216B" w14:paraId="06EE4728"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69FC4A9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245</w:t>
            </w:r>
          </w:p>
        </w:tc>
        <w:tc>
          <w:tcPr>
            <w:tcW w:w="2105" w:type="dxa"/>
            <w:tcBorders>
              <w:top w:val="single" w:sz="4" w:space="0" w:color="auto"/>
              <w:left w:val="single" w:sz="4" w:space="0" w:color="auto"/>
              <w:bottom w:val="single" w:sz="4" w:space="0" w:color="auto"/>
              <w:right w:val="single" w:sz="4" w:space="0" w:color="auto"/>
            </w:tcBorders>
            <w:vAlign w:val="center"/>
          </w:tcPr>
          <w:p w14:paraId="0EC717F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w:t>
            </w:r>
          </w:p>
        </w:tc>
      </w:tr>
      <w:tr w:rsidR="00887FC4" w:rsidRPr="002F216B" w14:paraId="52E7F936"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7E2C6B6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250</w:t>
            </w:r>
          </w:p>
        </w:tc>
        <w:tc>
          <w:tcPr>
            <w:tcW w:w="2105" w:type="dxa"/>
            <w:tcBorders>
              <w:top w:val="single" w:sz="4" w:space="0" w:color="auto"/>
              <w:left w:val="single" w:sz="4" w:space="0" w:color="auto"/>
              <w:bottom w:val="single" w:sz="4" w:space="0" w:color="auto"/>
              <w:right w:val="single" w:sz="4" w:space="0" w:color="auto"/>
            </w:tcBorders>
            <w:vAlign w:val="center"/>
          </w:tcPr>
          <w:p w14:paraId="092105C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w:t>
            </w:r>
          </w:p>
        </w:tc>
      </w:tr>
      <w:tr w:rsidR="00887FC4" w:rsidRPr="002F216B" w14:paraId="5F220D0B"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28507CD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255</w:t>
            </w:r>
          </w:p>
        </w:tc>
        <w:tc>
          <w:tcPr>
            <w:tcW w:w="2105" w:type="dxa"/>
            <w:tcBorders>
              <w:top w:val="single" w:sz="4" w:space="0" w:color="auto"/>
              <w:left w:val="single" w:sz="4" w:space="0" w:color="auto"/>
              <w:bottom w:val="single" w:sz="4" w:space="0" w:color="auto"/>
              <w:right w:val="single" w:sz="4" w:space="0" w:color="auto"/>
            </w:tcBorders>
            <w:vAlign w:val="center"/>
          </w:tcPr>
          <w:p w14:paraId="32D2E18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w:t>
            </w:r>
          </w:p>
        </w:tc>
      </w:tr>
      <w:tr w:rsidR="00887FC4" w:rsidRPr="002F216B" w14:paraId="22FEE059"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385B508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260</w:t>
            </w:r>
          </w:p>
        </w:tc>
        <w:tc>
          <w:tcPr>
            <w:tcW w:w="2105" w:type="dxa"/>
            <w:tcBorders>
              <w:top w:val="single" w:sz="4" w:space="0" w:color="auto"/>
              <w:left w:val="single" w:sz="4" w:space="0" w:color="auto"/>
              <w:bottom w:val="single" w:sz="4" w:space="0" w:color="auto"/>
              <w:right w:val="single" w:sz="4" w:space="0" w:color="auto"/>
            </w:tcBorders>
            <w:vAlign w:val="center"/>
          </w:tcPr>
          <w:p w14:paraId="222C928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w:t>
            </w:r>
          </w:p>
        </w:tc>
      </w:tr>
      <w:tr w:rsidR="00887FC4" w:rsidRPr="002F216B" w14:paraId="5D3B518E"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26F187D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265</w:t>
            </w:r>
          </w:p>
        </w:tc>
        <w:tc>
          <w:tcPr>
            <w:tcW w:w="2105" w:type="dxa"/>
            <w:tcBorders>
              <w:top w:val="single" w:sz="4" w:space="0" w:color="auto"/>
              <w:left w:val="single" w:sz="4" w:space="0" w:color="auto"/>
              <w:bottom w:val="single" w:sz="4" w:space="0" w:color="auto"/>
              <w:right w:val="single" w:sz="4" w:space="0" w:color="auto"/>
            </w:tcBorders>
            <w:vAlign w:val="center"/>
          </w:tcPr>
          <w:p w14:paraId="1AF5A804"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w:t>
            </w:r>
          </w:p>
        </w:tc>
      </w:tr>
      <w:tr w:rsidR="00887FC4" w:rsidRPr="002F216B" w14:paraId="166FBB21"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47B4A5F4"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270</w:t>
            </w:r>
          </w:p>
        </w:tc>
        <w:tc>
          <w:tcPr>
            <w:tcW w:w="2105" w:type="dxa"/>
            <w:tcBorders>
              <w:top w:val="single" w:sz="4" w:space="0" w:color="auto"/>
              <w:left w:val="single" w:sz="4" w:space="0" w:color="auto"/>
              <w:bottom w:val="single" w:sz="4" w:space="0" w:color="auto"/>
              <w:right w:val="single" w:sz="4" w:space="0" w:color="auto"/>
            </w:tcBorders>
            <w:vAlign w:val="center"/>
          </w:tcPr>
          <w:p w14:paraId="784F54A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w:t>
            </w:r>
          </w:p>
        </w:tc>
      </w:tr>
      <w:tr w:rsidR="00887FC4" w:rsidRPr="002F216B" w14:paraId="0EE6566E"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576A8B79"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275</w:t>
            </w:r>
          </w:p>
        </w:tc>
        <w:tc>
          <w:tcPr>
            <w:tcW w:w="2105" w:type="dxa"/>
            <w:tcBorders>
              <w:top w:val="single" w:sz="4" w:space="0" w:color="auto"/>
              <w:left w:val="single" w:sz="4" w:space="0" w:color="auto"/>
              <w:bottom w:val="single" w:sz="4" w:space="0" w:color="auto"/>
              <w:right w:val="single" w:sz="4" w:space="0" w:color="auto"/>
            </w:tcBorders>
            <w:vAlign w:val="center"/>
          </w:tcPr>
          <w:p w14:paraId="2D757A6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w:t>
            </w:r>
          </w:p>
        </w:tc>
      </w:tr>
      <w:tr w:rsidR="00887FC4" w:rsidRPr="002F216B" w14:paraId="40016E66"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358E819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280</w:t>
            </w:r>
          </w:p>
        </w:tc>
        <w:tc>
          <w:tcPr>
            <w:tcW w:w="2105" w:type="dxa"/>
            <w:tcBorders>
              <w:top w:val="single" w:sz="4" w:space="0" w:color="auto"/>
              <w:left w:val="single" w:sz="4" w:space="0" w:color="auto"/>
              <w:bottom w:val="single" w:sz="4" w:space="0" w:color="auto"/>
              <w:right w:val="single" w:sz="4" w:space="0" w:color="auto"/>
            </w:tcBorders>
            <w:vAlign w:val="center"/>
          </w:tcPr>
          <w:p w14:paraId="370E709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w:t>
            </w:r>
          </w:p>
        </w:tc>
      </w:tr>
      <w:tr w:rsidR="00887FC4" w:rsidRPr="002F216B" w14:paraId="7029D386"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11F5255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285</w:t>
            </w:r>
          </w:p>
        </w:tc>
        <w:tc>
          <w:tcPr>
            <w:tcW w:w="2105" w:type="dxa"/>
            <w:tcBorders>
              <w:top w:val="single" w:sz="4" w:space="0" w:color="auto"/>
              <w:left w:val="single" w:sz="4" w:space="0" w:color="auto"/>
              <w:bottom w:val="single" w:sz="4" w:space="0" w:color="auto"/>
              <w:right w:val="single" w:sz="4" w:space="0" w:color="auto"/>
            </w:tcBorders>
            <w:vAlign w:val="center"/>
          </w:tcPr>
          <w:p w14:paraId="04A6056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w:t>
            </w:r>
          </w:p>
        </w:tc>
      </w:tr>
      <w:tr w:rsidR="00887FC4" w:rsidRPr="002F216B" w14:paraId="7E874F37"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0FA4A1B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290</w:t>
            </w:r>
          </w:p>
        </w:tc>
        <w:tc>
          <w:tcPr>
            <w:tcW w:w="2105" w:type="dxa"/>
            <w:tcBorders>
              <w:top w:val="single" w:sz="4" w:space="0" w:color="auto"/>
              <w:left w:val="single" w:sz="4" w:space="0" w:color="auto"/>
              <w:bottom w:val="single" w:sz="4" w:space="0" w:color="auto"/>
              <w:right w:val="single" w:sz="4" w:space="0" w:color="auto"/>
            </w:tcBorders>
            <w:vAlign w:val="center"/>
          </w:tcPr>
          <w:p w14:paraId="39DD6C0F"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w:t>
            </w:r>
          </w:p>
        </w:tc>
      </w:tr>
    </w:tbl>
    <w:p w14:paraId="27F6F408" w14:textId="77777777" w:rsidR="00887FC4" w:rsidRPr="002F216B" w:rsidRDefault="00887FC4" w:rsidP="00887FC4">
      <w:pPr>
        <w:ind w:left="-1276"/>
        <w:jc w:val="both"/>
        <w:rPr>
          <w:rFonts w:ascii="Calibri" w:eastAsia="Times New Roman" w:hAnsi="Calibri" w:cs="Calibri"/>
          <w:color w:val="000000"/>
        </w:rPr>
      </w:pPr>
    </w:p>
    <w:p w14:paraId="47FCA4E8" w14:textId="77777777" w:rsidR="00887FC4" w:rsidRPr="002F216B" w:rsidRDefault="00887FC4" w:rsidP="00887FC4">
      <w:pPr>
        <w:tabs>
          <w:tab w:val="left" w:pos="8820"/>
        </w:tabs>
        <w:ind w:right="18"/>
        <w:jc w:val="both"/>
        <w:rPr>
          <w:rFonts w:ascii="Arial Narrow" w:hAnsi="Arial Narrow" w:cs="Tahoma"/>
        </w:rPr>
      </w:pPr>
      <w:r w:rsidRPr="002F216B">
        <w:rPr>
          <w:rFonts w:ascii="Arial Narrow" w:hAnsi="Arial Narrow" w:cs="Tahoma"/>
        </w:rPr>
        <w:t>Para la</w:t>
      </w:r>
      <w:r>
        <w:rPr>
          <w:rFonts w:ascii="Arial Narrow" w:hAnsi="Arial Narrow" w:cs="Tahoma"/>
        </w:rPr>
        <w:t>s unidades tipo Midibús</w:t>
      </w:r>
      <w:r w:rsidRPr="002F216B">
        <w:rPr>
          <w:rFonts w:ascii="Arial Narrow" w:hAnsi="Arial Narrow" w:cs="Tahoma"/>
        </w:rPr>
        <w:t xml:space="preserve"> GN o Diésel Euro 6 (de 9.0 m a 9.5 m.), aplica lo siguiente:</w:t>
      </w:r>
    </w:p>
    <w:p w14:paraId="424F357E" w14:textId="77777777" w:rsidR="00887FC4" w:rsidRPr="002F216B" w:rsidRDefault="00887FC4" w:rsidP="00887FC4">
      <w:pPr>
        <w:tabs>
          <w:tab w:val="left" w:pos="8820"/>
        </w:tabs>
        <w:ind w:left="360" w:right="18"/>
        <w:jc w:val="both"/>
        <w:rPr>
          <w:rFonts w:ascii="Arial Narrow" w:hAnsi="Arial Narrow" w:cs="Tahoma"/>
        </w:rPr>
      </w:pPr>
    </w:p>
    <w:tbl>
      <w:tblPr>
        <w:tblW w:w="4337" w:type="dxa"/>
        <w:jc w:val="center"/>
        <w:tblCellMar>
          <w:left w:w="70" w:type="dxa"/>
          <w:right w:w="70" w:type="dxa"/>
        </w:tblCellMar>
        <w:tblLook w:val="04A0" w:firstRow="1" w:lastRow="0" w:firstColumn="1" w:lastColumn="0" w:noHBand="0" w:noVBand="1"/>
      </w:tblPr>
      <w:tblGrid>
        <w:gridCol w:w="1997"/>
        <w:gridCol w:w="2340"/>
      </w:tblGrid>
      <w:tr w:rsidR="00887FC4" w:rsidRPr="002F216B" w14:paraId="58D8877B" w14:textId="77777777" w:rsidTr="00F94A63">
        <w:trPr>
          <w:trHeight w:val="235"/>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73C3FB1C"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Kilómetros Mínimos</w:t>
            </w:r>
          </w:p>
        </w:tc>
        <w:tc>
          <w:tcPr>
            <w:tcW w:w="2340" w:type="dxa"/>
            <w:tcBorders>
              <w:top w:val="single" w:sz="4" w:space="0" w:color="auto"/>
              <w:left w:val="nil"/>
              <w:bottom w:val="single" w:sz="4" w:space="0" w:color="auto"/>
              <w:right w:val="single" w:sz="4" w:space="0" w:color="auto"/>
            </w:tcBorders>
            <w:vAlign w:val="center"/>
            <w:hideMark/>
          </w:tcPr>
          <w:p w14:paraId="4085674B"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Velocidad promedio</w:t>
            </w:r>
            <w:r>
              <w:rPr>
                <w:rFonts w:ascii="Calibri" w:eastAsia="Times New Roman" w:hAnsi="Calibri" w:cs="Calibri"/>
                <w:color w:val="000000"/>
              </w:rPr>
              <w:t xml:space="preserve"> (km/h)</w:t>
            </w:r>
          </w:p>
        </w:tc>
      </w:tr>
      <w:tr w:rsidR="00887FC4" w:rsidRPr="002F216B" w14:paraId="65A184A1"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05D24E5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189</w:t>
            </w:r>
          </w:p>
        </w:tc>
        <w:tc>
          <w:tcPr>
            <w:tcW w:w="2340" w:type="dxa"/>
            <w:tcBorders>
              <w:top w:val="nil"/>
              <w:left w:val="nil"/>
              <w:bottom w:val="single" w:sz="4" w:space="0" w:color="auto"/>
              <w:right w:val="single" w:sz="4" w:space="0" w:color="auto"/>
            </w:tcBorders>
            <w:vAlign w:val="center"/>
          </w:tcPr>
          <w:p w14:paraId="7014B64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12</w:t>
            </w:r>
          </w:p>
        </w:tc>
      </w:tr>
      <w:tr w:rsidR="00887FC4" w:rsidRPr="002F216B" w14:paraId="7DEDA783"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0069EF3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194</w:t>
            </w:r>
          </w:p>
        </w:tc>
        <w:tc>
          <w:tcPr>
            <w:tcW w:w="2340" w:type="dxa"/>
            <w:tcBorders>
              <w:top w:val="nil"/>
              <w:left w:val="nil"/>
              <w:bottom w:val="single" w:sz="4" w:space="0" w:color="auto"/>
              <w:right w:val="single" w:sz="4" w:space="0" w:color="auto"/>
            </w:tcBorders>
            <w:vAlign w:val="center"/>
          </w:tcPr>
          <w:p w14:paraId="7B0B5CA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13</w:t>
            </w:r>
          </w:p>
        </w:tc>
      </w:tr>
      <w:tr w:rsidR="00887FC4" w:rsidRPr="002F216B" w14:paraId="636F206A"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2140542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198</w:t>
            </w:r>
          </w:p>
        </w:tc>
        <w:tc>
          <w:tcPr>
            <w:tcW w:w="2340" w:type="dxa"/>
            <w:tcBorders>
              <w:top w:val="nil"/>
              <w:left w:val="nil"/>
              <w:bottom w:val="single" w:sz="4" w:space="0" w:color="auto"/>
              <w:right w:val="single" w:sz="4" w:space="0" w:color="auto"/>
            </w:tcBorders>
            <w:vAlign w:val="center"/>
          </w:tcPr>
          <w:p w14:paraId="3BE88CD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14</w:t>
            </w:r>
          </w:p>
        </w:tc>
      </w:tr>
      <w:tr w:rsidR="00887FC4" w:rsidRPr="002F216B" w14:paraId="59089523"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393B7154"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203</w:t>
            </w:r>
          </w:p>
        </w:tc>
        <w:tc>
          <w:tcPr>
            <w:tcW w:w="2340" w:type="dxa"/>
            <w:tcBorders>
              <w:top w:val="nil"/>
              <w:left w:val="nil"/>
              <w:bottom w:val="single" w:sz="4" w:space="0" w:color="auto"/>
              <w:right w:val="single" w:sz="4" w:space="0" w:color="auto"/>
            </w:tcBorders>
            <w:vAlign w:val="center"/>
          </w:tcPr>
          <w:p w14:paraId="38776FC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15</w:t>
            </w:r>
          </w:p>
        </w:tc>
      </w:tr>
      <w:tr w:rsidR="00887FC4" w:rsidRPr="002F216B" w14:paraId="7E78FD33"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394E4A1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207</w:t>
            </w:r>
          </w:p>
        </w:tc>
        <w:tc>
          <w:tcPr>
            <w:tcW w:w="2340" w:type="dxa"/>
            <w:tcBorders>
              <w:top w:val="nil"/>
              <w:left w:val="nil"/>
              <w:bottom w:val="single" w:sz="4" w:space="0" w:color="auto"/>
              <w:right w:val="single" w:sz="4" w:space="0" w:color="auto"/>
            </w:tcBorders>
            <w:vAlign w:val="center"/>
          </w:tcPr>
          <w:p w14:paraId="0B7E11A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16</w:t>
            </w:r>
          </w:p>
        </w:tc>
      </w:tr>
      <w:tr w:rsidR="00887FC4" w:rsidRPr="002F216B" w14:paraId="09DA27AA"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02968830"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212</w:t>
            </w:r>
          </w:p>
        </w:tc>
        <w:tc>
          <w:tcPr>
            <w:tcW w:w="2340" w:type="dxa"/>
            <w:tcBorders>
              <w:top w:val="nil"/>
              <w:left w:val="nil"/>
              <w:bottom w:val="single" w:sz="4" w:space="0" w:color="auto"/>
              <w:right w:val="single" w:sz="4" w:space="0" w:color="auto"/>
            </w:tcBorders>
            <w:vAlign w:val="center"/>
          </w:tcPr>
          <w:p w14:paraId="63F35A40"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17</w:t>
            </w:r>
          </w:p>
        </w:tc>
      </w:tr>
      <w:tr w:rsidR="00887FC4" w:rsidRPr="002F216B" w14:paraId="7A6EFBD9"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11306A2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216</w:t>
            </w:r>
          </w:p>
        </w:tc>
        <w:tc>
          <w:tcPr>
            <w:tcW w:w="2340" w:type="dxa"/>
            <w:tcBorders>
              <w:top w:val="nil"/>
              <w:left w:val="nil"/>
              <w:bottom w:val="single" w:sz="4" w:space="0" w:color="auto"/>
              <w:right w:val="single" w:sz="4" w:space="0" w:color="auto"/>
            </w:tcBorders>
            <w:vAlign w:val="center"/>
          </w:tcPr>
          <w:p w14:paraId="0964C890"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18</w:t>
            </w:r>
          </w:p>
        </w:tc>
      </w:tr>
      <w:tr w:rsidR="00887FC4" w:rsidRPr="002F216B" w14:paraId="142D0B11"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0EC0B53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221</w:t>
            </w:r>
          </w:p>
        </w:tc>
        <w:tc>
          <w:tcPr>
            <w:tcW w:w="2340" w:type="dxa"/>
            <w:tcBorders>
              <w:top w:val="nil"/>
              <w:left w:val="nil"/>
              <w:bottom w:val="single" w:sz="4" w:space="0" w:color="auto"/>
              <w:right w:val="single" w:sz="4" w:space="0" w:color="auto"/>
            </w:tcBorders>
            <w:vAlign w:val="center"/>
          </w:tcPr>
          <w:p w14:paraId="11F58CF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w:t>
            </w:r>
          </w:p>
        </w:tc>
      </w:tr>
      <w:tr w:rsidR="00887FC4" w:rsidRPr="002F216B" w14:paraId="3E1C4336"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1F0E34EA"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225</w:t>
            </w:r>
          </w:p>
        </w:tc>
        <w:tc>
          <w:tcPr>
            <w:tcW w:w="2340" w:type="dxa"/>
            <w:tcBorders>
              <w:top w:val="nil"/>
              <w:left w:val="nil"/>
              <w:bottom w:val="single" w:sz="4" w:space="0" w:color="auto"/>
              <w:right w:val="single" w:sz="4" w:space="0" w:color="auto"/>
            </w:tcBorders>
            <w:vAlign w:val="center"/>
          </w:tcPr>
          <w:p w14:paraId="7F10AF2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w:t>
            </w:r>
          </w:p>
        </w:tc>
      </w:tr>
      <w:tr w:rsidR="00887FC4" w:rsidRPr="002F216B" w14:paraId="3A6909AA"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5D4B329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230</w:t>
            </w:r>
          </w:p>
        </w:tc>
        <w:tc>
          <w:tcPr>
            <w:tcW w:w="2340" w:type="dxa"/>
            <w:tcBorders>
              <w:top w:val="nil"/>
              <w:left w:val="nil"/>
              <w:bottom w:val="single" w:sz="4" w:space="0" w:color="auto"/>
              <w:right w:val="single" w:sz="4" w:space="0" w:color="auto"/>
            </w:tcBorders>
            <w:vAlign w:val="center"/>
          </w:tcPr>
          <w:p w14:paraId="28E027F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w:t>
            </w:r>
          </w:p>
        </w:tc>
      </w:tr>
      <w:tr w:rsidR="00887FC4" w:rsidRPr="002F216B" w14:paraId="6525A4A3"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6AA492A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234</w:t>
            </w:r>
          </w:p>
        </w:tc>
        <w:tc>
          <w:tcPr>
            <w:tcW w:w="2340" w:type="dxa"/>
            <w:tcBorders>
              <w:top w:val="nil"/>
              <w:left w:val="nil"/>
              <w:bottom w:val="single" w:sz="4" w:space="0" w:color="auto"/>
              <w:right w:val="single" w:sz="4" w:space="0" w:color="auto"/>
            </w:tcBorders>
            <w:vAlign w:val="center"/>
          </w:tcPr>
          <w:p w14:paraId="469BE17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w:t>
            </w:r>
          </w:p>
        </w:tc>
      </w:tr>
      <w:tr w:rsidR="00887FC4" w:rsidRPr="002F216B" w14:paraId="313CF10B"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7029FE9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239</w:t>
            </w:r>
          </w:p>
        </w:tc>
        <w:tc>
          <w:tcPr>
            <w:tcW w:w="2340" w:type="dxa"/>
            <w:tcBorders>
              <w:top w:val="nil"/>
              <w:left w:val="nil"/>
              <w:bottom w:val="single" w:sz="4" w:space="0" w:color="auto"/>
              <w:right w:val="single" w:sz="4" w:space="0" w:color="auto"/>
            </w:tcBorders>
            <w:vAlign w:val="center"/>
          </w:tcPr>
          <w:p w14:paraId="1617FC7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w:t>
            </w:r>
          </w:p>
        </w:tc>
      </w:tr>
      <w:tr w:rsidR="00887FC4" w:rsidRPr="002F216B" w14:paraId="6FD5EA9E"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09F7F2F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243</w:t>
            </w:r>
          </w:p>
        </w:tc>
        <w:tc>
          <w:tcPr>
            <w:tcW w:w="2340" w:type="dxa"/>
            <w:tcBorders>
              <w:top w:val="nil"/>
              <w:left w:val="nil"/>
              <w:bottom w:val="single" w:sz="4" w:space="0" w:color="auto"/>
              <w:right w:val="single" w:sz="4" w:space="0" w:color="auto"/>
            </w:tcBorders>
            <w:vAlign w:val="center"/>
          </w:tcPr>
          <w:p w14:paraId="08318C09"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w:t>
            </w:r>
          </w:p>
        </w:tc>
      </w:tr>
      <w:tr w:rsidR="00887FC4" w:rsidRPr="002F216B" w14:paraId="3F13B459"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7C9695D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248</w:t>
            </w:r>
          </w:p>
        </w:tc>
        <w:tc>
          <w:tcPr>
            <w:tcW w:w="2340" w:type="dxa"/>
            <w:tcBorders>
              <w:top w:val="nil"/>
              <w:left w:val="nil"/>
              <w:bottom w:val="single" w:sz="4" w:space="0" w:color="auto"/>
              <w:right w:val="single" w:sz="4" w:space="0" w:color="auto"/>
            </w:tcBorders>
            <w:vAlign w:val="center"/>
          </w:tcPr>
          <w:p w14:paraId="37FEA52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w:t>
            </w:r>
          </w:p>
        </w:tc>
      </w:tr>
      <w:tr w:rsidR="00887FC4" w:rsidRPr="002F216B" w14:paraId="1300DE69"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71FA7D9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252</w:t>
            </w:r>
          </w:p>
        </w:tc>
        <w:tc>
          <w:tcPr>
            <w:tcW w:w="2340" w:type="dxa"/>
            <w:tcBorders>
              <w:top w:val="nil"/>
              <w:left w:val="nil"/>
              <w:bottom w:val="single" w:sz="4" w:space="0" w:color="auto"/>
              <w:right w:val="single" w:sz="4" w:space="0" w:color="auto"/>
            </w:tcBorders>
            <w:vAlign w:val="center"/>
          </w:tcPr>
          <w:p w14:paraId="31B1F49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w:t>
            </w:r>
          </w:p>
        </w:tc>
      </w:tr>
      <w:tr w:rsidR="00887FC4" w:rsidRPr="002F216B" w14:paraId="2C1F171B"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2361134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257</w:t>
            </w:r>
          </w:p>
        </w:tc>
        <w:tc>
          <w:tcPr>
            <w:tcW w:w="2340" w:type="dxa"/>
            <w:tcBorders>
              <w:top w:val="nil"/>
              <w:left w:val="nil"/>
              <w:bottom w:val="single" w:sz="4" w:space="0" w:color="auto"/>
              <w:right w:val="single" w:sz="4" w:space="0" w:color="auto"/>
            </w:tcBorders>
            <w:vAlign w:val="center"/>
          </w:tcPr>
          <w:p w14:paraId="5E2E2A7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w:t>
            </w:r>
          </w:p>
        </w:tc>
      </w:tr>
      <w:tr w:rsidR="00887FC4" w:rsidRPr="002F216B" w14:paraId="36CDA31B"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3FC6296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261</w:t>
            </w:r>
          </w:p>
        </w:tc>
        <w:tc>
          <w:tcPr>
            <w:tcW w:w="2340" w:type="dxa"/>
            <w:tcBorders>
              <w:top w:val="nil"/>
              <w:left w:val="nil"/>
              <w:bottom w:val="single" w:sz="4" w:space="0" w:color="auto"/>
              <w:right w:val="single" w:sz="4" w:space="0" w:color="auto"/>
            </w:tcBorders>
            <w:vAlign w:val="center"/>
          </w:tcPr>
          <w:p w14:paraId="302FDA1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w:t>
            </w:r>
          </w:p>
        </w:tc>
      </w:tr>
    </w:tbl>
    <w:p w14:paraId="72B8F32C" w14:textId="77777777" w:rsidR="00F51E14" w:rsidRPr="002F216B" w:rsidRDefault="00F51E14" w:rsidP="00F51E14">
      <w:pPr>
        <w:tabs>
          <w:tab w:val="left" w:pos="8820"/>
        </w:tabs>
        <w:ind w:left="360" w:right="18"/>
        <w:jc w:val="both"/>
        <w:rPr>
          <w:rFonts w:ascii="Arial Narrow" w:hAnsi="Arial Narrow" w:cs="Tahoma"/>
        </w:rPr>
      </w:pPr>
    </w:p>
    <w:p w14:paraId="3C55D48C" w14:textId="77777777" w:rsidR="00F51E14" w:rsidRPr="002F216B" w:rsidRDefault="00F51E14" w:rsidP="00F51E14">
      <w:pPr>
        <w:ind w:left="360" w:right="18"/>
        <w:jc w:val="both"/>
        <w:rPr>
          <w:rFonts w:ascii="Arial Narrow" w:hAnsi="Arial Narrow" w:cs="Tahoma"/>
        </w:rPr>
      </w:pPr>
    </w:p>
    <w:p w14:paraId="43C7D88C"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1.- SERVICIOS TRONCALES:</w:t>
      </w:r>
    </w:p>
    <w:p w14:paraId="64CB5CF5" w14:textId="77777777" w:rsidR="00F51E14" w:rsidRPr="002F216B" w:rsidRDefault="00F51E14" w:rsidP="00F51E14">
      <w:pPr>
        <w:jc w:val="both"/>
        <w:rPr>
          <w:rFonts w:ascii="Arial Narrow" w:hAnsi="Arial Narrow" w:cs="Tahoma"/>
        </w:rPr>
      </w:pPr>
    </w:p>
    <w:p w14:paraId="68BA04A2"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rPr>
        <w:tab/>
      </w:r>
      <w:r w:rsidRPr="002F216B">
        <w:rPr>
          <w:rFonts w:ascii="Arial Narrow" w:hAnsi="Arial Narrow" w:cs="Tahoma"/>
          <w:b/>
          <w:bCs/>
        </w:rPr>
        <w:t>XXXXXXXXXXX</w:t>
      </w:r>
    </w:p>
    <w:p w14:paraId="4350AEB1" w14:textId="77777777" w:rsidR="00F51E14" w:rsidRPr="002F216B" w:rsidRDefault="00F51E14" w:rsidP="00F51E14">
      <w:pPr>
        <w:ind w:left="360" w:hanging="360"/>
        <w:jc w:val="both"/>
        <w:rPr>
          <w:rFonts w:ascii="Arial Narrow" w:hAnsi="Arial Narrow" w:cs="Tahoma"/>
        </w:rPr>
      </w:pPr>
    </w:p>
    <w:p w14:paraId="094A8F1A" w14:textId="77777777" w:rsidR="00ED531F" w:rsidRPr="00B84738" w:rsidRDefault="00F51E14" w:rsidP="00ED531F">
      <w:pPr>
        <w:ind w:left="360" w:hanging="360"/>
        <w:jc w:val="both"/>
        <w:rPr>
          <w:rFonts w:ascii="Arial Narrow" w:hAnsi="Arial Narrow" w:cs="Tahoma"/>
          <w:b/>
          <w:bCs/>
          <w:color w:val="000000" w:themeColor="text1"/>
        </w:rPr>
      </w:pPr>
      <w:r w:rsidRPr="002F216B">
        <w:rPr>
          <w:rFonts w:ascii="Arial Narrow" w:hAnsi="Arial Narrow" w:cs="Tahoma"/>
        </w:rPr>
        <w:tab/>
      </w:r>
      <w:r w:rsidRPr="00B84738">
        <w:rPr>
          <w:rFonts w:ascii="Arial Narrow" w:hAnsi="Arial Narrow" w:cs="Tahoma"/>
          <w:color w:val="000000" w:themeColor="text1"/>
        </w:rPr>
        <w:t>Se adjunta como parte de este anexo el croquis del SERVICIOS TRONCALES</w:t>
      </w:r>
      <w:r w:rsidR="00ED531F" w:rsidRPr="00B84738">
        <w:rPr>
          <w:rFonts w:ascii="Arial Narrow" w:hAnsi="Arial Narrow" w:cs="Tahoma"/>
          <w:color w:val="000000" w:themeColor="text1"/>
        </w:rPr>
        <w:t xml:space="preserve"> </w:t>
      </w:r>
      <w:r w:rsidR="00ED531F" w:rsidRPr="00B84738">
        <w:rPr>
          <w:rFonts w:ascii="Arial Narrow" w:hAnsi="Arial Narrow" w:cs="Tahoma"/>
          <w:b/>
          <w:bCs/>
          <w:color w:val="000000" w:themeColor="text1"/>
        </w:rPr>
        <w:t>y su archivo KMZ para la identificación de la ruta.</w:t>
      </w:r>
    </w:p>
    <w:p w14:paraId="0C6080E9" w14:textId="77777777" w:rsidR="00F51E14" w:rsidRPr="00B84738" w:rsidRDefault="00F51E14" w:rsidP="005245C4">
      <w:pPr>
        <w:jc w:val="both"/>
        <w:rPr>
          <w:rFonts w:ascii="Arial Narrow" w:hAnsi="Arial Narrow" w:cs="Tahoma"/>
          <w:color w:val="000000" w:themeColor="text1"/>
        </w:rPr>
      </w:pPr>
    </w:p>
    <w:p w14:paraId="6D3E216A" w14:textId="77777777" w:rsidR="00F51E14" w:rsidRPr="00B84738" w:rsidRDefault="00F51E14" w:rsidP="00F51E14">
      <w:pPr>
        <w:ind w:left="360" w:hanging="360"/>
        <w:jc w:val="both"/>
        <w:rPr>
          <w:rFonts w:ascii="Arial Narrow" w:hAnsi="Arial Narrow" w:cs="Tahoma"/>
          <w:b/>
          <w:bCs/>
          <w:color w:val="000000" w:themeColor="text1"/>
        </w:rPr>
      </w:pPr>
      <w:r w:rsidRPr="00B84738">
        <w:rPr>
          <w:rFonts w:ascii="Arial Narrow" w:hAnsi="Arial Narrow" w:cs="Tahoma"/>
          <w:b/>
          <w:bCs/>
          <w:color w:val="000000" w:themeColor="text1"/>
        </w:rPr>
        <w:lastRenderedPageBreak/>
        <w:t>2.- Longitud del recorrido:</w:t>
      </w:r>
    </w:p>
    <w:p w14:paraId="0394D73F" w14:textId="77777777" w:rsidR="00F51E14" w:rsidRPr="00B84738" w:rsidRDefault="00F51E14" w:rsidP="00F51E14">
      <w:pPr>
        <w:ind w:left="360" w:hanging="360"/>
        <w:jc w:val="both"/>
        <w:rPr>
          <w:rFonts w:ascii="Arial Narrow" w:hAnsi="Arial Narrow" w:cs="Tahoma"/>
          <w:color w:val="000000" w:themeColor="text1"/>
        </w:rPr>
      </w:pPr>
    </w:p>
    <w:p w14:paraId="0012498F" w14:textId="77777777" w:rsidR="00F51E14" w:rsidRPr="00B84738" w:rsidRDefault="00F51E14" w:rsidP="00F51E14">
      <w:pPr>
        <w:ind w:left="360" w:hanging="360"/>
        <w:jc w:val="both"/>
        <w:rPr>
          <w:rFonts w:ascii="Arial Narrow" w:hAnsi="Arial Narrow" w:cs="Tahoma"/>
          <w:color w:val="000000" w:themeColor="text1"/>
        </w:rPr>
      </w:pPr>
      <w:r w:rsidRPr="00B84738">
        <w:rPr>
          <w:rFonts w:ascii="Arial Narrow" w:hAnsi="Arial Narrow" w:cs="Tahoma"/>
          <w:color w:val="000000" w:themeColor="text1"/>
        </w:rPr>
        <w:tab/>
        <w:t>De acuerdo a medición de campo realizada, la longitud de los recorridos por vuelta completa de los SERVICIOS TRONCALES es:</w:t>
      </w:r>
    </w:p>
    <w:p w14:paraId="589C92DE" w14:textId="77777777" w:rsidR="00F51E14" w:rsidRPr="00B84738" w:rsidRDefault="00F51E14" w:rsidP="00F51E14">
      <w:pPr>
        <w:ind w:left="360" w:hanging="360"/>
        <w:jc w:val="both"/>
        <w:rPr>
          <w:rFonts w:ascii="Arial Narrow" w:hAnsi="Arial Narrow" w:cs="Tahoma"/>
          <w:color w:val="000000" w:themeColor="text1"/>
        </w:rPr>
      </w:pPr>
    </w:p>
    <w:p w14:paraId="09BB3707" w14:textId="77777777" w:rsidR="00F51E14" w:rsidRPr="00B84738" w:rsidRDefault="00F51E14" w:rsidP="00F51E14">
      <w:pPr>
        <w:ind w:left="360" w:hanging="360"/>
        <w:jc w:val="both"/>
        <w:rPr>
          <w:rFonts w:ascii="Arial Narrow" w:hAnsi="Arial Narrow" w:cs="Tahoma"/>
          <w:b/>
          <w:bCs/>
          <w:color w:val="000000" w:themeColor="text1"/>
        </w:rPr>
      </w:pPr>
      <w:r w:rsidRPr="00B84738">
        <w:rPr>
          <w:rFonts w:ascii="Arial Narrow" w:hAnsi="Arial Narrow" w:cs="Tahoma"/>
          <w:color w:val="000000" w:themeColor="text1"/>
        </w:rPr>
        <w:tab/>
      </w:r>
      <w:r w:rsidRPr="00B84738">
        <w:rPr>
          <w:rFonts w:ascii="Arial Narrow" w:hAnsi="Arial Narrow" w:cs="Tahoma"/>
          <w:b/>
          <w:bCs/>
          <w:color w:val="000000" w:themeColor="text1"/>
        </w:rPr>
        <w:t>Punto de Inicio-Punto Final</w:t>
      </w:r>
      <w:r w:rsidRPr="00B84738">
        <w:rPr>
          <w:rFonts w:ascii="Arial Narrow" w:hAnsi="Arial Narrow" w:cs="Tahoma"/>
          <w:b/>
          <w:bCs/>
          <w:color w:val="000000" w:themeColor="text1"/>
        </w:rPr>
        <w:tab/>
      </w:r>
      <w:r w:rsidRPr="00B84738">
        <w:rPr>
          <w:rFonts w:ascii="Arial Narrow" w:hAnsi="Arial Narrow" w:cs="Tahoma"/>
          <w:b/>
          <w:bCs/>
          <w:color w:val="000000" w:themeColor="text1"/>
        </w:rPr>
        <w:tab/>
        <w:t>xxxxx kms.</w:t>
      </w:r>
    </w:p>
    <w:p w14:paraId="6E3AC9A1" w14:textId="77777777" w:rsidR="00F51E14" w:rsidRPr="00B84738" w:rsidRDefault="00F51E14" w:rsidP="00F51E14">
      <w:pPr>
        <w:ind w:left="360" w:hanging="360"/>
        <w:jc w:val="both"/>
        <w:rPr>
          <w:rFonts w:ascii="Arial Narrow" w:hAnsi="Arial Narrow" w:cs="Tahoma"/>
          <w:color w:val="000000" w:themeColor="text1"/>
        </w:rPr>
      </w:pPr>
    </w:p>
    <w:p w14:paraId="60560745" w14:textId="77777777" w:rsidR="006C71C3" w:rsidRPr="00B84738" w:rsidRDefault="006C71C3" w:rsidP="006C71C3">
      <w:pPr>
        <w:ind w:left="360"/>
        <w:jc w:val="both"/>
        <w:rPr>
          <w:rFonts w:ascii="Arial Narrow" w:hAnsi="Arial Narrow" w:cs="Tahoma"/>
          <w:b/>
          <w:bCs/>
          <w:color w:val="000000" w:themeColor="text1"/>
        </w:rPr>
      </w:pPr>
      <w:r w:rsidRPr="00B84738">
        <w:rPr>
          <w:rFonts w:ascii="Arial Narrow" w:hAnsi="Arial Narrow" w:cs="Tahoma"/>
          <w:b/>
          <w:bCs/>
          <w:color w:val="000000" w:themeColor="text1"/>
        </w:rPr>
        <w:t xml:space="preserve">El cálculo real de los kilómetros a pagar se realizará en base a información del equipamiento del camión “GPS” y así como información del mismo validador. El Centro de Gestión de Movilidad en base a esta información y la ruta definida calculará los kilómetros reales a pagar al OPERADOR.  Todos aquellos kilómetros que el Centro de Gestión de Movilidad identifique que son fuera de ruta, se eliminarán del cálculo  para el total de kilómetros a pagar. </w:t>
      </w:r>
    </w:p>
    <w:p w14:paraId="5F61BD8D" w14:textId="77777777" w:rsidR="006C71C3" w:rsidRPr="00B84738" w:rsidRDefault="006C71C3" w:rsidP="006C71C3">
      <w:pPr>
        <w:ind w:left="360"/>
        <w:jc w:val="both"/>
        <w:rPr>
          <w:rFonts w:ascii="Arial Narrow" w:hAnsi="Arial Narrow" w:cs="Tahoma"/>
          <w:b/>
          <w:bCs/>
          <w:color w:val="000000" w:themeColor="text1"/>
        </w:rPr>
      </w:pPr>
    </w:p>
    <w:p w14:paraId="43B1C21C" w14:textId="77777777" w:rsidR="006C71C3" w:rsidRPr="00B84738" w:rsidRDefault="006C71C3" w:rsidP="006C71C3">
      <w:pPr>
        <w:ind w:left="360"/>
        <w:jc w:val="both"/>
        <w:rPr>
          <w:rFonts w:ascii="Arial Narrow" w:hAnsi="Arial Narrow" w:cs="Tahoma"/>
          <w:b/>
          <w:bCs/>
          <w:color w:val="000000" w:themeColor="text1"/>
        </w:rPr>
      </w:pPr>
      <w:r w:rsidRPr="00B84738">
        <w:rPr>
          <w:rFonts w:ascii="Arial Narrow" w:hAnsi="Arial Narrow" w:cs="Tahoma"/>
          <w:b/>
          <w:bCs/>
          <w:color w:val="000000" w:themeColor="text1"/>
        </w:rPr>
        <w:t>Para esto se deberá definir el trazo de la ruta través de archivos KMZ, que servirán de base para identificar todos aquellos recorridos de las unidades que estén fuera de ruta.</w:t>
      </w:r>
    </w:p>
    <w:p w14:paraId="157077A1" w14:textId="77777777" w:rsidR="006C71C3" w:rsidRPr="00B84738" w:rsidRDefault="006C71C3" w:rsidP="006C71C3">
      <w:pPr>
        <w:ind w:left="360"/>
        <w:jc w:val="both"/>
        <w:rPr>
          <w:rFonts w:ascii="Arial Narrow" w:hAnsi="Arial Narrow" w:cs="Tahoma"/>
          <w:b/>
          <w:bCs/>
          <w:color w:val="000000" w:themeColor="text1"/>
        </w:rPr>
      </w:pPr>
    </w:p>
    <w:p w14:paraId="16AA0B98" w14:textId="77777777" w:rsidR="006C71C3" w:rsidRPr="00B84738" w:rsidRDefault="006C71C3" w:rsidP="006C71C3">
      <w:pPr>
        <w:ind w:left="360"/>
        <w:jc w:val="both"/>
        <w:rPr>
          <w:rFonts w:ascii="Arial Narrow" w:hAnsi="Arial Narrow" w:cs="Tahoma"/>
          <w:b/>
          <w:bCs/>
          <w:color w:val="000000" w:themeColor="text1"/>
        </w:rPr>
      </w:pPr>
      <w:r w:rsidRPr="00B84738">
        <w:rPr>
          <w:rFonts w:ascii="Arial Narrow" w:hAnsi="Arial Narrow" w:cs="Tahoma"/>
          <w:b/>
          <w:bCs/>
          <w:color w:val="000000" w:themeColor="text1"/>
        </w:rPr>
        <w:t>Cada operador deberá asegurar que su personal realice un Check In y Check Out en cada recorrido de la ruta,  para indicar inicio y fin de la misma. En caso de que no se realice esta actividad los kilómetros correspondientes no serán contemplados para el cálculo del pago por kilómetro.</w:t>
      </w:r>
    </w:p>
    <w:p w14:paraId="148B913A" w14:textId="77777777" w:rsidR="006C71C3" w:rsidRPr="00B84738" w:rsidRDefault="006C71C3" w:rsidP="00F51E14">
      <w:pPr>
        <w:ind w:left="360" w:hanging="360"/>
        <w:jc w:val="both"/>
        <w:rPr>
          <w:rFonts w:ascii="Arial Narrow" w:hAnsi="Arial Narrow" w:cs="Tahoma"/>
          <w:color w:val="000000" w:themeColor="text1"/>
        </w:rPr>
      </w:pPr>
    </w:p>
    <w:p w14:paraId="494F0ABA"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3.- Horario de servicio:</w:t>
      </w:r>
    </w:p>
    <w:p w14:paraId="785B654C" w14:textId="77777777" w:rsidR="00F51E14" w:rsidRPr="002F216B" w:rsidRDefault="00F51E14" w:rsidP="00F51E14">
      <w:pPr>
        <w:jc w:val="both"/>
        <w:rPr>
          <w:rFonts w:ascii="Arial Narrow" w:hAnsi="Arial Narrow" w:cs="Tahoma"/>
          <w:b/>
          <w:bCs/>
        </w:rPr>
      </w:pPr>
    </w:p>
    <w:p w14:paraId="654A0BBE"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rPr>
        <w:tab/>
        <w:t>Los autobuses previa presentación en el punto de inicio de los SERVICIOS TRONCALES, inician el servicio de abordaje en la estación UBICADA EN xxxxxxxx a las 5:00 a.m. para arribar a la estación XXXXXXX.</w:t>
      </w:r>
    </w:p>
    <w:p w14:paraId="64B17108" w14:textId="77777777" w:rsidR="00F51E14" w:rsidRPr="002F216B" w:rsidRDefault="00F51E14" w:rsidP="00F51E14">
      <w:pPr>
        <w:ind w:left="360" w:hanging="360"/>
        <w:jc w:val="both"/>
        <w:rPr>
          <w:rFonts w:ascii="Arial Narrow" w:hAnsi="Arial Narrow" w:cs="Tahoma"/>
        </w:rPr>
      </w:pPr>
    </w:p>
    <w:p w14:paraId="064A2729"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rPr>
        <w:tab/>
        <w:t>El término del servicio será a las 24:00 Hrs., dentro de los SERVICIOS TRONCALES.</w:t>
      </w:r>
    </w:p>
    <w:p w14:paraId="65CD0EE8" w14:textId="77777777" w:rsidR="00F51E14" w:rsidRPr="002F216B" w:rsidRDefault="00F51E14" w:rsidP="00F51E14">
      <w:pPr>
        <w:ind w:left="360" w:hanging="360"/>
        <w:jc w:val="both"/>
        <w:rPr>
          <w:rFonts w:ascii="Arial Narrow" w:hAnsi="Arial Narrow" w:cs="Tahoma"/>
        </w:rPr>
      </w:pPr>
    </w:p>
    <w:p w14:paraId="06C1D145" w14:textId="77777777" w:rsidR="00F51E14" w:rsidRPr="002F216B" w:rsidRDefault="00F51E14" w:rsidP="00F51E14">
      <w:pPr>
        <w:ind w:left="360"/>
        <w:jc w:val="both"/>
        <w:rPr>
          <w:rFonts w:ascii="Arial Narrow" w:hAnsi="Arial Narrow" w:cs="Tahoma"/>
        </w:rPr>
      </w:pPr>
      <w:r w:rsidRPr="002F216B">
        <w:rPr>
          <w:rFonts w:ascii="Arial Narrow" w:hAnsi="Arial Narrow" w:cs="Tahoma"/>
        </w:rPr>
        <w:t>Los operadores de los autobuses se reportarán en el punto de inicio del SERVICIO TRONCAL con el Supervisor en turno antes del inicio y después de la terminación del servicio, presentándose con el autobús que les fue asignado para el registro de la hora de entrada y salida de operación a partir de la Estación ubicada en XXXXXXXX.</w:t>
      </w:r>
    </w:p>
    <w:p w14:paraId="548608A0" w14:textId="77777777" w:rsidR="00F51E14" w:rsidRPr="002F216B" w:rsidRDefault="00F51E14" w:rsidP="00F51E14">
      <w:pPr>
        <w:jc w:val="both"/>
        <w:rPr>
          <w:rFonts w:ascii="Arial Narrow" w:hAnsi="Arial Narrow" w:cs="Tahoma"/>
        </w:rPr>
      </w:pPr>
    </w:p>
    <w:p w14:paraId="3505C3AF" w14:textId="77777777" w:rsidR="00F51E14" w:rsidRPr="002F216B" w:rsidRDefault="00F51E14" w:rsidP="00F51E14">
      <w:pPr>
        <w:jc w:val="both"/>
        <w:rPr>
          <w:rFonts w:ascii="Arial Narrow" w:hAnsi="Arial Narrow" w:cs="Tahoma"/>
          <w:b/>
          <w:bCs/>
        </w:rPr>
      </w:pPr>
      <w:r w:rsidRPr="002F216B">
        <w:rPr>
          <w:rFonts w:ascii="Arial Narrow" w:hAnsi="Arial Narrow" w:cs="Tahoma"/>
          <w:b/>
          <w:bCs/>
        </w:rPr>
        <w:t>4.- Frecuencia de Paso:</w:t>
      </w:r>
    </w:p>
    <w:p w14:paraId="3930D715" w14:textId="77777777" w:rsidR="00F51E14" w:rsidRPr="002F216B" w:rsidRDefault="00F51E14" w:rsidP="00F51E14">
      <w:pPr>
        <w:ind w:left="360" w:hanging="360"/>
        <w:jc w:val="both"/>
        <w:rPr>
          <w:rFonts w:ascii="Arial Narrow" w:hAnsi="Arial Narrow" w:cs="Tahoma"/>
          <w:b/>
          <w:bCs/>
        </w:rPr>
      </w:pPr>
    </w:p>
    <w:p w14:paraId="21B8178C" w14:textId="77777777" w:rsidR="00F51E14" w:rsidRPr="002F216B" w:rsidRDefault="00F51E14" w:rsidP="00F51E14">
      <w:pPr>
        <w:ind w:left="360" w:hanging="360"/>
        <w:jc w:val="both"/>
        <w:rPr>
          <w:rFonts w:ascii="Arial Narrow" w:hAnsi="Arial Narrow" w:cs="Tahoma"/>
        </w:rPr>
      </w:pPr>
      <w:r w:rsidRPr="002F216B">
        <w:rPr>
          <w:rFonts w:ascii="Arial Narrow" w:hAnsi="Arial Narrow" w:cs="Tahoma"/>
          <w:b/>
          <w:bCs/>
        </w:rPr>
        <w:tab/>
      </w:r>
      <w:r w:rsidRPr="002F216B">
        <w:rPr>
          <w:rFonts w:ascii="Arial Narrow" w:hAnsi="Arial Narrow" w:cs="Tahoma"/>
        </w:rPr>
        <w:t xml:space="preserve">La frecuencia de paso se define como el intervalo de tiempo que transcurre entre la llegada consecutiva de dos autobuses asignados a un SERVICIO TRONCAL por una estación o punto determinado de la ruta en cuestión. </w:t>
      </w:r>
    </w:p>
    <w:p w14:paraId="2E6C2450" w14:textId="77777777" w:rsidR="00F51E14" w:rsidRPr="002F216B" w:rsidRDefault="00F51E14" w:rsidP="00F51E14">
      <w:pPr>
        <w:jc w:val="both"/>
        <w:rPr>
          <w:rFonts w:ascii="Arial Narrow" w:hAnsi="Arial Narrow" w:cs="Tahoma"/>
          <w:b/>
          <w:bCs/>
        </w:rPr>
      </w:pPr>
    </w:p>
    <w:p w14:paraId="05B9CB5C" w14:textId="77777777" w:rsidR="00F51E14" w:rsidRPr="002F216B" w:rsidRDefault="00F51E14" w:rsidP="00F51E14">
      <w:pPr>
        <w:pStyle w:val="Textoindependiente"/>
        <w:ind w:left="360"/>
        <w:rPr>
          <w:rFonts w:ascii="Arial Narrow" w:hAnsi="Arial Narrow" w:cs="Tahoma"/>
          <w:sz w:val="22"/>
          <w:szCs w:val="22"/>
        </w:rPr>
      </w:pPr>
      <w:r w:rsidRPr="002F216B">
        <w:rPr>
          <w:rFonts w:ascii="Arial Narrow" w:hAnsi="Arial Narrow" w:cs="Tahoma"/>
          <w:sz w:val="22"/>
          <w:szCs w:val="22"/>
        </w:rPr>
        <w:t>Las frecuencias de paso están calculadas de acuerdo a la demanda actual según estadísticas del Instituto de Movilidad (IMA), mismas que podrán variar de acuerdo a las particularidades de la zona de influencia.</w:t>
      </w:r>
    </w:p>
    <w:p w14:paraId="43BB4809" w14:textId="77777777" w:rsidR="00F51E14" w:rsidRPr="002F216B" w:rsidRDefault="00F51E14" w:rsidP="00F51E14">
      <w:pPr>
        <w:spacing w:after="120"/>
        <w:ind w:firstLine="357"/>
        <w:jc w:val="both"/>
        <w:rPr>
          <w:rFonts w:ascii="Arial Narrow" w:hAnsi="Arial Narrow" w:cs="Tahoma"/>
        </w:rPr>
      </w:pPr>
      <w:r w:rsidRPr="002F216B">
        <w:rPr>
          <w:rFonts w:ascii="Arial Narrow" w:hAnsi="Arial Narrow" w:cs="Tahoma"/>
        </w:rPr>
        <w:t>Frecuencias de paso compromiso en promedio de minutos para días laborables:</w:t>
      </w:r>
    </w:p>
    <w:tbl>
      <w:tblPr>
        <w:tblStyle w:val="Tablaconcuadrcula"/>
        <w:tblW w:w="0" w:type="auto"/>
        <w:tblInd w:w="360" w:type="dxa"/>
        <w:tblLook w:val="04A0" w:firstRow="1" w:lastRow="0" w:firstColumn="1" w:lastColumn="0" w:noHBand="0" w:noVBand="1"/>
      </w:tblPr>
      <w:tblGrid>
        <w:gridCol w:w="2826"/>
        <w:gridCol w:w="2821"/>
        <w:gridCol w:w="2821"/>
      </w:tblGrid>
      <w:tr w:rsidR="00EF386A" w:rsidRPr="002F216B" w14:paraId="72D22040" w14:textId="77777777" w:rsidTr="00037F7B">
        <w:tc>
          <w:tcPr>
            <w:tcW w:w="2942" w:type="dxa"/>
          </w:tcPr>
          <w:p w14:paraId="02C76348"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363864C0"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2C7DD7F2"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Horario Turno de Tarde</w:t>
            </w:r>
          </w:p>
        </w:tc>
      </w:tr>
      <w:tr w:rsidR="00EF386A" w:rsidRPr="002F216B" w14:paraId="7A3DB291" w14:textId="77777777" w:rsidTr="00037F7B">
        <w:tc>
          <w:tcPr>
            <w:tcW w:w="2942" w:type="dxa"/>
          </w:tcPr>
          <w:p w14:paraId="022C2014" w14:textId="77777777" w:rsidR="00EF386A" w:rsidRPr="002F216B" w:rsidRDefault="00EF386A" w:rsidP="00037F7B">
            <w:pPr>
              <w:jc w:val="both"/>
              <w:rPr>
                <w:rFonts w:ascii="Arial Narrow" w:hAnsi="Arial Narrow" w:cs="Tahoma"/>
                <w:b/>
                <w:bCs/>
              </w:rPr>
            </w:pPr>
          </w:p>
        </w:tc>
        <w:tc>
          <w:tcPr>
            <w:tcW w:w="2943" w:type="dxa"/>
          </w:tcPr>
          <w:p w14:paraId="71D7573C" w14:textId="77777777" w:rsidR="00EF386A" w:rsidRPr="002F216B" w:rsidRDefault="00EF386A" w:rsidP="00037F7B">
            <w:pPr>
              <w:jc w:val="both"/>
              <w:rPr>
                <w:rFonts w:ascii="Arial Narrow" w:hAnsi="Arial Narrow" w:cs="Tahoma"/>
                <w:b/>
                <w:bCs/>
              </w:rPr>
            </w:pPr>
          </w:p>
        </w:tc>
        <w:tc>
          <w:tcPr>
            <w:tcW w:w="2943" w:type="dxa"/>
          </w:tcPr>
          <w:p w14:paraId="6D3A8CF0" w14:textId="77777777" w:rsidR="00EF386A" w:rsidRPr="002F216B" w:rsidRDefault="00EF386A" w:rsidP="00037F7B">
            <w:pPr>
              <w:jc w:val="both"/>
              <w:rPr>
                <w:rFonts w:ascii="Arial Narrow" w:hAnsi="Arial Narrow" w:cs="Tahoma"/>
                <w:b/>
                <w:bCs/>
              </w:rPr>
            </w:pPr>
          </w:p>
        </w:tc>
      </w:tr>
      <w:tr w:rsidR="00EF386A" w:rsidRPr="002F216B" w14:paraId="65BD5DCF" w14:textId="77777777" w:rsidTr="00037F7B">
        <w:tc>
          <w:tcPr>
            <w:tcW w:w="2942" w:type="dxa"/>
          </w:tcPr>
          <w:p w14:paraId="2BF86DB9" w14:textId="77777777" w:rsidR="00EF386A" w:rsidRPr="002F216B" w:rsidRDefault="00EF386A" w:rsidP="00037F7B">
            <w:pPr>
              <w:jc w:val="both"/>
              <w:rPr>
                <w:rFonts w:ascii="Arial Narrow" w:hAnsi="Arial Narrow" w:cs="Tahoma"/>
                <w:b/>
                <w:bCs/>
              </w:rPr>
            </w:pPr>
          </w:p>
        </w:tc>
        <w:tc>
          <w:tcPr>
            <w:tcW w:w="2943" w:type="dxa"/>
          </w:tcPr>
          <w:p w14:paraId="74960E39" w14:textId="77777777" w:rsidR="00EF386A" w:rsidRPr="002F216B" w:rsidRDefault="00EF386A" w:rsidP="00037F7B">
            <w:pPr>
              <w:jc w:val="both"/>
              <w:rPr>
                <w:rFonts w:ascii="Arial Narrow" w:hAnsi="Arial Narrow" w:cs="Tahoma"/>
                <w:b/>
                <w:bCs/>
              </w:rPr>
            </w:pPr>
          </w:p>
        </w:tc>
        <w:tc>
          <w:tcPr>
            <w:tcW w:w="2943" w:type="dxa"/>
          </w:tcPr>
          <w:p w14:paraId="3BAC8D81" w14:textId="77777777" w:rsidR="00EF386A" w:rsidRPr="002F216B" w:rsidRDefault="00EF386A" w:rsidP="00037F7B">
            <w:pPr>
              <w:jc w:val="both"/>
              <w:rPr>
                <w:rFonts w:ascii="Arial Narrow" w:hAnsi="Arial Narrow" w:cs="Tahoma"/>
                <w:b/>
                <w:bCs/>
              </w:rPr>
            </w:pPr>
          </w:p>
        </w:tc>
      </w:tr>
    </w:tbl>
    <w:p w14:paraId="2CC4C723" w14:textId="77777777" w:rsidR="00F51E14" w:rsidRPr="002F216B" w:rsidRDefault="00F51E14" w:rsidP="00F51E14">
      <w:pPr>
        <w:ind w:left="360"/>
        <w:jc w:val="both"/>
        <w:rPr>
          <w:rFonts w:ascii="Arial Narrow" w:hAnsi="Arial Narrow" w:cs="Tahoma"/>
          <w:b/>
          <w:bCs/>
        </w:rPr>
      </w:pPr>
    </w:p>
    <w:p w14:paraId="141843A3" w14:textId="77777777" w:rsidR="00F51E14" w:rsidRPr="002F216B" w:rsidRDefault="00F51E14" w:rsidP="00F51E14">
      <w:pPr>
        <w:spacing w:after="120"/>
        <w:ind w:left="357"/>
        <w:jc w:val="both"/>
        <w:rPr>
          <w:rFonts w:ascii="Arial Narrow" w:hAnsi="Arial Narrow" w:cs="Tahoma"/>
        </w:rPr>
      </w:pPr>
      <w:r w:rsidRPr="002F216B">
        <w:rPr>
          <w:rFonts w:ascii="Arial Narrow" w:hAnsi="Arial Narrow" w:cs="Tahoma"/>
        </w:rPr>
        <w:t>Frecuencias de paso compromiso en promedio de minutos para días sábados:</w:t>
      </w:r>
    </w:p>
    <w:tbl>
      <w:tblPr>
        <w:tblStyle w:val="Tablaconcuadrcula"/>
        <w:tblW w:w="0" w:type="auto"/>
        <w:tblInd w:w="360" w:type="dxa"/>
        <w:tblLook w:val="04A0" w:firstRow="1" w:lastRow="0" w:firstColumn="1" w:lastColumn="0" w:noHBand="0" w:noVBand="1"/>
      </w:tblPr>
      <w:tblGrid>
        <w:gridCol w:w="2826"/>
        <w:gridCol w:w="2821"/>
        <w:gridCol w:w="2821"/>
      </w:tblGrid>
      <w:tr w:rsidR="00EF386A" w:rsidRPr="002F216B" w14:paraId="59656B70" w14:textId="77777777" w:rsidTr="00037F7B">
        <w:tc>
          <w:tcPr>
            <w:tcW w:w="2942" w:type="dxa"/>
          </w:tcPr>
          <w:p w14:paraId="01E7875B"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2A4057F2"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017AA700"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Horario Turno de Tarde</w:t>
            </w:r>
          </w:p>
        </w:tc>
      </w:tr>
      <w:tr w:rsidR="00EF386A" w:rsidRPr="002F216B" w14:paraId="44205A68" w14:textId="77777777" w:rsidTr="00037F7B">
        <w:tc>
          <w:tcPr>
            <w:tcW w:w="2942" w:type="dxa"/>
          </w:tcPr>
          <w:p w14:paraId="22D7899F" w14:textId="77777777" w:rsidR="00EF386A" w:rsidRPr="002F216B" w:rsidRDefault="00EF386A" w:rsidP="00037F7B">
            <w:pPr>
              <w:jc w:val="both"/>
              <w:rPr>
                <w:rFonts w:ascii="Arial Narrow" w:hAnsi="Arial Narrow" w:cs="Tahoma"/>
                <w:b/>
                <w:bCs/>
              </w:rPr>
            </w:pPr>
          </w:p>
        </w:tc>
        <w:tc>
          <w:tcPr>
            <w:tcW w:w="2943" w:type="dxa"/>
          </w:tcPr>
          <w:p w14:paraId="41C76736" w14:textId="77777777" w:rsidR="00EF386A" w:rsidRPr="002F216B" w:rsidRDefault="00EF386A" w:rsidP="00037F7B">
            <w:pPr>
              <w:jc w:val="both"/>
              <w:rPr>
                <w:rFonts w:ascii="Arial Narrow" w:hAnsi="Arial Narrow" w:cs="Tahoma"/>
                <w:b/>
                <w:bCs/>
              </w:rPr>
            </w:pPr>
          </w:p>
        </w:tc>
        <w:tc>
          <w:tcPr>
            <w:tcW w:w="2943" w:type="dxa"/>
          </w:tcPr>
          <w:p w14:paraId="19CF6347" w14:textId="77777777" w:rsidR="00EF386A" w:rsidRPr="002F216B" w:rsidRDefault="00EF386A" w:rsidP="00037F7B">
            <w:pPr>
              <w:jc w:val="both"/>
              <w:rPr>
                <w:rFonts w:ascii="Arial Narrow" w:hAnsi="Arial Narrow" w:cs="Tahoma"/>
                <w:b/>
                <w:bCs/>
              </w:rPr>
            </w:pPr>
          </w:p>
        </w:tc>
      </w:tr>
      <w:tr w:rsidR="00EF386A" w:rsidRPr="002F216B" w14:paraId="531A41CE" w14:textId="77777777" w:rsidTr="00037F7B">
        <w:tc>
          <w:tcPr>
            <w:tcW w:w="2942" w:type="dxa"/>
          </w:tcPr>
          <w:p w14:paraId="283929CA" w14:textId="77777777" w:rsidR="00EF386A" w:rsidRPr="002F216B" w:rsidRDefault="00EF386A" w:rsidP="00037F7B">
            <w:pPr>
              <w:jc w:val="both"/>
              <w:rPr>
                <w:rFonts w:ascii="Arial Narrow" w:hAnsi="Arial Narrow" w:cs="Tahoma"/>
                <w:b/>
                <w:bCs/>
              </w:rPr>
            </w:pPr>
          </w:p>
        </w:tc>
        <w:tc>
          <w:tcPr>
            <w:tcW w:w="2943" w:type="dxa"/>
          </w:tcPr>
          <w:p w14:paraId="3404F457" w14:textId="77777777" w:rsidR="00EF386A" w:rsidRPr="002F216B" w:rsidRDefault="00EF386A" w:rsidP="00037F7B">
            <w:pPr>
              <w:jc w:val="both"/>
              <w:rPr>
                <w:rFonts w:ascii="Arial Narrow" w:hAnsi="Arial Narrow" w:cs="Tahoma"/>
                <w:b/>
                <w:bCs/>
              </w:rPr>
            </w:pPr>
          </w:p>
        </w:tc>
        <w:tc>
          <w:tcPr>
            <w:tcW w:w="2943" w:type="dxa"/>
          </w:tcPr>
          <w:p w14:paraId="3D1E6BCC" w14:textId="77777777" w:rsidR="00EF386A" w:rsidRPr="002F216B" w:rsidRDefault="00EF386A" w:rsidP="00037F7B">
            <w:pPr>
              <w:jc w:val="both"/>
              <w:rPr>
                <w:rFonts w:ascii="Arial Narrow" w:hAnsi="Arial Narrow" w:cs="Tahoma"/>
                <w:b/>
                <w:bCs/>
              </w:rPr>
            </w:pPr>
          </w:p>
        </w:tc>
      </w:tr>
    </w:tbl>
    <w:p w14:paraId="315B6DBA" w14:textId="77777777" w:rsidR="00F51E14" w:rsidRPr="002F216B" w:rsidRDefault="00F51E14" w:rsidP="00F51E14">
      <w:pPr>
        <w:ind w:left="360"/>
        <w:jc w:val="both"/>
        <w:rPr>
          <w:rFonts w:ascii="Arial Narrow" w:hAnsi="Arial Narrow" w:cs="Tahoma"/>
        </w:rPr>
      </w:pPr>
    </w:p>
    <w:p w14:paraId="1B8D5602" w14:textId="77777777" w:rsidR="00F51E14" w:rsidRPr="002F216B" w:rsidRDefault="00F51E14" w:rsidP="00F51E14">
      <w:pPr>
        <w:spacing w:after="120"/>
        <w:ind w:left="357"/>
        <w:jc w:val="both"/>
        <w:rPr>
          <w:rFonts w:ascii="Arial Narrow" w:hAnsi="Arial Narrow" w:cs="Tahoma"/>
        </w:rPr>
      </w:pPr>
      <w:r w:rsidRPr="002F216B">
        <w:rPr>
          <w:rFonts w:ascii="Arial Narrow" w:hAnsi="Arial Narrow" w:cs="Tahoma"/>
        </w:rPr>
        <w:lastRenderedPageBreak/>
        <w:t>Frecuencias de paso compromiso para días domingo y festivos:</w:t>
      </w:r>
    </w:p>
    <w:tbl>
      <w:tblPr>
        <w:tblStyle w:val="Tablaconcuadrcula"/>
        <w:tblW w:w="0" w:type="auto"/>
        <w:tblInd w:w="360" w:type="dxa"/>
        <w:tblLook w:val="04A0" w:firstRow="1" w:lastRow="0" w:firstColumn="1" w:lastColumn="0" w:noHBand="0" w:noVBand="1"/>
      </w:tblPr>
      <w:tblGrid>
        <w:gridCol w:w="2826"/>
        <w:gridCol w:w="2821"/>
        <w:gridCol w:w="2821"/>
      </w:tblGrid>
      <w:tr w:rsidR="00EF386A" w:rsidRPr="002F216B" w14:paraId="12A53723" w14:textId="77777777" w:rsidTr="00037F7B">
        <w:tc>
          <w:tcPr>
            <w:tcW w:w="2942" w:type="dxa"/>
          </w:tcPr>
          <w:p w14:paraId="1829519D"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Estación</w:t>
            </w:r>
          </w:p>
        </w:tc>
        <w:tc>
          <w:tcPr>
            <w:tcW w:w="2943" w:type="dxa"/>
          </w:tcPr>
          <w:p w14:paraId="042CA112"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Horario Turno Día</w:t>
            </w:r>
          </w:p>
        </w:tc>
        <w:tc>
          <w:tcPr>
            <w:tcW w:w="2943" w:type="dxa"/>
          </w:tcPr>
          <w:p w14:paraId="3F2BE962" w14:textId="77777777" w:rsidR="00EF386A" w:rsidRPr="002F216B" w:rsidRDefault="00EF386A" w:rsidP="00037F7B">
            <w:pPr>
              <w:jc w:val="center"/>
              <w:rPr>
                <w:rFonts w:ascii="Arial Narrow" w:hAnsi="Arial Narrow" w:cs="Tahoma"/>
                <w:b/>
                <w:bCs/>
              </w:rPr>
            </w:pPr>
            <w:r w:rsidRPr="002F216B">
              <w:rPr>
                <w:rFonts w:ascii="Arial Narrow" w:hAnsi="Arial Narrow" w:cs="Tahoma"/>
                <w:b/>
                <w:bCs/>
              </w:rPr>
              <w:t>Horario Turno de Tarde</w:t>
            </w:r>
          </w:p>
        </w:tc>
      </w:tr>
      <w:tr w:rsidR="00EF386A" w:rsidRPr="002F216B" w14:paraId="6E6046C1" w14:textId="77777777" w:rsidTr="00037F7B">
        <w:tc>
          <w:tcPr>
            <w:tcW w:w="2942" w:type="dxa"/>
          </w:tcPr>
          <w:p w14:paraId="6740E7B8" w14:textId="77777777" w:rsidR="00EF386A" w:rsidRPr="002F216B" w:rsidRDefault="00EF386A" w:rsidP="00037F7B">
            <w:pPr>
              <w:jc w:val="both"/>
              <w:rPr>
                <w:rFonts w:ascii="Arial Narrow" w:hAnsi="Arial Narrow" w:cs="Tahoma"/>
                <w:b/>
                <w:bCs/>
              </w:rPr>
            </w:pPr>
          </w:p>
        </w:tc>
        <w:tc>
          <w:tcPr>
            <w:tcW w:w="2943" w:type="dxa"/>
          </w:tcPr>
          <w:p w14:paraId="40066BEA" w14:textId="77777777" w:rsidR="00EF386A" w:rsidRPr="002F216B" w:rsidRDefault="00EF386A" w:rsidP="00037F7B">
            <w:pPr>
              <w:jc w:val="both"/>
              <w:rPr>
                <w:rFonts w:ascii="Arial Narrow" w:hAnsi="Arial Narrow" w:cs="Tahoma"/>
                <w:b/>
                <w:bCs/>
              </w:rPr>
            </w:pPr>
          </w:p>
        </w:tc>
        <w:tc>
          <w:tcPr>
            <w:tcW w:w="2943" w:type="dxa"/>
          </w:tcPr>
          <w:p w14:paraId="5166C354" w14:textId="77777777" w:rsidR="00EF386A" w:rsidRPr="002F216B" w:rsidRDefault="00EF386A" w:rsidP="00037F7B">
            <w:pPr>
              <w:jc w:val="both"/>
              <w:rPr>
                <w:rFonts w:ascii="Arial Narrow" w:hAnsi="Arial Narrow" w:cs="Tahoma"/>
                <w:b/>
                <w:bCs/>
              </w:rPr>
            </w:pPr>
          </w:p>
        </w:tc>
      </w:tr>
      <w:tr w:rsidR="00EF386A" w:rsidRPr="002F216B" w14:paraId="420D25B1" w14:textId="77777777" w:rsidTr="00037F7B">
        <w:tc>
          <w:tcPr>
            <w:tcW w:w="2942" w:type="dxa"/>
          </w:tcPr>
          <w:p w14:paraId="7E8740C3" w14:textId="77777777" w:rsidR="00EF386A" w:rsidRPr="002F216B" w:rsidRDefault="00EF386A" w:rsidP="00037F7B">
            <w:pPr>
              <w:jc w:val="both"/>
              <w:rPr>
                <w:rFonts w:ascii="Arial Narrow" w:hAnsi="Arial Narrow" w:cs="Tahoma"/>
                <w:b/>
                <w:bCs/>
              </w:rPr>
            </w:pPr>
          </w:p>
        </w:tc>
        <w:tc>
          <w:tcPr>
            <w:tcW w:w="2943" w:type="dxa"/>
          </w:tcPr>
          <w:p w14:paraId="25CC7359" w14:textId="77777777" w:rsidR="00EF386A" w:rsidRPr="002F216B" w:rsidRDefault="00EF386A" w:rsidP="00037F7B">
            <w:pPr>
              <w:jc w:val="both"/>
              <w:rPr>
                <w:rFonts w:ascii="Arial Narrow" w:hAnsi="Arial Narrow" w:cs="Tahoma"/>
                <w:b/>
                <w:bCs/>
              </w:rPr>
            </w:pPr>
          </w:p>
        </w:tc>
        <w:tc>
          <w:tcPr>
            <w:tcW w:w="2943" w:type="dxa"/>
          </w:tcPr>
          <w:p w14:paraId="2F71F693" w14:textId="77777777" w:rsidR="00EF386A" w:rsidRPr="002F216B" w:rsidRDefault="00EF386A" w:rsidP="00037F7B">
            <w:pPr>
              <w:jc w:val="both"/>
              <w:rPr>
                <w:rFonts w:ascii="Arial Narrow" w:hAnsi="Arial Narrow" w:cs="Tahoma"/>
                <w:b/>
                <w:bCs/>
              </w:rPr>
            </w:pPr>
          </w:p>
        </w:tc>
      </w:tr>
    </w:tbl>
    <w:p w14:paraId="0D6BCB4C" w14:textId="77777777" w:rsidR="00F51E14" w:rsidRPr="002F216B" w:rsidRDefault="00F51E14" w:rsidP="00F51E14">
      <w:pPr>
        <w:ind w:left="360"/>
        <w:jc w:val="both"/>
        <w:rPr>
          <w:rFonts w:ascii="Arial Narrow" w:hAnsi="Arial Narrow" w:cs="Tahoma"/>
          <w:b/>
          <w:bCs/>
        </w:rPr>
      </w:pPr>
      <w:r w:rsidRPr="002F216B">
        <w:rPr>
          <w:rFonts w:ascii="Arial Narrow" w:hAnsi="Arial Narrow" w:cs="Tahoma"/>
          <w:b/>
          <w:bCs/>
        </w:rPr>
        <w:t xml:space="preserve"> </w:t>
      </w:r>
    </w:p>
    <w:p w14:paraId="7B62EDD6" w14:textId="77777777" w:rsidR="00472EA3" w:rsidRPr="002F216B" w:rsidRDefault="00F51E14" w:rsidP="004C748D">
      <w:pPr>
        <w:ind w:left="360" w:hanging="360"/>
        <w:jc w:val="both"/>
        <w:rPr>
          <w:rFonts w:ascii="Arial Narrow" w:hAnsi="Arial Narrow" w:cs="Tahoma"/>
        </w:rPr>
      </w:pPr>
      <w:r w:rsidRPr="002F216B">
        <w:rPr>
          <w:rFonts w:ascii="Arial Narrow" w:hAnsi="Arial Narrow" w:cs="Tahoma"/>
          <w:b/>
          <w:bCs/>
        </w:rPr>
        <w:t xml:space="preserve">       </w:t>
      </w:r>
    </w:p>
    <w:p w14:paraId="1D4B12AC" w14:textId="77777777" w:rsidR="00472EA3" w:rsidRPr="00E2324F" w:rsidRDefault="00472EA3" w:rsidP="00E2324F">
      <w:pPr>
        <w:ind w:left="360"/>
        <w:jc w:val="both"/>
        <w:rPr>
          <w:rFonts w:ascii="Arial Narrow" w:hAnsi="Arial Narrow" w:cs="Tahoma"/>
        </w:rPr>
      </w:pPr>
      <w:r w:rsidRPr="00E2324F">
        <w:rPr>
          <w:rFonts w:ascii="Arial Narrow" w:hAnsi="Arial Narrow" w:cs="Tahoma"/>
        </w:rPr>
        <w:t>El Centro de Gestión de Movilidad a través de sus aplicaciones y sistemas, podrá identificar la frecuencia de los autobuses e identificar una desviación respecto a la frecuencia solicitada por el Instituto de Movilidad y Accesibilidad del Estado de Nuevo León. El operador deberá modificar las frecuencias y el número de unidades por ruta en base a las horas de alta y baja demanda evitando circular unidades vacías.</w:t>
      </w:r>
    </w:p>
    <w:p w14:paraId="6418018F" w14:textId="77777777" w:rsidR="00F51E14" w:rsidRPr="002F216B" w:rsidRDefault="00F51E14" w:rsidP="00061FF7">
      <w:pPr>
        <w:jc w:val="both"/>
        <w:rPr>
          <w:rFonts w:ascii="Arial Narrow" w:hAnsi="Arial Narrow" w:cs="Tahoma"/>
        </w:rPr>
      </w:pPr>
    </w:p>
    <w:p w14:paraId="0800CA2E" w14:textId="77777777" w:rsidR="00F51E14" w:rsidRPr="002F216B" w:rsidRDefault="00F51E14" w:rsidP="00F51E14">
      <w:pPr>
        <w:ind w:left="360"/>
        <w:jc w:val="both"/>
        <w:rPr>
          <w:rFonts w:ascii="Arial Narrow" w:hAnsi="Arial Narrow" w:cs="Tahoma"/>
        </w:rPr>
      </w:pPr>
      <w:r w:rsidRPr="002F216B">
        <w:rPr>
          <w:rFonts w:ascii="Arial Narrow" w:hAnsi="Arial Narrow" w:cs="Tahoma"/>
        </w:rPr>
        <w:t>De manera aleatoria, se verificará en las estaciones diseminadas en el SERVICIO TRONCAL los intervalos de tiempo transcurridos para el paso de los autobuses por ese punto específico con objeto de validar la uniformidad en la prestación del servicio.</w:t>
      </w:r>
    </w:p>
    <w:p w14:paraId="21590A86" w14:textId="77777777" w:rsidR="00F51E14" w:rsidRPr="002F216B" w:rsidRDefault="00F51E14" w:rsidP="00F51E14">
      <w:pPr>
        <w:ind w:left="360"/>
        <w:jc w:val="both"/>
        <w:rPr>
          <w:rFonts w:ascii="Arial Narrow" w:hAnsi="Arial Narrow" w:cs="Tahoma"/>
        </w:rPr>
      </w:pPr>
    </w:p>
    <w:p w14:paraId="6FF578EA" w14:textId="77777777" w:rsidR="00F51E14" w:rsidRPr="002F216B" w:rsidRDefault="00F51E14" w:rsidP="00F51E14">
      <w:pPr>
        <w:ind w:left="360"/>
        <w:jc w:val="both"/>
        <w:rPr>
          <w:rFonts w:ascii="Arial Narrow" w:hAnsi="Arial Narrow" w:cs="Tahoma"/>
        </w:rPr>
      </w:pPr>
      <w:r w:rsidRPr="002F216B">
        <w:rPr>
          <w:rFonts w:ascii="Arial Narrow" w:hAnsi="Arial Narrow" w:cs="Tahoma"/>
        </w:rPr>
        <w:t>El personal de operación del IMA abordará los autobuses de manera aleatoria para efectuar evaluaciones del servicio a los Conductores.</w:t>
      </w:r>
    </w:p>
    <w:p w14:paraId="372C98BA" w14:textId="77777777" w:rsidR="00F51E14" w:rsidRPr="002F216B" w:rsidRDefault="00F51E14" w:rsidP="00F51E14">
      <w:pPr>
        <w:ind w:left="360"/>
        <w:jc w:val="both"/>
        <w:rPr>
          <w:rFonts w:ascii="Arial Narrow" w:hAnsi="Arial Narrow" w:cs="Tahoma"/>
        </w:rPr>
      </w:pPr>
    </w:p>
    <w:p w14:paraId="44EBEAD1" w14:textId="77777777" w:rsidR="00F51E14" w:rsidRPr="002F216B" w:rsidRDefault="00F51E14" w:rsidP="00F51E14">
      <w:pPr>
        <w:ind w:right="1278"/>
        <w:jc w:val="both"/>
        <w:rPr>
          <w:rFonts w:ascii="Arial Narrow" w:hAnsi="Arial Narrow" w:cs="Tahoma"/>
          <w:b/>
          <w:bCs/>
        </w:rPr>
      </w:pPr>
      <w:r w:rsidRPr="002F216B">
        <w:rPr>
          <w:rFonts w:ascii="Arial Narrow" w:hAnsi="Arial Narrow" w:cs="Tahoma"/>
          <w:b/>
          <w:bCs/>
        </w:rPr>
        <w:t xml:space="preserve">5. KILOMETROS MINIMOS RECORRIDOS </w:t>
      </w:r>
    </w:p>
    <w:p w14:paraId="299C2633" w14:textId="77777777" w:rsidR="00F51E14" w:rsidRPr="002F216B" w:rsidRDefault="00F51E14" w:rsidP="00F51E14">
      <w:pPr>
        <w:ind w:left="360" w:right="1278"/>
        <w:jc w:val="both"/>
        <w:rPr>
          <w:rFonts w:ascii="Arial Narrow" w:hAnsi="Arial Narrow" w:cs="Tahoma"/>
        </w:rPr>
      </w:pPr>
    </w:p>
    <w:p w14:paraId="662D13D5" w14:textId="77777777" w:rsidR="00887FC4" w:rsidRPr="002F216B" w:rsidRDefault="00887FC4" w:rsidP="00887FC4">
      <w:pPr>
        <w:jc w:val="both"/>
        <w:rPr>
          <w:rFonts w:ascii="Calibri" w:eastAsia="Times New Roman" w:hAnsi="Calibri" w:cs="Calibri"/>
          <w:color w:val="000000"/>
        </w:rPr>
      </w:pPr>
      <w:r w:rsidRPr="002F216B">
        <w:rPr>
          <w:rFonts w:ascii="Calibri" w:eastAsia="Times New Roman" w:hAnsi="Calibri" w:cs="Calibri"/>
          <w:color w:val="000000"/>
        </w:rPr>
        <w:t>Para las unidades tipo Padrón GN o Diésel Euro 6 (de 10.4 m a 10.9 m.), aplica lo siguiente:</w:t>
      </w:r>
    </w:p>
    <w:p w14:paraId="6A5EB1AF" w14:textId="77777777" w:rsidR="00887FC4" w:rsidRPr="002F216B" w:rsidRDefault="00887FC4" w:rsidP="00887FC4">
      <w:pPr>
        <w:jc w:val="both"/>
        <w:rPr>
          <w:rFonts w:ascii="Calibri" w:eastAsia="Times New Roman" w:hAnsi="Calibri" w:cs="Calibri"/>
          <w:color w:val="000000"/>
        </w:rPr>
      </w:pPr>
    </w:p>
    <w:tbl>
      <w:tblPr>
        <w:tblW w:w="4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9"/>
        <w:gridCol w:w="2105"/>
      </w:tblGrid>
      <w:tr w:rsidR="00887FC4" w:rsidRPr="002F216B" w14:paraId="637D377E"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hideMark/>
          </w:tcPr>
          <w:p w14:paraId="4DD38893"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kilómetros mínimos</w:t>
            </w:r>
          </w:p>
        </w:tc>
        <w:tc>
          <w:tcPr>
            <w:tcW w:w="2105" w:type="dxa"/>
            <w:tcBorders>
              <w:top w:val="single" w:sz="4" w:space="0" w:color="auto"/>
              <w:left w:val="single" w:sz="4" w:space="0" w:color="auto"/>
              <w:bottom w:val="single" w:sz="4" w:space="0" w:color="auto"/>
              <w:right w:val="single" w:sz="4" w:space="0" w:color="auto"/>
            </w:tcBorders>
            <w:vAlign w:val="center"/>
            <w:hideMark/>
          </w:tcPr>
          <w:p w14:paraId="472B4EDC"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Velocidad promedio</w:t>
            </w:r>
            <w:r>
              <w:rPr>
                <w:rFonts w:ascii="Calibri" w:eastAsia="Times New Roman" w:hAnsi="Calibri" w:cs="Calibri"/>
                <w:color w:val="000000"/>
              </w:rPr>
              <w:t xml:space="preserve"> (km/h)</w:t>
            </w:r>
          </w:p>
        </w:tc>
      </w:tr>
      <w:tr w:rsidR="00887FC4" w:rsidRPr="002F216B" w14:paraId="2D0224FE"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55C6DA5A"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210</w:t>
            </w:r>
          </w:p>
        </w:tc>
        <w:tc>
          <w:tcPr>
            <w:tcW w:w="2105" w:type="dxa"/>
            <w:tcBorders>
              <w:top w:val="single" w:sz="4" w:space="0" w:color="auto"/>
              <w:left w:val="single" w:sz="4" w:space="0" w:color="auto"/>
              <w:bottom w:val="single" w:sz="4" w:space="0" w:color="auto"/>
              <w:right w:val="single" w:sz="4" w:space="0" w:color="auto"/>
            </w:tcBorders>
            <w:vAlign w:val="center"/>
          </w:tcPr>
          <w:p w14:paraId="48B3990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12</w:t>
            </w:r>
          </w:p>
        </w:tc>
      </w:tr>
      <w:tr w:rsidR="00887FC4" w:rsidRPr="002F216B" w14:paraId="16AEFABA"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4651E56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215</w:t>
            </w:r>
          </w:p>
        </w:tc>
        <w:tc>
          <w:tcPr>
            <w:tcW w:w="2105" w:type="dxa"/>
            <w:tcBorders>
              <w:top w:val="single" w:sz="4" w:space="0" w:color="auto"/>
              <w:left w:val="single" w:sz="4" w:space="0" w:color="auto"/>
              <w:bottom w:val="single" w:sz="4" w:space="0" w:color="auto"/>
              <w:right w:val="single" w:sz="4" w:space="0" w:color="auto"/>
            </w:tcBorders>
            <w:vAlign w:val="center"/>
          </w:tcPr>
          <w:p w14:paraId="4ED9DAE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13</w:t>
            </w:r>
          </w:p>
        </w:tc>
      </w:tr>
      <w:tr w:rsidR="00887FC4" w:rsidRPr="002F216B" w14:paraId="6EC542B9"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51D5774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220</w:t>
            </w:r>
          </w:p>
        </w:tc>
        <w:tc>
          <w:tcPr>
            <w:tcW w:w="2105" w:type="dxa"/>
            <w:tcBorders>
              <w:top w:val="single" w:sz="4" w:space="0" w:color="auto"/>
              <w:left w:val="single" w:sz="4" w:space="0" w:color="auto"/>
              <w:bottom w:val="single" w:sz="4" w:space="0" w:color="auto"/>
              <w:right w:val="single" w:sz="4" w:space="0" w:color="auto"/>
            </w:tcBorders>
            <w:vAlign w:val="center"/>
          </w:tcPr>
          <w:p w14:paraId="054CCF9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14</w:t>
            </w:r>
          </w:p>
        </w:tc>
      </w:tr>
      <w:tr w:rsidR="00887FC4" w:rsidRPr="002F216B" w14:paraId="495BB340"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209DB61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225</w:t>
            </w:r>
          </w:p>
        </w:tc>
        <w:tc>
          <w:tcPr>
            <w:tcW w:w="2105" w:type="dxa"/>
            <w:tcBorders>
              <w:top w:val="single" w:sz="4" w:space="0" w:color="auto"/>
              <w:left w:val="single" w:sz="4" w:space="0" w:color="auto"/>
              <w:bottom w:val="single" w:sz="4" w:space="0" w:color="auto"/>
              <w:right w:val="single" w:sz="4" w:space="0" w:color="auto"/>
            </w:tcBorders>
            <w:vAlign w:val="center"/>
          </w:tcPr>
          <w:p w14:paraId="5D60103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15</w:t>
            </w:r>
          </w:p>
        </w:tc>
      </w:tr>
      <w:tr w:rsidR="00887FC4" w:rsidRPr="002F216B" w14:paraId="2E7C6937"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5DF875D7"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230</w:t>
            </w:r>
          </w:p>
        </w:tc>
        <w:tc>
          <w:tcPr>
            <w:tcW w:w="2105" w:type="dxa"/>
            <w:tcBorders>
              <w:top w:val="single" w:sz="4" w:space="0" w:color="auto"/>
              <w:left w:val="single" w:sz="4" w:space="0" w:color="auto"/>
              <w:bottom w:val="single" w:sz="4" w:space="0" w:color="auto"/>
              <w:right w:val="single" w:sz="4" w:space="0" w:color="auto"/>
            </w:tcBorders>
            <w:vAlign w:val="center"/>
          </w:tcPr>
          <w:p w14:paraId="1FCD9FE9"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16</w:t>
            </w:r>
          </w:p>
        </w:tc>
      </w:tr>
      <w:tr w:rsidR="00887FC4" w:rsidRPr="002F216B" w14:paraId="4F3A2F2E"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75DD25F7"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235</w:t>
            </w:r>
          </w:p>
        </w:tc>
        <w:tc>
          <w:tcPr>
            <w:tcW w:w="2105" w:type="dxa"/>
            <w:tcBorders>
              <w:top w:val="single" w:sz="4" w:space="0" w:color="auto"/>
              <w:left w:val="single" w:sz="4" w:space="0" w:color="auto"/>
              <w:bottom w:val="single" w:sz="4" w:space="0" w:color="auto"/>
              <w:right w:val="single" w:sz="4" w:space="0" w:color="auto"/>
            </w:tcBorders>
            <w:vAlign w:val="center"/>
          </w:tcPr>
          <w:p w14:paraId="40065D6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17</w:t>
            </w:r>
          </w:p>
        </w:tc>
      </w:tr>
      <w:tr w:rsidR="00887FC4" w:rsidRPr="002F216B" w14:paraId="5E0A1528"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0630CDB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240</w:t>
            </w:r>
          </w:p>
        </w:tc>
        <w:tc>
          <w:tcPr>
            <w:tcW w:w="2105" w:type="dxa"/>
            <w:tcBorders>
              <w:top w:val="single" w:sz="4" w:space="0" w:color="auto"/>
              <w:left w:val="single" w:sz="4" w:space="0" w:color="auto"/>
              <w:bottom w:val="single" w:sz="4" w:space="0" w:color="auto"/>
              <w:right w:val="single" w:sz="4" w:space="0" w:color="auto"/>
            </w:tcBorders>
            <w:vAlign w:val="center"/>
          </w:tcPr>
          <w:p w14:paraId="1951467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18</w:t>
            </w:r>
          </w:p>
        </w:tc>
      </w:tr>
      <w:tr w:rsidR="00887FC4" w:rsidRPr="002F216B" w14:paraId="40E82C50"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43DA810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245</w:t>
            </w:r>
          </w:p>
        </w:tc>
        <w:tc>
          <w:tcPr>
            <w:tcW w:w="2105" w:type="dxa"/>
            <w:tcBorders>
              <w:top w:val="single" w:sz="4" w:space="0" w:color="auto"/>
              <w:left w:val="single" w:sz="4" w:space="0" w:color="auto"/>
              <w:bottom w:val="single" w:sz="4" w:space="0" w:color="auto"/>
              <w:right w:val="single" w:sz="4" w:space="0" w:color="auto"/>
            </w:tcBorders>
            <w:vAlign w:val="center"/>
          </w:tcPr>
          <w:p w14:paraId="309435F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w:t>
            </w:r>
          </w:p>
        </w:tc>
      </w:tr>
      <w:tr w:rsidR="00887FC4" w:rsidRPr="002F216B" w14:paraId="1610BE6A"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25F8C724"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250</w:t>
            </w:r>
          </w:p>
        </w:tc>
        <w:tc>
          <w:tcPr>
            <w:tcW w:w="2105" w:type="dxa"/>
            <w:tcBorders>
              <w:top w:val="single" w:sz="4" w:space="0" w:color="auto"/>
              <w:left w:val="single" w:sz="4" w:space="0" w:color="auto"/>
              <w:bottom w:val="single" w:sz="4" w:space="0" w:color="auto"/>
              <w:right w:val="single" w:sz="4" w:space="0" w:color="auto"/>
            </w:tcBorders>
            <w:vAlign w:val="center"/>
          </w:tcPr>
          <w:p w14:paraId="53FC6DE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w:t>
            </w:r>
          </w:p>
        </w:tc>
      </w:tr>
      <w:tr w:rsidR="00887FC4" w:rsidRPr="002F216B" w14:paraId="58E3D08C"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1B65A24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255</w:t>
            </w:r>
          </w:p>
        </w:tc>
        <w:tc>
          <w:tcPr>
            <w:tcW w:w="2105" w:type="dxa"/>
            <w:tcBorders>
              <w:top w:val="single" w:sz="4" w:space="0" w:color="auto"/>
              <w:left w:val="single" w:sz="4" w:space="0" w:color="auto"/>
              <w:bottom w:val="single" w:sz="4" w:space="0" w:color="auto"/>
              <w:right w:val="single" w:sz="4" w:space="0" w:color="auto"/>
            </w:tcBorders>
            <w:vAlign w:val="center"/>
          </w:tcPr>
          <w:p w14:paraId="250F595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w:t>
            </w:r>
          </w:p>
        </w:tc>
      </w:tr>
      <w:tr w:rsidR="00887FC4" w:rsidRPr="002F216B" w14:paraId="1BD06172"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36C4788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260</w:t>
            </w:r>
          </w:p>
        </w:tc>
        <w:tc>
          <w:tcPr>
            <w:tcW w:w="2105" w:type="dxa"/>
            <w:tcBorders>
              <w:top w:val="single" w:sz="4" w:space="0" w:color="auto"/>
              <w:left w:val="single" w:sz="4" w:space="0" w:color="auto"/>
              <w:bottom w:val="single" w:sz="4" w:space="0" w:color="auto"/>
              <w:right w:val="single" w:sz="4" w:space="0" w:color="auto"/>
            </w:tcBorders>
            <w:vAlign w:val="center"/>
          </w:tcPr>
          <w:p w14:paraId="2A51B66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w:t>
            </w:r>
          </w:p>
        </w:tc>
      </w:tr>
      <w:tr w:rsidR="00887FC4" w:rsidRPr="002F216B" w14:paraId="21A5E4EE"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243710D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265</w:t>
            </w:r>
          </w:p>
        </w:tc>
        <w:tc>
          <w:tcPr>
            <w:tcW w:w="2105" w:type="dxa"/>
            <w:tcBorders>
              <w:top w:val="single" w:sz="4" w:space="0" w:color="auto"/>
              <w:left w:val="single" w:sz="4" w:space="0" w:color="auto"/>
              <w:bottom w:val="single" w:sz="4" w:space="0" w:color="auto"/>
              <w:right w:val="single" w:sz="4" w:space="0" w:color="auto"/>
            </w:tcBorders>
            <w:vAlign w:val="center"/>
          </w:tcPr>
          <w:p w14:paraId="6F8D7A9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w:t>
            </w:r>
          </w:p>
        </w:tc>
      </w:tr>
      <w:tr w:rsidR="00887FC4" w:rsidRPr="002F216B" w14:paraId="6A306B76"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744C36B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270</w:t>
            </w:r>
          </w:p>
        </w:tc>
        <w:tc>
          <w:tcPr>
            <w:tcW w:w="2105" w:type="dxa"/>
            <w:tcBorders>
              <w:top w:val="single" w:sz="4" w:space="0" w:color="auto"/>
              <w:left w:val="single" w:sz="4" w:space="0" w:color="auto"/>
              <w:bottom w:val="single" w:sz="4" w:space="0" w:color="auto"/>
              <w:right w:val="single" w:sz="4" w:space="0" w:color="auto"/>
            </w:tcBorders>
            <w:vAlign w:val="center"/>
          </w:tcPr>
          <w:p w14:paraId="2ADC8D9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w:t>
            </w:r>
          </w:p>
        </w:tc>
      </w:tr>
      <w:tr w:rsidR="00887FC4" w:rsidRPr="002F216B" w14:paraId="7DDBCA9B"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5E97820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275</w:t>
            </w:r>
          </w:p>
        </w:tc>
        <w:tc>
          <w:tcPr>
            <w:tcW w:w="2105" w:type="dxa"/>
            <w:tcBorders>
              <w:top w:val="single" w:sz="4" w:space="0" w:color="auto"/>
              <w:left w:val="single" w:sz="4" w:space="0" w:color="auto"/>
              <w:bottom w:val="single" w:sz="4" w:space="0" w:color="auto"/>
              <w:right w:val="single" w:sz="4" w:space="0" w:color="auto"/>
            </w:tcBorders>
            <w:vAlign w:val="center"/>
          </w:tcPr>
          <w:p w14:paraId="75634F08"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w:t>
            </w:r>
          </w:p>
        </w:tc>
      </w:tr>
      <w:tr w:rsidR="00887FC4" w:rsidRPr="002F216B" w14:paraId="55EE7FAD"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73F8A14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280</w:t>
            </w:r>
          </w:p>
        </w:tc>
        <w:tc>
          <w:tcPr>
            <w:tcW w:w="2105" w:type="dxa"/>
            <w:tcBorders>
              <w:top w:val="single" w:sz="4" w:space="0" w:color="auto"/>
              <w:left w:val="single" w:sz="4" w:space="0" w:color="auto"/>
              <w:bottom w:val="single" w:sz="4" w:space="0" w:color="auto"/>
              <w:right w:val="single" w:sz="4" w:space="0" w:color="auto"/>
            </w:tcBorders>
            <w:vAlign w:val="center"/>
          </w:tcPr>
          <w:p w14:paraId="24511710"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w:t>
            </w:r>
          </w:p>
        </w:tc>
      </w:tr>
      <w:tr w:rsidR="00887FC4" w:rsidRPr="002F216B" w14:paraId="14FCEFDE"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39A4F8E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285</w:t>
            </w:r>
          </w:p>
        </w:tc>
        <w:tc>
          <w:tcPr>
            <w:tcW w:w="2105" w:type="dxa"/>
            <w:tcBorders>
              <w:top w:val="single" w:sz="4" w:space="0" w:color="auto"/>
              <w:left w:val="single" w:sz="4" w:space="0" w:color="auto"/>
              <w:bottom w:val="single" w:sz="4" w:space="0" w:color="auto"/>
              <w:right w:val="single" w:sz="4" w:space="0" w:color="auto"/>
            </w:tcBorders>
            <w:vAlign w:val="center"/>
          </w:tcPr>
          <w:p w14:paraId="08ED5C5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w:t>
            </w:r>
          </w:p>
        </w:tc>
      </w:tr>
      <w:tr w:rsidR="00887FC4" w:rsidRPr="002F216B" w14:paraId="455C9AF3" w14:textId="77777777" w:rsidTr="00F94A63">
        <w:trPr>
          <w:trHeight w:val="258"/>
          <w:jc w:val="center"/>
        </w:trPr>
        <w:tc>
          <w:tcPr>
            <w:tcW w:w="2159" w:type="dxa"/>
            <w:tcBorders>
              <w:top w:val="single" w:sz="4" w:space="0" w:color="auto"/>
              <w:left w:val="single" w:sz="4" w:space="0" w:color="auto"/>
              <w:bottom w:val="single" w:sz="4" w:space="0" w:color="auto"/>
              <w:right w:val="single" w:sz="4" w:space="0" w:color="auto"/>
            </w:tcBorders>
            <w:vAlign w:val="center"/>
          </w:tcPr>
          <w:p w14:paraId="468AE53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290</w:t>
            </w:r>
          </w:p>
        </w:tc>
        <w:tc>
          <w:tcPr>
            <w:tcW w:w="2105" w:type="dxa"/>
            <w:tcBorders>
              <w:top w:val="single" w:sz="4" w:space="0" w:color="auto"/>
              <w:left w:val="single" w:sz="4" w:space="0" w:color="auto"/>
              <w:bottom w:val="single" w:sz="4" w:space="0" w:color="auto"/>
              <w:right w:val="single" w:sz="4" w:space="0" w:color="auto"/>
            </w:tcBorders>
            <w:vAlign w:val="center"/>
          </w:tcPr>
          <w:p w14:paraId="5987AF4A"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w:t>
            </w:r>
          </w:p>
        </w:tc>
      </w:tr>
    </w:tbl>
    <w:p w14:paraId="0CB139CB" w14:textId="77777777" w:rsidR="00887FC4" w:rsidRPr="002F216B" w:rsidRDefault="00887FC4" w:rsidP="00887FC4">
      <w:pPr>
        <w:ind w:left="-1276"/>
        <w:jc w:val="both"/>
        <w:rPr>
          <w:rFonts w:ascii="Calibri" w:eastAsia="Times New Roman" w:hAnsi="Calibri" w:cs="Calibri"/>
          <w:color w:val="000000"/>
        </w:rPr>
      </w:pPr>
    </w:p>
    <w:p w14:paraId="144C2F40" w14:textId="77777777" w:rsidR="00887FC4" w:rsidRDefault="00887FC4" w:rsidP="00887FC4">
      <w:pPr>
        <w:tabs>
          <w:tab w:val="left" w:pos="8820"/>
        </w:tabs>
        <w:ind w:right="18"/>
        <w:jc w:val="both"/>
        <w:rPr>
          <w:rFonts w:ascii="Arial Narrow" w:hAnsi="Arial Narrow" w:cs="Tahoma"/>
        </w:rPr>
      </w:pPr>
    </w:p>
    <w:p w14:paraId="49BD60A6" w14:textId="77777777" w:rsidR="00887FC4" w:rsidRDefault="00887FC4" w:rsidP="00887FC4">
      <w:pPr>
        <w:tabs>
          <w:tab w:val="left" w:pos="8820"/>
        </w:tabs>
        <w:ind w:right="18"/>
        <w:jc w:val="both"/>
        <w:rPr>
          <w:rFonts w:ascii="Arial Narrow" w:hAnsi="Arial Narrow" w:cs="Tahoma"/>
        </w:rPr>
      </w:pPr>
    </w:p>
    <w:p w14:paraId="01319534" w14:textId="77777777" w:rsidR="00887FC4" w:rsidRDefault="00887FC4" w:rsidP="00887FC4">
      <w:pPr>
        <w:tabs>
          <w:tab w:val="left" w:pos="8820"/>
        </w:tabs>
        <w:ind w:right="18"/>
        <w:jc w:val="both"/>
        <w:rPr>
          <w:rFonts w:ascii="Arial Narrow" w:hAnsi="Arial Narrow" w:cs="Tahoma"/>
        </w:rPr>
      </w:pPr>
    </w:p>
    <w:p w14:paraId="663597A6" w14:textId="77777777" w:rsidR="00887FC4" w:rsidRDefault="00887FC4" w:rsidP="00887FC4">
      <w:pPr>
        <w:tabs>
          <w:tab w:val="left" w:pos="8820"/>
        </w:tabs>
        <w:ind w:right="18"/>
        <w:jc w:val="both"/>
        <w:rPr>
          <w:rFonts w:ascii="Arial Narrow" w:hAnsi="Arial Narrow" w:cs="Tahoma"/>
        </w:rPr>
      </w:pPr>
    </w:p>
    <w:p w14:paraId="31079825" w14:textId="77777777" w:rsidR="00887FC4" w:rsidRDefault="00887FC4" w:rsidP="00887FC4">
      <w:pPr>
        <w:tabs>
          <w:tab w:val="left" w:pos="8820"/>
        </w:tabs>
        <w:ind w:right="18"/>
        <w:jc w:val="both"/>
        <w:rPr>
          <w:rFonts w:ascii="Arial Narrow" w:hAnsi="Arial Narrow" w:cs="Tahoma"/>
        </w:rPr>
      </w:pPr>
    </w:p>
    <w:p w14:paraId="0B648468" w14:textId="77777777" w:rsidR="00887FC4" w:rsidRDefault="00887FC4" w:rsidP="00887FC4">
      <w:pPr>
        <w:tabs>
          <w:tab w:val="left" w:pos="8820"/>
        </w:tabs>
        <w:ind w:right="18"/>
        <w:jc w:val="both"/>
        <w:rPr>
          <w:rFonts w:ascii="Arial Narrow" w:hAnsi="Arial Narrow" w:cs="Tahoma"/>
        </w:rPr>
      </w:pPr>
    </w:p>
    <w:p w14:paraId="0602C83D" w14:textId="77777777" w:rsidR="00887FC4" w:rsidRPr="002F216B" w:rsidRDefault="00887FC4" w:rsidP="00887FC4">
      <w:pPr>
        <w:tabs>
          <w:tab w:val="left" w:pos="8820"/>
        </w:tabs>
        <w:ind w:right="18"/>
        <w:jc w:val="both"/>
        <w:rPr>
          <w:rFonts w:ascii="Arial Narrow" w:hAnsi="Arial Narrow" w:cs="Tahoma"/>
        </w:rPr>
      </w:pPr>
      <w:r w:rsidRPr="002F216B">
        <w:rPr>
          <w:rFonts w:ascii="Arial Narrow" w:hAnsi="Arial Narrow" w:cs="Tahoma"/>
        </w:rPr>
        <w:lastRenderedPageBreak/>
        <w:t>Para la</w:t>
      </w:r>
      <w:r>
        <w:rPr>
          <w:rFonts w:ascii="Arial Narrow" w:hAnsi="Arial Narrow" w:cs="Tahoma"/>
        </w:rPr>
        <w:t>s unidades tipo Midibús</w:t>
      </w:r>
      <w:r w:rsidRPr="002F216B">
        <w:rPr>
          <w:rFonts w:ascii="Arial Narrow" w:hAnsi="Arial Narrow" w:cs="Tahoma"/>
        </w:rPr>
        <w:t xml:space="preserve"> GN o Diésel Euro 6 (de 9.0 m a 9.5 m.), aplica lo siguiente:</w:t>
      </w:r>
    </w:p>
    <w:p w14:paraId="33C87512" w14:textId="77777777" w:rsidR="00887FC4" w:rsidRPr="002F216B" w:rsidRDefault="00887FC4" w:rsidP="00887FC4">
      <w:pPr>
        <w:tabs>
          <w:tab w:val="left" w:pos="8820"/>
        </w:tabs>
        <w:ind w:left="360" w:right="18"/>
        <w:jc w:val="both"/>
        <w:rPr>
          <w:rFonts w:ascii="Arial Narrow" w:hAnsi="Arial Narrow" w:cs="Tahoma"/>
        </w:rPr>
      </w:pPr>
    </w:p>
    <w:tbl>
      <w:tblPr>
        <w:tblW w:w="4337" w:type="dxa"/>
        <w:jc w:val="center"/>
        <w:tblCellMar>
          <w:left w:w="70" w:type="dxa"/>
          <w:right w:w="70" w:type="dxa"/>
        </w:tblCellMar>
        <w:tblLook w:val="04A0" w:firstRow="1" w:lastRow="0" w:firstColumn="1" w:lastColumn="0" w:noHBand="0" w:noVBand="1"/>
      </w:tblPr>
      <w:tblGrid>
        <w:gridCol w:w="1997"/>
        <w:gridCol w:w="2340"/>
      </w:tblGrid>
      <w:tr w:rsidR="00887FC4" w:rsidRPr="002F216B" w14:paraId="031FE533" w14:textId="77777777" w:rsidTr="00F94A63">
        <w:trPr>
          <w:trHeight w:val="235"/>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2C401420"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Kilómetros Mínimos</w:t>
            </w:r>
          </w:p>
        </w:tc>
        <w:tc>
          <w:tcPr>
            <w:tcW w:w="2340" w:type="dxa"/>
            <w:tcBorders>
              <w:top w:val="single" w:sz="4" w:space="0" w:color="auto"/>
              <w:left w:val="nil"/>
              <w:bottom w:val="single" w:sz="4" w:space="0" w:color="auto"/>
              <w:right w:val="single" w:sz="4" w:space="0" w:color="auto"/>
            </w:tcBorders>
            <w:vAlign w:val="center"/>
            <w:hideMark/>
          </w:tcPr>
          <w:p w14:paraId="3150C846" w14:textId="77777777" w:rsidR="00887FC4" w:rsidRPr="002F216B" w:rsidRDefault="00887FC4" w:rsidP="00F94A63">
            <w:pPr>
              <w:jc w:val="center"/>
              <w:rPr>
                <w:rFonts w:ascii="Calibri" w:eastAsia="Times New Roman" w:hAnsi="Calibri" w:cs="Calibri"/>
                <w:color w:val="000000"/>
              </w:rPr>
            </w:pPr>
            <w:r w:rsidRPr="002F216B">
              <w:rPr>
                <w:rFonts w:ascii="Calibri" w:eastAsia="Times New Roman" w:hAnsi="Calibri" w:cs="Calibri"/>
                <w:color w:val="000000"/>
              </w:rPr>
              <w:t>Velocidad promedio</w:t>
            </w:r>
            <w:r>
              <w:rPr>
                <w:rFonts w:ascii="Calibri" w:eastAsia="Times New Roman" w:hAnsi="Calibri" w:cs="Calibri"/>
                <w:color w:val="000000"/>
              </w:rPr>
              <w:t xml:space="preserve"> (km/h)</w:t>
            </w:r>
          </w:p>
        </w:tc>
      </w:tr>
      <w:tr w:rsidR="00887FC4" w:rsidRPr="002F216B" w14:paraId="0B5D3064"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79A878BE"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189</w:t>
            </w:r>
          </w:p>
        </w:tc>
        <w:tc>
          <w:tcPr>
            <w:tcW w:w="2340" w:type="dxa"/>
            <w:tcBorders>
              <w:top w:val="nil"/>
              <w:left w:val="nil"/>
              <w:bottom w:val="single" w:sz="4" w:space="0" w:color="auto"/>
              <w:right w:val="single" w:sz="4" w:space="0" w:color="auto"/>
            </w:tcBorders>
            <w:vAlign w:val="center"/>
          </w:tcPr>
          <w:p w14:paraId="4F2CF91A"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12</w:t>
            </w:r>
          </w:p>
        </w:tc>
      </w:tr>
      <w:tr w:rsidR="00887FC4" w:rsidRPr="002F216B" w14:paraId="3882FE7C"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11162CE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194</w:t>
            </w:r>
          </w:p>
        </w:tc>
        <w:tc>
          <w:tcPr>
            <w:tcW w:w="2340" w:type="dxa"/>
            <w:tcBorders>
              <w:top w:val="nil"/>
              <w:left w:val="nil"/>
              <w:bottom w:val="single" w:sz="4" w:space="0" w:color="auto"/>
              <w:right w:val="single" w:sz="4" w:space="0" w:color="auto"/>
            </w:tcBorders>
            <w:vAlign w:val="center"/>
          </w:tcPr>
          <w:p w14:paraId="1AC5FCE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13</w:t>
            </w:r>
          </w:p>
        </w:tc>
      </w:tr>
      <w:tr w:rsidR="00887FC4" w:rsidRPr="002F216B" w14:paraId="581E6B57"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14699E1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198</w:t>
            </w:r>
          </w:p>
        </w:tc>
        <w:tc>
          <w:tcPr>
            <w:tcW w:w="2340" w:type="dxa"/>
            <w:tcBorders>
              <w:top w:val="nil"/>
              <w:left w:val="nil"/>
              <w:bottom w:val="single" w:sz="4" w:space="0" w:color="auto"/>
              <w:right w:val="single" w:sz="4" w:space="0" w:color="auto"/>
            </w:tcBorders>
            <w:vAlign w:val="center"/>
          </w:tcPr>
          <w:p w14:paraId="32E36174"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14</w:t>
            </w:r>
          </w:p>
        </w:tc>
      </w:tr>
      <w:tr w:rsidR="00887FC4" w:rsidRPr="002F216B" w14:paraId="7FE9AB98"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2208DE6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203</w:t>
            </w:r>
          </w:p>
        </w:tc>
        <w:tc>
          <w:tcPr>
            <w:tcW w:w="2340" w:type="dxa"/>
            <w:tcBorders>
              <w:top w:val="nil"/>
              <w:left w:val="nil"/>
              <w:bottom w:val="single" w:sz="4" w:space="0" w:color="auto"/>
              <w:right w:val="single" w:sz="4" w:space="0" w:color="auto"/>
            </w:tcBorders>
            <w:vAlign w:val="center"/>
          </w:tcPr>
          <w:p w14:paraId="494890D9"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15</w:t>
            </w:r>
          </w:p>
        </w:tc>
      </w:tr>
      <w:tr w:rsidR="00887FC4" w:rsidRPr="002F216B" w14:paraId="66C20C84"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4268F37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207</w:t>
            </w:r>
          </w:p>
        </w:tc>
        <w:tc>
          <w:tcPr>
            <w:tcW w:w="2340" w:type="dxa"/>
            <w:tcBorders>
              <w:top w:val="nil"/>
              <w:left w:val="nil"/>
              <w:bottom w:val="single" w:sz="4" w:space="0" w:color="auto"/>
              <w:right w:val="single" w:sz="4" w:space="0" w:color="auto"/>
            </w:tcBorders>
            <w:vAlign w:val="center"/>
          </w:tcPr>
          <w:p w14:paraId="4F50B87A"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16</w:t>
            </w:r>
          </w:p>
        </w:tc>
      </w:tr>
      <w:tr w:rsidR="00887FC4" w:rsidRPr="002F216B" w14:paraId="273AE815"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3D6708E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212</w:t>
            </w:r>
          </w:p>
        </w:tc>
        <w:tc>
          <w:tcPr>
            <w:tcW w:w="2340" w:type="dxa"/>
            <w:tcBorders>
              <w:top w:val="nil"/>
              <w:left w:val="nil"/>
              <w:bottom w:val="single" w:sz="4" w:space="0" w:color="auto"/>
              <w:right w:val="single" w:sz="4" w:space="0" w:color="auto"/>
            </w:tcBorders>
            <w:vAlign w:val="center"/>
          </w:tcPr>
          <w:p w14:paraId="34CC9347"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17</w:t>
            </w:r>
          </w:p>
        </w:tc>
      </w:tr>
      <w:tr w:rsidR="00887FC4" w:rsidRPr="002F216B" w14:paraId="3E2EAC18"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19E62694"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216</w:t>
            </w:r>
          </w:p>
        </w:tc>
        <w:tc>
          <w:tcPr>
            <w:tcW w:w="2340" w:type="dxa"/>
            <w:tcBorders>
              <w:top w:val="nil"/>
              <w:left w:val="nil"/>
              <w:bottom w:val="single" w:sz="4" w:space="0" w:color="auto"/>
              <w:right w:val="single" w:sz="4" w:space="0" w:color="auto"/>
            </w:tcBorders>
            <w:vAlign w:val="center"/>
          </w:tcPr>
          <w:p w14:paraId="2D62B10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18</w:t>
            </w:r>
          </w:p>
        </w:tc>
      </w:tr>
      <w:tr w:rsidR="00887FC4" w:rsidRPr="002F216B" w14:paraId="583B832B"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1F8CD7EF"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221</w:t>
            </w:r>
          </w:p>
        </w:tc>
        <w:tc>
          <w:tcPr>
            <w:tcW w:w="2340" w:type="dxa"/>
            <w:tcBorders>
              <w:top w:val="nil"/>
              <w:left w:val="nil"/>
              <w:bottom w:val="single" w:sz="4" w:space="0" w:color="auto"/>
              <w:right w:val="single" w:sz="4" w:space="0" w:color="auto"/>
            </w:tcBorders>
            <w:vAlign w:val="center"/>
          </w:tcPr>
          <w:p w14:paraId="79449CAD"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19</w:t>
            </w:r>
          </w:p>
        </w:tc>
      </w:tr>
      <w:tr w:rsidR="00887FC4" w:rsidRPr="002F216B" w14:paraId="0BDB4FB1"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7E23FF3B"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225</w:t>
            </w:r>
          </w:p>
        </w:tc>
        <w:tc>
          <w:tcPr>
            <w:tcW w:w="2340" w:type="dxa"/>
            <w:tcBorders>
              <w:top w:val="nil"/>
              <w:left w:val="nil"/>
              <w:bottom w:val="single" w:sz="4" w:space="0" w:color="auto"/>
              <w:right w:val="single" w:sz="4" w:space="0" w:color="auto"/>
            </w:tcBorders>
            <w:vAlign w:val="center"/>
          </w:tcPr>
          <w:p w14:paraId="460368E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20</w:t>
            </w:r>
          </w:p>
        </w:tc>
      </w:tr>
      <w:tr w:rsidR="00887FC4" w:rsidRPr="002F216B" w14:paraId="011440CE"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778CE58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230</w:t>
            </w:r>
          </w:p>
        </w:tc>
        <w:tc>
          <w:tcPr>
            <w:tcW w:w="2340" w:type="dxa"/>
            <w:tcBorders>
              <w:top w:val="nil"/>
              <w:left w:val="nil"/>
              <w:bottom w:val="single" w:sz="4" w:space="0" w:color="auto"/>
              <w:right w:val="single" w:sz="4" w:space="0" w:color="auto"/>
            </w:tcBorders>
            <w:vAlign w:val="center"/>
          </w:tcPr>
          <w:p w14:paraId="734D8C8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21</w:t>
            </w:r>
          </w:p>
        </w:tc>
      </w:tr>
      <w:tr w:rsidR="00887FC4" w:rsidRPr="002F216B" w14:paraId="01CAB8E8"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0106CFC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234</w:t>
            </w:r>
          </w:p>
        </w:tc>
        <w:tc>
          <w:tcPr>
            <w:tcW w:w="2340" w:type="dxa"/>
            <w:tcBorders>
              <w:top w:val="nil"/>
              <w:left w:val="nil"/>
              <w:bottom w:val="single" w:sz="4" w:space="0" w:color="auto"/>
              <w:right w:val="single" w:sz="4" w:space="0" w:color="auto"/>
            </w:tcBorders>
            <w:vAlign w:val="center"/>
          </w:tcPr>
          <w:p w14:paraId="7D5D5D2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22</w:t>
            </w:r>
          </w:p>
        </w:tc>
      </w:tr>
      <w:tr w:rsidR="00887FC4" w:rsidRPr="002F216B" w14:paraId="2ADEECE4"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5924557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239</w:t>
            </w:r>
          </w:p>
        </w:tc>
        <w:tc>
          <w:tcPr>
            <w:tcW w:w="2340" w:type="dxa"/>
            <w:tcBorders>
              <w:top w:val="nil"/>
              <w:left w:val="nil"/>
              <w:bottom w:val="single" w:sz="4" w:space="0" w:color="auto"/>
              <w:right w:val="single" w:sz="4" w:space="0" w:color="auto"/>
            </w:tcBorders>
            <w:vAlign w:val="center"/>
          </w:tcPr>
          <w:p w14:paraId="61EF0D52"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23</w:t>
            </w:r>
          </w:p>
        </w:tc>
      </w:tr>
      <w:tr w:rsidR="00887FC4" w:rsidRPr="002F216B" w14:paraId="79484EBE"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4532A219"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243</w:t>
            </w:r>
          </w:p>
        </w:tc>
        <w:tc>
          <w:tcPr>
            <w:tcW w:w="2340" w:type="dxa"/>
            <w:tcBorders>
              <w:top w:val="nil"/>
              <w:left w:val="nil"/>
              <w:bottom w:val="single" w:sz="4" w:space="0" w:color="auto"/>
              <w:right w:val="single" w:sz="4" w:space="0" w:color="auto"/>
            </w:tcBorders>
            <w:vAlign w:val="center"/>
          </w:tcPr>
          <w:p w14:paraId="4281668F"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w:t>
            </w:r>
          </w:p>
        </w:tc>
      </w:tr>
      <w:tr w:rsidR="00887FC4" w:rsidRPr="002F216B" w14:paraId="2F15457D"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6601C436"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248</w:t>
            </w:r>
          </w:p>
        </w:tc>
        <w:tc>
          <w:tcPr>
            <w:tcW w:w="2340" w:type="dxa"/>
            <w:tcBorders>
              <w:top w:val="nil"/>
              <w:left w:val="nil"/>
              <w:bottom w:val="single" w:sz="4" w:space="0" w:color="auto"/>
              <w:right w:val="single" w:sz="4" w:space="0" w:color="auto"/>
            </w:tcBorders>
            <w:vAlign w:val="center"/>
          </w:tcPr>
          <w:p w14:paraId="6CD128C0"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w:t>
            </w:r>
          </w:p>
        </w:tc>
      </w:tr>
      <w:tr w:rsidR="00887FC4" w:rsidRPr="002F216B" w14:paraId="7E77CE3B"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5E178A13"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252</w:t>
            </w:r>
          </w:p>
        </w:tc>
        <w:tc>
          <w:tcPr>
            <w:tcW w:w="2340" w:type="dxa"/>
            <w:tcBorders>
              <w:top w:val="nil"/>
              <w:left w:val="nil"/>
              <w:bottom w:val="single" w:sz="4" w:space="0" w:color="auto"/>
              <w:right w:val="single" w:sz="4" w:space="0" w:color="auto"/>
            </w:tcBorders>
            <w:vAlign w:val="center"/>
          </w:tcPr>
          <w:p w14:paraId="4818E78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w:t>
            </w:r>
          </w:p>
        </w:tc>
      </w:tr>
      <w:tr w:rsidR="00887FC4" w:rsidRPr="002F216B" w14:paraId="40A5996F"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552FAE9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257</w:t>
            </w:r>
          </w:p>
        </w:tc>
        <w:tc>
          <w:tcPr>
            <w:tcW w:w="2340" w:type="dxa"/>
            <w:tcBorders>
              <w:top w:val="nil"/>
              <w:left w:val="nil"/>
              <w:bottom w:val="single" w:sz="4" w:space="0" w:color="auto"/>
              <w:right w:val="single" w:sz="4" w:space="0" w:color="auto"/>
            </w:tcBorders>
            <w:vAlign w:val="center"/>
          </w:tcPr>
          <w:p w14:paraId="214A7635"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27</w:t>
            </w:r>
          </w:p>
        </w:tc>
      </w:tr>
      <w:tr w:rsidR="00887FC4" w:rsidRPr="002F216B" w14:paraId="52FECEB1" w14:textId="77777777" w:rsidTr="00F94A63">
        <w:trPr>
          <w:trHeight w:val="235"/>
          <w:jc w:val="center"/>
        </w:trPr>
        <w:tc>
          <w:tcPr>
            <w:tcW w:w="1997" w:type="dxa"/>
            <w:tcBorders>
              <w:top w:val="nil"/>
              <w:left w:val="single" w:sz="4" w:space="0" w:color="auto"/>
              <w:bottom w:val="single" w:sz="4" w:space="0" w:color="auto"/>
              <w:right w:val="single" w:sz="4" w:space="0" w:color="auto"/>
            </w:tcBorders>
            <w:vAlign w:val="center"/>
          </w:tcPr>
          <w:p w14:paraId="2BFC0A6C"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261</w:t>
            </w:r>
          </w:p>
        </w:tc>
        <w:tc>
          <w:tcPr>
            <w:tcW w:w="2340" w:type="dxa"/>
            <w:tcBorders>
              <w:top w:val="nil"/>
              <w:left w:val="nil"/>
              <w:bottom w:val="single" w:sz="4" w:space="0" w:color="auto"/>
              <w:right w:val="single" w:sz="4" w:space="0" w:color="auto"/>
            </w:tcBorders>
            <w:vAlign w:val="center"/>
          </w:tcPr>
          <w:p w14:paraId="7F289591" w14:textId="77777777" w:rsidR="00887FC4" w:rsidRPr="002F216B" w:rsidRDefault="00887FC4" w:rsidP="00F94A63">
            <w:pPr>
              <w:jc w:val="center"/>
              <w:rPr>
                <w:rFonts w:ascii="Calibri" w:eastAsia="Times New Roman" w:hAnsi="Calibri" w:cs="Calibri"/>
                <w:color w:val="000000"/>
              </w:rPr>
            </w:pPr>
            <w:r>
              <w:rPr>
                <w:rFonts w:ascii="Calibri" w:eastAsia="Times New Roman" w:hAnsi="Calibri" w:cs="Calibri"/>
                <w:color w:val="000000"/>
              </w:rPr>
              <w:t>28</w:t>
            </w:r>
          </w:p>
        </w:tc>
      </w:tr>
    </w:tbl>
    <w:p w14:paraId="467E1464" w14:textId="77777777" w:rsidR="00830C98" w:rsidRDefault="00830C98" w:rsidP="00AA078E">
      <w:pPr>
        <w:rPr>
          <w:rFonts w:ascii="Arial" w:hAnsi="Arial" w:cs="Arial"/>
          <w:color w:val="FF0000"/>
        </w:rPr>
      </w:pPr>
    </w:p>
    <w:p w14:paraId="6DE11897" w14:textId="77777777" w:rsidR="00830C98" w:rsidRDefault="00830C98" w:rsidP="00AA078E">
      <w:pPr>
        <w:rPr>
          <w:rFonts w:ascii="Arial" w:hAnsi="Arial" w:cs="Arial"/>
          <w:color w:val="FF0000"/>
        </w:rPr>
      </w:pPr>
    </w:p>
    <w:p w14:paraId="6F795802" w14:textId="77777777" w:rsidR="00830C98" w:rsidRDefault="00830C98" w:rsidP="00AA078E">
      <w:pPr>
        <w:rPr>
          <w:rFonts w:ascii="Arial" w:hAnsi="Arial" w:cs="Arial"/>
          <w:color w:val="FF0000"/>
        </w:rPr>
      </w:pPr>
    </w:p>
    <w:p w14:paraId="087FAAC7" w14:textId="77777777" w:rsidR="00830C98" w:rsidRDefault="00830C98" w:rsidP="00AA078E">
      <w:pPr>
        <w:rPr>
          <w:rFonts w:ascii="Arial" w:hAnsi="Arial" w:cs="Arial"/>
          <w:color w:val="FF0000"/>
        </w:rPr>
      </w:pPr>
    </w:p>
    <w:p w14:paraId="24C74AC5" w14:textId="77777777" w:rsidR="00830C98" w:rsidRDefault="00830C98" w:rsidP="00AA078E">
      <w:pPr>
        <w:rPr>
          <w:rFonts w:ascii="Arial" w:hAnsi="Arial" w:cs="Arial"/>
          <w:color w:val="FF0000"/>
        </w:rPr>
      </w:pPr>
    </w:p>
    <w:p w14:paraId="0C8C1D12" w14:textId="77777777" w:rsidR="00830C98" w:rsidRDefault="00830C98" w:rsidP="00AA078E">
      <w:pPr>
        <w:rPr>
          <w:rFonts w:ascii="Arial" w:hAnsi="Arial" w:cs="Arial"/>
          <w:color w:val="FF0000"/>
        </w:rPr>
      </w:pPr>
    </w:p>
    <w:p w14:paraId="7643E32C" w14:textId="77777777" w:rsidR="00830C98" w:rsidRDefault="00830C98" w:rsidP="00AA078E">
      <w:pPr>
        <w:rPr>
          <w:rFonts w:ascii="Arial" w:hAnsi="Arial" w:cs="Arial"/>
          <w:color w:val="FF0000"/>
        </w:rPr>
      </w:pPr>
    </w:p>
    <w:p w14:paraId="256F128F" w14:textId="77777777" w:rsidR="00830C98" w:rsidRDefault="00830C98" w:rsidP="00AA078E">
      <w:pPr>
        <w:rPr>
          <w:rFonts w:ascii="Arial" w:hAnsi="Arial" w:cs="Arial"/>
          <w:color w:val="FF0000"/>
        </w:rPr>
      </w:pPr>
    </w:p>
    <w:p w14:paraId="3127D04A" w14:textId="77777777" w:rsidR="00830C98" w:rsidRDefault="00830C98" w:rsidP="00AA078E">
      <w:pPr>
        <w:rPr>
          <w:rFonts w:ascii="Arial" w:hAnsi="Arial" w:cs="Arial"/>
          <w:color w:val="FF0000"/>
        </w:rPr>
      </w:pPr>
    </w:p>
    <w:p w14:paraId="5F6E86A4" w14:textId="77777777" w:rsidR="00830C98" w:rsidRDefault="00830C98" w:rsidP="00AA078E">
      <w:pPr>
        <w:rPr>
          <w:rFonts w:ascii="Arial" w:hAnsi="Arial" w:cs="Arial"/>
          <w:color w:val="FF0000"/>
        </w:rPr>
      </w:pPr>
    </w:p>
    <w:p w14:paraId="2E3020AA" w14:textId="77777777" w:rsidR="00830C98" w:rsidRDefault="00830C98" w:rsidP="00AA078E">
      <w:pPr>
        <w:rPr>
          <w:rFonts w:ascii="Arial" w:hAnsi="Arial" w:cs="Arial"/>
          <w:color w:val="FF0000"/>
        </w:rPr>
      </w:pPr>
    </w:p>
    <w:p w14:paraId="0761E07E" w14:textId="77777777" w:rsidR="00830C98" w:rsidRDefault="00830C98" w:rsidP="00AA078E">
      <w:pPr>
        <w:rPr>
          <w:rFonts w:ascii="Arial" w:hAnsi="Arial" w:cs="Arial"/>
          <w:color w:val="FF0000"/>
        </w:rPr>
      </w:pPr>
    </w:p>
    <w:p w14:paraId="50EE073B" w14:textId="77777777" w:rsidR="00830C98" w:rsidRDefault="00830C98" w:rsidP="00AA078E">
      <w:pPr>
        <w:rPr>
          <w:rFonts w:ascii="Arial" w:hAnsi="Arial" w:cs="Arial"/>
          <w:color w:val="FF0000"/>
        </w:rPr>
      </w:pPr>
    </w:p>
    <w:p w14:paraId="56984AE2" w14:textId="77777777" w:rsidR="00830C98" w:rsidRDefault="00830C98" w:rsidP="00AA078E">
      <w:pPr>
        <w:rPr>
          <w:rFonts w:ascii="Arial" w:hAnsi="Arial" w:cs="Arial"/>
          <w:color w:val="FF0000"/>
        </w:rPr>
      </w:pPr>
    </w:p>
    <w:p w14:paraId="2B7DA1E2" w14:textId="77777777" w:rsidR="00830C98" w:rsidRDefault="00830C98" w:rsidP="00AA078E">
      <w:pPr>
        <w:rPr>
          <w:rFonts w:ascii="Arial" w:hAnsi="Arial" w:cs="Arial"/>
          <w:color w:val="FF0000"/>
        </w:rPr>
      </w:pPr>
    </w:p>
    <w:p w14:paraId="0DB83684" w14:textId="77777777" w:rsidR="00830C98" w:rsidRDefault="00830C98" w:rsidP="00AA078E">
      <w:pPr>
        <w:rPr>
          <w:rFonts w:ascii="Arial" w:hAnsi="Arial" w:cs="Arial"/>
          <w:color w:val="FF0000"/>
        </w:rPr>
      </w:pPr>
    </w:p>
    <w:p w14:paraId="6F103081" w14:textId="77777777" w:rsidR="00830C98" w:rsidRDefault="00830C98" w:rsidP="00AA078E">
      <w:pPr>
        <w:rPr>
          <w:rFonts w:ascii="Arial" w:hAnsi="Arial" w:cs="Arial"/>
          <w:color w:val="FF0000"/>
        </w:rPr>
      </w:pPr>
    </w:p>
    <w:p w14:paraId="5B21BACD" w14:textId="77777777" w:rsidR="00830C98" w:rsidRDefault="00830C98" w:rsidP="00AA078E">
      <w:pPr>
        <w:rPr>
          <w:rFonts w:ascii="Arial" w:hAnsi="Arial" w:cs="Arial"/>
          <w:color w:val="FF0000"/>
        </w:rPr>
      </w:pPr>
    </w:p>
    <w:p w14:paraId="380820B7" w14:textId="77777777" w:rsidR="00830C98" w:rsidRDefault="00830C98" w:rsidP="00AA078E">
      <w:pPr>
        <w:rPr>
          <w:rFonts w:ascii="Arial" w:hAnsi="Arial" w:cs="Arial"/>
          <w:color w:val="FF0000"/>
        </w:rPr>
      </w:pPr>
    </w:p>
    <w:p w14:paraId="2ADBE8F2" w14:textId="77777777" w:rsidR="00830C98" w:rsidRDefault="00830C98" w:rsidP="00AA078E">
      <w:pPr>
        <w:rPr>
          <w:rFonts w:ascii="Arial" w:hAnsi="Arial" w:cs="Arial"/>
          <w:color w:val="FF0000"/>
        </w:rPr>
      </w:pPr>
    </w:p>
    <w:p w14:paraId="518444EF" w14:textId="77777777" w:rsidR="00830C98" w:rsidRDefault="00830C98" w:rsidP="00AA078E">
      <w:pPr>
        <w:rPr>
          <w:rFonts w:ascii="Arial" w:hAnsi="Arial" w:cs="Arial"/>
          <w:color w:val="FF0000"/>
        </w:rPr>
      </w:pPr>
    </w:p>
    <w:p w14:paraId="5A55676E" w14:textId="77777777" w:rsidR="00830C98" w:rsidRDefault="00830C98" w:rsidP="00AA078E">
      <w:pPr>
        <w:rPr>
          <w:rFonts w:ascii="Arial" w:hAnsi="Arial" w:cs="Arial"/>
          <w:color w:val="FF0000"/>
        </w:rPr>
      </w:pPr>
    </w:p>
    <w:p w14:paraId="4BCB8CA5" w14:textId="77777777" w:rsidR="00830C98" w:rsidRDefault="00830C98" w:rsidP="00AA078E">
      <w:pPr>
        <w:rPr>
          <w:rFonts w:ascii="Arial" w:hAnsi="Arial" w:cs="Arial"/>
          <w:color w:val="FF0000"/>
        </w:rPr>
        <w:sectPr w:rsidR="00830C98" w:rsidSect="00AA078E">
          <w:footerReference w:type="default" r:id="rId10"/>
          <w:pgSz w:w="12240" w:h="15840"/>
          <w:pgMar w:top="1417" w:right="1701" w:bottom="1417" w:left="1701" w:header="708" w:footer="708" w:gutter="0"/>
          <w:cols w:space="708"/>
          <w:docGrid w:linePitch="360"/>
        </w:sectPr>
      </w:pPr>
    </w:p>
    <w:p w14:paraId="7BF2B97B" w14:textId="16409418" w:rsidR="00F51E14" w:rsidRPr="002F216B" w:rsidRDefault="00F51E14" w:rsidP="00AA078E">
      <w:pPr>
        <w:rPr>
          <w:rFonts w:ascii="Arial" w:hAnsi="Arial" w:cs="Arial"/>
        </w:rPr>
      </w:pPr>
      <w:r w:rsidRPr="002F216B">
        <w:rPr>
          <w:rFonts w:ascii="Arial" w:hAnsi="Arial" w:cs="Arial"/>
          <w:b/>
          <w:bCs/>
        </w:rPr>
        <w:lastRenderedPageBreak/>
        <w:t>ANEXO V.</w:t>
      </w:r>
      <w:r w:rsidRPr="002F216B">
        <w:rPr>
          <w:rFonts w:ascii="Arial" w:hAnsi="Arial" w:cs="Arial"/>
        </w:rPr>
        <w:tab/>
      </w:r>
      <w:r w:rsidRPr="002F216B">
        <w:rPr>
          <w:rFonts w:ascii="Arial" w:hAnsi="Arial" w:cs="Arial"/>
          <w:b/>
          <w:bCs/>
        </w:rPr>
        <w:t>PAGO POR KILÓMETRO E INCENTIVOS POR PASAJEROS</w:t>
      </w:r>
      <w:r w:rsidRPr="002F216B">
        <w:rPr>
          <w:rFonts w:ascii="Arial" w:hAnsi="Arial" w:cs="Arial"/>
        </w:rPr>
        <w:t xml:space="preserve"> </w:t>
      </w:r>
    </w:p>
    <w:p w14:paraId="29C29F8B" w14:textId="77777777" w:rsidR="00F51E14" w:rsidRPr="002F216B" w:rsidRDefault="00F51E14" w:rsidP="00F51E14">
      <w:pPr>
        <w:jc w:val="both"/>
        <w:rPr>
          <w:rFonts w:ascii="Arial" w:hAnsi="Arial" w:cs="Arial"/>
        </w:rPr>
      </w:pPr>
    </w:p>
    <w:p w14:paraId="2A6F54B7" w14:textId="77777777" w:rsidR="00F51E14" w:rsidRPr="002F216B" w:rsidRDefault="00F51E14" w:rsidP="00F51E14">
      <w:pPr>
        <w:jc w:val="both"/>
        <w:rPr>
          <w:rFonts w:ascii="Arial" w:hAnsi="Arial" w:cs="Arial"/>
        </w:rPr>
      </w:pPr>
    </w:p>
    <w:p w14:paraId="02CAAE35" w14:textId="77777777" w:rsidR="00AA078E" w:rsidRPr="00344D00" w:rsidRDefault="00AA078E" w:rsidP="00AA078E">
      <w:pPr>
        <w:spacing w:after="160" w:line="259" w:lineRule="auto"/>
        <w:rPr>
          <w:rFonts w:eastAsiaTheme="minorHAnsi"/>
          <w:b/>
          <w:bCs/>
          <w:sz w:val="28"/>
          <w:szCs w:val="28"/>
          <w:lang w:eastAsia="en-US"/>
        </w:rPr>
      </w:pPr>
      <w:r w:rsidRPr="00344D00">
        <w:rPr>
          <w:rFonts w:eastAsiaTheme="minorHAnsi"/>
          <w:b/>
          <w:bCs/>
          <w:sz w:val="24"/>
          <w:szCs w:val="24"/>
          <w:lang w:eastAsia="en-US"/>
        </w:rPr>
        <w:t>TABLAS PAGO POR KILOMETRO</w:t>
      </w:r>
    </w:p>
    <w:p w14:paraId="3489E299" w14:textId="77777777" w:rsidR="00AA078E" w:rsidRPr="00AA078E" w:rsidRDefault="00AA078E" w:rsidP="00AA078E">
      <w:pPr>
        <w:spacing w:after="160" w:line="259" w:lineRule="auto"/>
        <w:rPr>
          <w:rFonts w:eastAsiaTheme="minorHAnsi"/>
          <w:b/>
          <w:bCs/>
          <w:sz w:val="24"/>
          <w:szCs w:val="24"/>
          <w:lang w:eastAsia="en-US"/>
        </w:rPr>
      </w:pPr>
      <w:r w:rsidRPr="00344D00">
        <w:rPr>
          <w:rFonts w:eastAsiaTheme="minorHAnsi"/>
          <w:b/>
          <w:bCs/>
          <w:sz w:val="24"/>
          <w:szCs w:val="24"/>
          <w:lang w:eastAsia="en-US"/>
        </w:rPr>
        <w:t>AUTOBUSES PROPIEDAD DE LOS PARTICIPANTES</w:t>
      </w:r>
    </w:p>
    <w:p w14:paraId="28C6DC08"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A) GAS NATURAL</w:t>
      </w:r>
    </w:p>
    <w:p w14:paraId="6FF3DE38" w14:textId="77777777" w:rsidR="00AA078E" w:rsidRPr="00AA078E" w:rsidRDefault="00AA078E" w:rsidP="00AA078E">
      <w:pPr>
        <w:spacing w:line="259" w:lineRule="auto"/>
        <w:rPr>
          <w:rFonts w:eastAsiaTheme="minorHAnsi"/>
          <w:b/>
          <w:bCs/>
          <w:sz w:val="28"/>
          <w:szCs w:val="28"/>
          <w:lang w:eastAsia="en-US"/>
        </w:rPr>
      </w:pPr>
      <w:r w:rsidRPr="00AA078E">
        <w:rPr>
          <w:rFonts w:eastAsiaTheme="minorHAnsi"/>
          <w:b/>
          <w:bCs/>
          <w:sz w:val="28"/>
          <w:szCs w:val="28"/>
          <w:lang w:eastAsia="en-US"/>
        </w:rPr>
        <w:t>Autobús 0-5 años</w:t>
      </w:r>
    </w:p>
    <w:p w14:paraId="79A0F6D6" w14:textId="77777777" w:rsidR="00AA078E" w:rsidRPr="00AA078E" w:rsidRDefault="00AA078E" w:rsidP="00AA078E">
      <w:pPr>
        <w:spacing w:line="259" w:lineRule="auto"/>
        <w:rPr>
          <w:rFonts w:eastAsiaTheme="minorHAnsi"/>
          <w:b/>
          <w:bCs/>
          <w:sz w:val="24"/>
          <w:szCs w:val="24"/>
          <w:lang w:eastAsia="en-US"/>
        </w:rPr>
      </w:pPr>
    </w:p>
    <w:p w14:paraId="2F2A708C" w14:textId="77777777" w:rsidR="00AA078E" w:rsidRPr="00AA078E" w:rsidRDefault="00AA078E" w:rsidP="00AA078E">
      <w:pPr>
        <w:spacing w:line="259" w:lineRule="auto"/>
        <w:rPr>
          <w:rFonts w:eastAsiaTheme="minorHAnsi"/>
          <w:b/>
          <w:bCs/>
          <w:sz w:val="24"/>
          <w:szCs w:val="24"/>
          <w:lang w:eastAsia="en-US"/>
        </w:rPr>
      </w:pPr>
      <w:bookmarkStart w:id="8" w:name="_Hlk108597790"/>
      <w:r w:rsidRPr="00AA078E">
        <w:rPr>
          <w:rFonts w:eastAsiaTheme="minorHAnsi"/>
          <w:b/>
          <w:bCs/>
          <w:sz w:val="24"/>
          <w:szCs w:val="24"/>
          <w:lang w:eastAsia="en-US"/>
        </w:rPr>
        <w:t>Padrón (de 10.4 m a 11.75 m.)</w:t>
      </w:r>
    </w:p>
    <w:bookmarkEnd w:id="8"/>
    <w:p w14:paraId="0A2C67A1" w14:textId="77777777" w:rsidR="00AA078E" w:rsidRPr="00AA078E" w:rsidRDefault="00AA078E" w:rsidP="00AA078E">
      <w:pPr>
        <w:spacing w:line="259" w:lineRule="auto"/>
        <w:rPr>
          <w:rFonts w:eastAsiaTheme="minorHAnsi"/>
          <w:b/>
          <w:bCs/>
          <w:sz w:val="24"/>
          <w:szCs w:val="24"/>
          <w:lang w:eastAsia="en-US"/>
        </w:rPr>
      </w:pPr>
    </w:p>
    <w:tbl>
      <w:tblPr>
        <w:tblW w:w="14980" w:type="dxa"/>
        <w:tblInd w:w="-856" w:type="dxa"/>
        <w:tblCellMar>
          <w:left w:w="70" w:type="dxa"/>
          <w:right w:w="70" w:type="dxa"/>
        </w:tblCellMar>
        <w:tblLook w:val="04A0" w:firstRow="1" w:lastRow="0" w:firstColumn="1" w:lastColumn="0" w:noHBand="0" w:noVBand="1"/>
      </w:tblPr>
      <w:tblGrid>
        <w:gridCol w:w="2825"/>
        <w:gridCol w:w="715"/>
        <w:gridCol w:w="715"/>
        <w:gridCol w:w="715"/>
        <w:gridCol w:w="715"/>
        <w:gridCol w:w="715"/>
        <w:gridCol w:w="715"/>
        <w:gridCol w:w="715"/>
        <w:gridCol w:w="715"/>
        <w:gridCol w:w="715"/>
        <w:gridCol w:w="715"/>
        <w:gridCol w:w="715"/>
        <w:gridCol w:w="715"/>
        <w:gridCol w:w="715"/>
        <w:gridCol w:w="715"/>
        <w:gridCol w:w="715"/>
        <w:gridCol w:w="715"/>
        <w:gridCol w:w="715"/>
      </w:tblGrid>
      <w:tr w:rsidR="00AA078E" w:rsidRPr="00AA078E" w14:paraId="08B7E52D" w14:textId="77777777" w:rsidTr="00AA078E">
        <w:trPr>
          <w:trHeight w:val="263"/>
        </w:trPr>
        <w:tc>
          <w:tcPr>
            <w:tcW w:w="2825"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4904AE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0E9566D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14971C6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042A3EA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63B2DB0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5F8931C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2D4836E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466FF77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50747F9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2050BAE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541DDB1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186C138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0534C3C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5448996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003260B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27B4DA7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602EEC5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15" w:type="dxa"/>
            <w:tcBorders>
              <w:top w:val="single" w:sz="4" w:space="0" w:color="auto"/>
              <w:left w:val="nil"/>
              <w:bottom w:val="single" w:sz="4" w:space="0" w:color="auto"/>
              <w:right w:val="single" w:sz="4" w:space="0" w:color="auto"/>
            </w:tcBorders>
            <w:shd w:val="clear" w:color="000000" w:fill="FFE699"/>
            <w:noWrap/>
            <w:vAlign w:val="center"/>
            <w:hideMark/>
          </w:tcPr>
          <w:p w14:paraId="032DA24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365D4A1E" w14:textId="77777777" w:rsidTr="00AA078E">
        <w:trPr>
          <w:trHeight w:val="263"/>
        </w:trPr>
        <w:tc>
          <w:tcPr>
            <w:tcW w:w="2825" w:type="dxa"/>
            <w:tcBorders>
              <w:top w:val="nil"/>
              <w:left w:val="single" w:sz="4" w:space="0" w:color="auto"/>
              <w:bottom w:val="single" w:sz="4" w:space="0" w:color="auto"/>
              <w:right w:val="single" w:sz="4" w:space="0" w:color="auto"/>
            </w:tcBorders>
            <w:shd w:val="clear" w:color="000000" w:fill="FFE699"/>
            <w:noWrap/>
            <w:vAlign w:val="center"/>
            <w:hideMark/>
          </w:tcPr>
          <w:p w14:paraId="11DF9F3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15" w:type="dxa"/>
            <w:tcBorders>
              <w:top w:val="nil"/>
              <w:left w:val="nil"/>
              <w:bottom w:val="single" w:sz="4" w:space="0" w:color="auto"/>
              <w:right w:val="single" w:sz="4" w:space="0" w:color="auto"/>
            </w:tcBorders>
            <w:shd w:val="clear" w:color="000000" w:fill="FFE699"/>
            <w:noWrap/>
            <w:vAlign w:val="center"/>
            <w:hideMark/>
          </w:tcPr>
          <w:p w14:paraId="4AEC678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15" w:type="dxa"/>
            <w:tcBorders>
              <w:top w:val="nil"/>
              <w:left w:val="nil"/>
              <w:bottom w:val="single" w:sz="4" w:space="0" w:color="auto"/>
              <w:right w:val="single" w:sz="4" w:space="0" w:color="auto"/>
            </w:tcBorders>
            <w:shd w:val="clear" w:color="000000" w:fill="FFE699"/>
            <w:noWrap/>
            <w:vAlign w:val="center"/>
            <w:hideMark/>
          </w:tcPr>
          <w:p w14:paraId="6A4C6D1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15" w:type="dxa"/>
            <w:tcBorders>
              <w:top w:val="nil"/>
              <w:left w:val="nil"/>
              <w:bottom w:val="single" w:sz="4" w:space="0" w:color="auto"/>
              <w:right w:val="single" w:sz="4" w:space="0" w:color="auto"/>
            </w:tcBorders>
            <w:shd w:val="clear" w:color="000000" w:fill="FFE699"/>
            <w:noWrap/>
            <w:vAlign w:val="center"/>
            <w:hideMark/>
          </w:tcPr>
          <w:p w14:paraId="1102C33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15" w:type="dxa"/>
            <w:tcBorders>
              <w:top w:val="nil"/>
              <w:left w:val="nil"/>
              <w:bottom w:val="single" w:sz="4" w:space="0" w:color="auto"/>
              <w:right w:val="single" w:sz="4" w:space="0" w:color="auto"/>
            </w:tcBorders>
            <w:shd w:val="clear" w:color="000000" w:fill="FFE699"/>
            <w:noWrap/>
            <w:vAlign w:val="center"/>
            <w:hideMark/>
          </w:tcPr>
          <w:p w14:paraId="3207A1A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15" w:type="dxa"/>
            <w:tcBorders>
              <w:top w:val="nil"/>
              <w:left w:val="nil"/>
              <w:bottom w:val="single" w:sz="4" w:space="0" w:color="auto"/>
              <w:right w:val="single" w:sz="4" w:space="0" w:color="auto"/>
            </w:tcBorders>
            <w:shd w:val="clear" w:color="000000" w:fill="FFE699"/>
            <w:noWrap/>
            <w:vAlign w:val="center"/>
            <w:hideMark/>
          </w:tcPr>
          <w:p w14:paraId="69D1052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15" w:type="dxa"/>
            <w:tcBorders>
              <w:top w:val="nil"/>
              <w:left w:val="nil"/>
              <w:bottom w:val="single" w:sz="4" w:space="0" w:color="auto"/>
              <w:right w:val="single" w:sz="4" w:space="0" w:color="auto"/>
            </w:tcBorders>
            <w:shd w:val="clear" w:color="000000" w:fill="FFE699"/>
            <w:noWrap/>
            <w:vAlign w:val="center"/>
            <w:hideMark/>
          </w:tcPr>
          <w:p w14:paraId="12C00E6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15" w:type="dxa"/>
            <w:tcBorders>
              <w:top w:val="nil"/>
              <w:left w:val="nil"/>
              <w:bottom w:val="single" w:sz="4" w:space="0" w:color="auto"/>
              <w:right w:val="single" w:sz="4" w:space="0" w:color="auto"/>
            </w:tcBorders>
            <w:shd w:val="clear" w:color="000000" w:fill="FFE699"/>
            <w:noWrap/>
            <w:vAlign w:val="center"/>
            <w:hideMark/>
          </w:tcPr>
          <w:p w14:paraId="6CF444D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15" w:type="dxa"/>
            <w:tcBorders>
              <w:top w:val="nil"/>
              <w:left w:val="nil"/>
              <w:bottom w:val="single" w:sz="4" w:space="0" w:color="auto"/>
              <w:right w:val="single" w:sz="4" w:space="0" w:color="auto"/>
            </w:tcBorders>
            <w:shd w:val="clear" w:color="000000" w:fill="FFE699"/>
            <w:noWrap/>
            <w:vAlign w:val="center"/>
            <w:hideMark/>
          </w:tcPr>
          <w:p w14:paraId="7202401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15" w:type="dxa"/>
            <w:tcBorders>
              <w:top w:val="nil"/>
              <w:left w:val="nil"/>
              <w:bottom w:val="single" w:sz="4" w:space="0" w:color="auto"/>
              <w:right w:val="single" w:sz="4" w:space="0" w:color="auto"/>
            </w:tcBorders>
            <w:shd w:val="clear" w:color="000000" w:fill="FFE699"/>
            <w:noWrap/>
            <w:vAlign w:val="center"/>
            <w:hideMark/>
          </w:tcPr>
          <w:p w14:paraId="5B6113D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15" w:type="dxa"/>
            <w:tcBorders>
              <w:top w:val="nil"/>
              <w:left w:val="nil"/>
              <w:bottom w:val="single" w:sz="4" w:space="0" w:color="auto"/>
              <w:right w:val="single" w:sz="4" w:space="0" w:color="auto"/>
            </w:tcBorders>
            <w:shd w:val="clear" w:color="000000" w:fill="FFE699"/>
            <w:noWrap/>
            <w:vAlign w:val="center"/>
            <w:hideMark/>
          </w:tcPr>
          <w:p w14:paraId="3643BB9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15" w:type="dxa"/>
            <w:tcBorders>
              <w:top w:val="nil"/>
              <w:left w:val="nil"/>
              <w:bottom w:val="single" w:sz="4" w:space="0" w:color="auto"/>
              <w:right w:val="single" w:sz="4" w:space="0" w:color="auto"/>
            </w:tcBorders>
            <w:shd w:val="clear" w:color="000000" w:fill="FFE699"/>
            <w:noWrap/>
            <w:vAlign w:val="center"/>
            <w:hideMark/>
          </w:tcPr>
          <w:p w14:paraId="5F811D9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15" w:type="dxa"/>
            <w:tcBorders>
              <w:top w:val="nil"/>
              <w:left w:val="nil"/>
              <w:bottom w:val="single" w:sz="4" w:space="0" w:color="auto"/>
              <w:right w:val="single" w:sz="4" w:space="0" w:color="auto"/>
            </w:tcBorders>
            <w:shd w:val="clear" w:color="000000" w:fill="FFE699"/>
            <w:noWrap/>
            <w:vAlign w:val="center"/>
            <w:hideMark/>
          </w:tcPr>
          <w:p w14:paraId="77594CD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15" w:type="dxa"/>
            <w:tcBorders>
              <w:top w:val="nil"/>
              <w:left w:val="nil"/>
              <w:bottom w:val="single" w:sz="4" w:space="0" w:color="auto"/>
              <w:right w:val="single" w:sz="4" w:space="0" w:color="auto"/>
            </w:tcBorders>
            <w:shd w:val="clear" w:color="000000" w:fill="FFE699"/>
            <w:noWrap/>
            <w:vAlign w:val="center"/>
            <w:hideMark/>
          </w:tcPr>
          <w:p w14:paraId="37E5171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15" w:type="dxa"/>
            <w:tcBorders>
              <w:top w:val="nil"/>
              <w:left w:val="nil"/>
              <w:bottom w:val="single" w:sz="4" w:space="0" w:color="auto"/>
              <w:right w:val="single" w:sz="4" w:space="0" w:color="auto"/>
            </w:tcBorders>
            <w:shd w:val="clear" w:color="000000" w:fill="FFE699"/>
            <w:noWrap/>
            <w:vAlign w:val="center"/>
            <w:hideMark/>
          </w:tcPr>
          <w:p w14:paraId="6AB4931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15" w:type="dxa"/>
            <w:tcBorders>
              <w:top w:val="nil"/>
              <w:left w:val="nil"/>
              <w:bottom w:val="single" w:sz="4" w:space="0" w:color="auto"/>
              <w:right w:val="single" w:sz="4" w:space="0" w:color="auto"/>
            </w:tcBorders>
            <w:shd w:val="clear" w:color="000000" w:fill="FFE699"/>
            <w:noWrap/>
            <w:vAlign w:val="center"/>
            <w:hideMark/>
          </w:tcPr>
          <w:p w14:paraId="2C7AE3B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15" w:type="dxa"/>
            <w:tcBorders>
              <w:top w:val="nil"/>
              <w:left w:val="nil"/>
              <w:bottom w:val="single" w:sz="4" w:space="0" w:color="auto"/>
              <w:right w:val="single" w:sz="4" w:space="0" w:color="auto"/>
            </w:tcBorders>
            <w:shd w:val="clear" w:color="000000" w:fill="FFE699"/>
            <w:noWrap/>
            <w:vAlign w:val="center"/>
            <w:hideMark/>
          </w:tcPr>
          <w:p w14:paraId="017EDCF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15" w:type="dxa"/>
            <w:tcBorders>
              <w:top w:val="nil"/>
              <w:left w:val="nil"/>
              <w:bottom w:val="single" w:sz="4" w:space="0" w:color="auto"/>
              <w:right w:val="single" w:sz="4" w:space="0" w:color="auto"/>
            </w:tcBorders>
            <w:shd w:val="clear" w:color="000000" w:fill="FFE699"/>
            <w:noWrap/>
            <w:vAlign w:val="center"/>
            <w:hideMark/>
          </w:tcPr>
          <w:p w14:paraId="7AEECDE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6D9B18E4" w14:textId="77777777" w:rsidTr="00AA078E">
        <w:trPr>
          <w:trHeight w:val="263"/>
        </w:trPr>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33F13F6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15" w:type="dxa"/>
            <w:tcBorders>
              <w:top w:val="nil"/>
              <w:left w:val="nil"/>
              <w:bottom w:val="single" w:sz="4" w:space="0" w:color="auto"/>
              <w:right w:val="single" w:sz="4" w:space="0" w:color="auto"/>
            </w:tcBorders>
            <w:shd w:val="clear" w:color="auto" w:fill="auto"/>
            <w:noWrap/>
            <w:vAlign w:val="center"/>
            <w:hideMark/>
          </w:tcPr>
          <w:p w14:paraId="49196E5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6FA9D97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620975D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1FFB770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0D1215E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09DFB2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000000" w:fill="FCE4D6"/>
            <w:noWrap/>
            <w:vAlign w:val="center"/>
            <w:hideMark/>
          </w:tcPr>
          <w:p w14:paraId="65BED38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64C6837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2EAF46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1526D8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0E3B13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0B5BCF3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5C291BF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30239CC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6142D0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5B35F2F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c>
          <w:tcPr>
            <w:tcW w:w="715" w:type="dxa"/>
            <w:tcBorders>
              <w:top w:val="nil"/>
              <w:left w:val="nil"/>
              <w:bottom w:val="single" w:sz="4" w:space="0" w:color="auto"/>
              <w:right w:val="single" w:sz="4" w:space="0" w:color="auto"/>
            </w:tcBorders>
            <w:shd w:val="clear" w:color="auto" w:fill="auto"/>
            <w:noWrap/>
            <w:vAlign w:val="center"/>
            <w:hideMark/>
          </w:tcPr>
          <w:p w14:paraId="3FB7148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$8.20</w:t>
            </w:r>
          </w:p>
        </w:tc>
      </w:tr>
      <w:tr w:rsidR="00AA078E" w:rsidRPr="00AA078E" w14:paraId="32183462" w14:textId="77777777" w:rsidTr="00AA078E">
        <w:trPr>
          <w:trHeight w:val="263"/>
        </w:trPr>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7216D637"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15" w:type="dxa"/>
            <w:tcBorders>
              <w:top w:val="nil"/>
              <w:left w:val="nil"/>
              <w:bottom w:val="single" w:sz="4" w:space="0" w:color="auto"/>
              <w:right w:val="single" w:sz="4" w:space="0" w:color="auto"/>
            </w:tcBorders>
            <w:shd w:val="clear" w:color="auto" w:fill="auto"/>
            <w:noWrap/>
            <w:vAlign w:val="center"/>
            <w:hideMark/>
          </w:tcPr>
          <w:p w14:paraId="7124F1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$2.54</w:t>
            </w:r>
          </w:p>
        </w:tc>
        <w:tc>
          <w:tcPr>
            <w:tcW w:w="715" w:type="dxa"/>
            <w:tcBorders>
              <w:top w:val="nil"/>
              <w:left w:val="nil"/>
              <w:bottom w:val="single" w:sz="4" w:space="0" w:color="auto"/>
              <w:right w:val="single" w:sz="4" w:space="0" w:color="auto"/>
            </w:tcBorders>
            <w:shd w:val="clear" w:color="auto" w:fill="auto"/>
            <w:noWrap/>
            <w:vAlign w:val="center"/>
            <w:hideMark/>
          </w:tcPr>
          <w:p w14:paraId="3158FAE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15" w:type="dxa"/>
            <w:tcBorders>
              <w:top w:val="nil"/>
              <w:left w:val="nil"/>
              <w:bottom w:val="single" w:sz="4" w:space="0" w:color="auto"/>
              <w:right w:val="single" w:sz="4" w:space="0" w:color="auto"/>
            </w:tcBorders>
            <w:shd w:val="clear" w:color="auto" w:fill="auto"/>
            <w:noWrap/>
            <w:vAlign w:val="center"/>
            <w:hideMark/>
          </w:tcPr>
          <w:p w14:paraId="3D9F380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$2.46</w:t>
            </w:r>
          </w:p>
        </w:tc>
        <w:tc>
          <w:tcPr>
            <w:tcW w:w="715" w:type="dxa"/>
            <w:tcBorders>
              <w:top w:val="nil"/>
              <w:left w:val="nil"/>
              <w:bottom w:val="single" w:sz="4" w:space="0" w:color="auto"/>
              <w:right w:val="single" w:sz="4" w:space="0" w:color="auto"/>
            </w:tcBorders>
            <w:shd w:val="clear" w:color="auto" w:fill="auto"/>
            <w:noWrap/>
            <w:vAlign w:val="center"/>
            <w:hideMark/>
          </w:tcPr>
          <w:p w14:paraId="20354D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$2.42</w:t>
            </w:r>
          </w:p>
        </w:tc>
        <w:tc>
          <w:tcPr>
            <w:tcW w:w="715" w:type="dxa"/>
            <w:tcBorders>
              <w:top w:val="nil"/>
              <w:left w:val="nil"/>
              <w:bottom w:val="single" w:sz="4" w:space="0" w:color="auto"/>
              <w:right w:val="single" w:sz="4" w:space="0" w:color="auto"/>
            </w:tcBorders>
            <w:shd w:val="clear" w:color="auto" w:fill="auto"/>
            <w:noWrap/>
            <w:vAlign w:val="center"/>
            <w:hideMark/>
          </w:tcPr>
          <w:p w14:paraId="37FA0C8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$2.38</w:t>
            </w:r>
          </w:p>
        </w:tc>
        <w:tc>
          <w:tcPr>
            <w:tcW w:w="715" w:type="dxa"/>
            <w:tcBorders>
              <w:top w:val="nil"/>
              <w:left w:val="nil"/>
              <w:bottom w:val="single" w:sz="4" w:space="0" w:color="auto"/>
              <w:right w:val="single" w:sz="4" w:space="0" w:color="auto"/>
            </w:tcBorders>
            <w:shd w:val="clear" w:color="auto" w:fill="auto"/>
            <w:noWrap/>
            <w:vAlign w:val="center"/>
            <w:hideMark/>
          </w:tcPr>
          <w:p w14:paraId="0EBE813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$2.34</w:t>
            </w:r>
          </w:p>
        </w:tc>
        <w:tc>
          <w:tcPr>
            <w:tcW w:w="715" w:type="dxa"/>
            <w:tcBorders>
              <w:top w:val="nil"/>
              <w:left w:val="nil"/>
              <w:bottom w:val="single" w:sz="4" w:space="0" w:color="auto"/>
              <w:right w:val="single" w:sz="4" w:space="0" w:color="auto"/>
            </w:tcBorders>
            <w:shd w:val="clear" w:color="000000" w:fill="FCE4D6"/>
            <w:noWrap/>
            <w:vAlign w:val="center"/>
            <w:hideMark/>
          </w:tcPr>
          <w:p w14:paraId="3D6EDD7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15" w:type="dxa"/>
            <w:tcBorders>
              <w:top w:val="nil"/>
              <w:left w:val="nil"/>
              <w:bottom w:val="single" w:sz="4" w:space="0" w:color="auto"/>
              <w:right w:val="single" w:sz="4" w:space="0" w:color="auto"/>
            </w:tcBorders>
            <w:shd w:val="clear" w:color="auto" w:fill="auto"/>
            <w:noWrap/>
            <w:vAlign w:val="center"/>
            <w:hideMark/>
          </w:tcPr>
          <w:p w14:paraId="6133D0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$2.26</w:t>
            </w:r>
          </w:p>
        </w:tc>
        <w:tc>
          <w:tcPr>
            <w:tcW w:w="715" w:type="dxa"/>
            <w:tcBorders>
              <w:top w:val="nil"/>
              <w:left w:val="nil"/>
              <w:bottom w:val="single" w:sz="4" w:space="0" w:color="auto"/>
              <w:right w:val="single" w:sz="4" w:space="0" w:color="auto"/>
            </w:tcBorders>
            <w:shd w:val="clear" w:color="auto" w:fill="auto"/>
            <w:noWrap/>
            <w:vAlign w:val="center"/>
            <w:hideMark/>
          </w:tcPr>
          <w:p w14:paraId="1BC2C7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$2.22</w:t>
            </w:r>
          </w:p>
        </w:tc>
        <w:tc>
          <w:tcPr>
            <w:tcW w:w="715" w:type="dxa"/>
            <w:tcBorders>
              <w:top w:val="nil"/>
              <w:left w:val="nil"/>
              <w:bottom w:val="single" w:sz="4" w:space="0" w:color="auto"/>
              <w:right w:val="single" w:sz="4" w:space="0" w:color="auto"/>
            </w:tcBorders>
            <w:shd w:val="clear" w:color="auto" w:fill="auto"/>
            <w:noWrap/>
            <w:vAlign w:val="center"/>
            <w:hideMark/>
          </w:tcPr>
          <w:p w14:paraId="1A671FC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$2.18</w:t>
            </w:r>
          </w:p>
        </w:tc>
        <w:tc>
          <w:tcPr>
            <w:tcW w:w="715" w:type="dxa"/>
            <w:tcBorders>
              <w:top w:val="nil"/>
              <w:left w:val="nil"/>
              <w:bottom w:val="single" w:sz="4" w:space="0" w:color="auto"/>
              <w:right w:val="single" w:sz="4" w:space="0" w:color="auto"/>
            </w:tcBorders>
            <w:shd w:val="clear" w:color="auto" w:fill="auto"/>
            <w:noWrap/>
            <w:vAlign w:val="center"/>
            <w:hideMark/>
          </w:tcPr>
          <w:p w14:paraId="013B5C8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$2.14</w:t>
            </w:r>
          </w:p>
        </w:tc>
        <w:tc>
          <w:tcPr>
            <w:tcW w:w="715" w:type="dxa"/>
            <w:tcBorders>
              <w:top w:val="nil"/>
              <w:left w:val="nil"/>
              <w:bottom w:val="single" w:sz="4" w:space="0" w:color="auto"/>
              <w:right w:val="single" w:sz="4" w:space="0" w:color="auto"/>
            </w:tcBorders>
            <w:shd w:val="clear" w:color="auto" w:fill="auto"/>
            <w:noWrap/>
            <w:vAlign w:val="center"/>
            <w:hideMark/>
          </w:tcPr>
          <w:p w14:paraId="5D59803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15" w:type="dxa"/>
            <w:tcBorders>
              <w:top w:val="nil"/>
              <w:left w:val="nil"/>
              <w:bottom w:val="single" w:sz="4" w:space="0" w:color="auto"/>
              <w:right w:val="single" w:sz="4" w:space="0" w:color="auto"/>
            </w:tcBorders>
            <w:shd w:val="clear" w:color="auto" w:fill="auto"/>
            <w:noWrap/>
            <w:vAlign w:val="center"/>
            <w:hideMark/>
          </w:tcPr>
          <w:p w14:paraId="4D9850F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$2.06</w:t>
            </w:r>
          </w:p>
        </w:tc>
        <w:tc>
          <w:tcPr>
            <w:tcW w:w="715" w:type="dxa"/>
            <w:tcBorders>
              <w:top w:val="nil"/>
              <w:left w:val="nil"/>
              <w:bottom w:val="single" w:sz="4" w:space="0" w:color="auto"/>
              <w:right w:val="single" w:sz="4" w:space="0" w:color="auto"/>
            </w:tcBorders>
            <w:shd w:val="clear" w:color="auto" w:fill="auto"/>
            <w:noWrap/>
            <w:vAlign w:val="center"/>
            <w:hideMark/>
          </w:tcPr>
          <w:p w14:paraId="6765EAC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$2.02</w:t>
            </w:r>
          </w:p>
        </w:tc>
        <w:tc>
          <w:tcPr>
            <w:tcW w:w="715" w:type="dxa"/>
            <w:tcBorders>
              <w:top w:val="nil"/>
              <w:left w:val="nil"/>
              <w:bottom w:val="single" w:sz="4" w:space="0" w:color="auto"/>
              <w:right w:val="single" w:sz="4" w:space="0" w:color="auto"/>
            </w:tcBorders>
            <w:shd w:val="clear" w:color="auto" w:fill="auto"/>
            <w:noWrap/>
            <w:vAlign w:val="center"/>
            <w:hideMark/>
          </w:tcPr>
          <w:p w14:paraId="4BEC4A6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$1.98</w:t>
            </w:r>
          </w:p>
        </w:tc>
        <w:tc>
          <w:tcPr>
            <w:tcW w:w="715" w:type="dxa"/>
            <w:tcBorders>
              <w:top w:val="nil"/>
              <w:left w:val="nil"/>
              <w:bottom w:val="single" w:sz="4" w:space="0" w:color="auto"/>
              <w:right w:val="single" w:sz="4" w:space="0" w:color="auto"/>
            </w:tcBorders>
            <w:shd w:val="clear" w:color="auto" w:fill="auto"/>
            <w:noWrap/>
            <w:vAlign w:val="center"/>
            <w:hideMark/>
          </w:tcPr>
          <w:p w14:paraId="42EF2C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$1.94</w:t>
            </w:r>
          </w:p>
        </w:tc>
        <w:tc>
          <w:tcPr>
            <w:tcW w:w="715" w:type="dxa"/>
            <w:tcBorders>
              <w:top w:val="nil"/>
              <w:left w:val="nil"/>
              <w:bottom w:val="single" w:sz="4" w:space="0" w:color="auto"/>
              <w:right w:val="single" w:sz="4" w:space="0" w:color="auto"/>
            </w:tcBorders>
            <w:shd w:val="clear" w:color="auto" w:fill="auto"/>
            <w:noWrap/>
            <w:vAlign w:val="center"/>
            <w:hideMark/>
          </w:tcPr>
          <w:p w14:paraId="6C7DD31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r>
      <w:tr w:rsidR="00AA078E" w:rsidRPr="00AA078E" w14:paraId="46BEE5E8" w14:textId="77777777" w:rsidTr="00AA078E">
        <w:trPr>
          <w:trHeight w:val="263"/>
        </w:trPr>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659E6665"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15" w:type="dxa"/>
            <w:tcBorders>
              <w:top w:val="nil"/>
              <w:left w:val="nil"/>
              <w:bottom w:val="single" w:sz="4" w:space="0" w:color="auto"/>
              <w:right w:val="single" w:sz="4" w:space="0" w:color="auto"/>
            </w:tcBorders>
            <w:shd w:val="clear" w:color="auto" w:fill="auto"/>
            <w:noWrap/>
            <w:vAlign w:val="center"/>
            <w:hideMark/>
          </w:tcPr>
          <w:p w14:paraId="08CB25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$8.35</w:t>
            </w:r>
          </w:p>
        </w:tc>
        <w:tc>
          <w:tcPr>
            <w:tcW w:w="715" w:type="dxa"/>
            <w:tcBorders>
              <w:top w:val="nil"/>
              <w:left w:val="nil"/>
              <w:bottom w:val="single" w:sz="4" w:space="0" w:color="auto"/>
              <w:right w:val="single" w:sz="4" w:space="0" w:color="auto"/>
            </w:tcBorders>
            <w:shd w:val="clear" w:color="auto" w:fill="auto"/>
            <w:noWrap/>
            <w:vAlign w:val="center"/>
            <w:hideMark/>
          </w:tcPr>
          <w:p w14:paraId="747905D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$8.10</w:t>
            </w:r>
          </w:p>
        </w:tc>
        <w:tc>
          <w:tcPr>
            <w:tcW w:w="715" w:type="dxa"/>
            <w:tcBorders>
              <w:top w:val="nil"/>
              <w:left w:val="nil"/>
              <w:bottom w:val="single" w:sz="4" w:space="0" w:color="auto"/>
              <w:right w:val="single" w:sz="4" w:space="0" w:color="auto"/>
            </w:tcBorders>
            <w:shd w:val="clear" w:color="auto" w:fill="auto"/>
            <w:noWrap/>
            <w:vAlign w:val="center"/>
            <w:hideMark/>
          </w:tcPr>
          <w:p w14:paraId="61E333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$7.85</w:t>
            </w:r>
          </w:p>
        </w:tc>
        <w:tc>
          <w:tcPr>
            <w:tcW w:w="715" w:type="dxa"/>
            <w:tcBorders>
              <w:top w:val="nil"/>
              <w:left w:val="nil"/>
              <w:bottom w:val="single" w:sz="4" w:space="0" w:color="auto"/>
              <w:right w:val="single" w:sz="4" w:space="0" w:color="auto"/>
            </w:tcBorders>
            <w:shd w:val="clear" w:color="auto" w:fill="auto"/>
            <w:noWrap/>
            <w:vAlign w:val="center"/>
            <w:hideMark/>
          </w:tcPr>
          <w:p w14:paraId="64450A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$7.60</w:t>
            </w:r>
          </w:p>
        </w:tc>
        <w:tc>
          <w:tcPr>
            <w:tcW w:w="715" w:type="dxa"/>
            <w:tcBorders>
              <w:top w:val="nil"/>
              <w:left w:val="nil"/>
              <w:bottom w:val="single" w:sz="4" w:space="0" w:color="auto"/>
              <w:right w:val="single" w:sz="4" w:space="0" w:color="auto"/>
            </w:tcBorders>
            <w:shd w:val="clear" w:color="auto" w:fill="auto"/>
            <w:noWrap/>
            <w:vAlign w:val="center"/>
            <w:hideMark/>
          </w:tcPr>
          <w:p w14:paraId="47AD712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$7.35</w:t>
            </w:r>
          </w:p>
        </w:tc>
        <w:tc>
          <w:tcPr>
            <w:tcW w:w="715" w:type="dxa"/>
            <w:tcBorders>
              <w:top w:val="nil"/>
              <w:left w:val="nil"/>
              <w:bottom w:val="single" w:sz="4" w:space="0" w:color="auto"/>
              <w:right w:val="single" w:sz="4" w:space="0" w:color="auto"/>
            </w:tcBorders>
            <w:shd w:val="clear" w:color="auto" w:fill="auto"/>
            <w:noWrap/>
            <w:vAlign w:val="center"/>
            <w:hideMark/>
          </w:tcPr>
          <w:p w14:paraId="63DACD8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$7.10</w:t>
            </w:r>
          </w:p>
        </w:tc>
        <w:tc>
          <w:tcPr>
            <w:tcW w:w="715" w:type="dxa"/>
            <w:tcBorders>
              <w:top w:val="nil"/>
              <w:left w:val="nil"/>
              <w:bottom w:val="single" w:sz="4" w:space="0" w:color="auto"/>
              <w:right w:val="single" w:sz="4" w:space="0" w:color="auto"/>
            </w:tcBorders>
            <w:shd w:val="clear" w:color="000000" w:fill="FCE4D6"/>
            <w:noWrap/>
            <w:vAlign w:val="center"/>
            <w:hideMark/>
          </w:tcPr>
          <w:p w14:paraId="5C0C28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$6.85</w:t>
            </w:r>
          </w:p>
        </w:tc>
        <w:tc>
          <w:tcPr>
            <w:tcW w:w="715" w:type="dxa"/>
            <w:tcBorders>
              <w:top w:val="nil"/>
              <w:left w:val="nil"/>
              <w:bottom w:val="single" w:sz="4" w:space="0" w:color="auto"/>
              <w:right w:val="single" w:sz="4" w:space="0" w:color="auto"/>
            </w:tcBorders>
            <w:shd w:val="clear" w:color="auto" w:fill="auto"/>
            <w:noWrap/>
            <w:vAlign w:val="center"/>
            <w:hideMark/>
          </w:tcPr>
          <w:p w14:paraId="59733E3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$6.70</w:t>
            </w:r>
          </w:p>
        </w:tc>
        <w:tc>
          <w:tcPr>
            <w:tcW w:w="715" w:type="dxa"/>
            <w:tcBorders>
              <w:top w:val="nil"/>
              <w:left w:val="nil"/>
              <w:bottom w:val="single" w:sz="4" w:space="0" w:color="auto"/>
              <w:right w:val="single" w:sz="4" w:space="0" w:color="auto"/>
            </w:tcBorders>
            <w:shd w:val="clear" w:color="auto" w:fill="auto"/>
            <w:noWrap/>
            <w:vAlign w:val="center"/>
            <w:hideMark/>
          </w:tcPr>
          <w:p w14:paraId="35274DF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$6.55</w:t>
            </w:r>
          </w:p>
        </w:tc>
        <w:tc>
          <w:tcPr>
            <w:tcW w:w="715" w:type="dxa"/>
            <w:tcBorders>
              <w:top w:val="nil"/>
              <w:left w:val="nil"/>
              <w:bottom w:val="single" w:sz="4" w:space="0" w:color="auto"/>
              <w:right w:val="single" w:sz="4" w:space="0" w:color="auto"/>
            </w:tcBorders>
            <w:shd w:val="clear" w:color="auto" w:fill="auto"/>
            <w:noWrap/>
            <w:vAlign w:val="center"/>
            <w:hideMark/>
          </w:tcPr>
          <w:p w14:paraId="3FE742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$6.40</w:t>
            </w:r>
          </w:p>
        </w:tc>
        <w:tc>
          <w:tcPr>
            <w:tcW w:w="715" w:type="dxa"/>
            <w:tcBorders>
              <w:top w:val="nil"/>
              <w:left w:val="nil"/>
              <w:bottom w:val="single" w:sz="4" w:space="0" w:color="auto"/>
              <w:right w:val="single" w:sz="4" w:space="0" w:color="auto"/>
            </w:tcBorders>
            <w:shd w:val="clear" w:color="auto" w:fill="auto"/>
            <w:noWrap/>
            <w:vAlign w:val="center"/>
            <w:hideMark/>
          </w:tcPr>
          <w:p w14:paraId="25FEF5B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$6.25</w:t>
            </w:r>
          </w:p>
        </w:tc>
        <w:tc>
          <w:tcPr>
            <w:tcW w:w="715" w:type="dxa"/>
            <w:tcBorders>
              <w:top w:val="nil"/>
              <w:left w:val="nil"/>
              <w:bottom w:val="single" w:sz="4" w:space="0" w:color="auto"/>
              <w:right w:val="single" w:sz="4" w:space="0" w:color="auto"/>
            </w:tcBorders>
            <w:shd w:val="clear" w:color="auto" w:fill="auto"/>
            <w:noWrap/>
            <w:vAlign w:val="center"/>
            <w:hideMark/>
          </w:tcPr>
          <w:p w14:paraId="4124ED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$6.10</w:t>
            </w:r>
          </w:p>
        </w:tc>
        <w:tc>
          <w:tcPr>
            <w:tcW w:w="715" w:type="dxa"/>
            <w:tcBorders>
              <w:top w:val="nil"/>
              <w:left w:val="nil"/>
              <w:bottom w:val="single" w:sz="4" w:space="0" w:color="auto"/>
              <w:right w:val="single" w:sz="4" w:space="0" w:color="auto"/>
            </w:tcBorders>
            <w:shd w:val="clear" w:color="auto" w:fill="auto"/>
            <w:noWrap/>
            <w:vAlign w:val="center"/>
            <w:hideMark/>
          </w:tcPr>
          <w:p w14:paraId="40B481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$5.95</w:t>
            </w:r>
          </w:p>
        </w:tc>
        <w:tc>
          <w:tcPr>
            <w:tcW w:w="715" w:type="dxa"/>
            <w:tcBorders>
              <w:top w:val="nil"/>
              <w:left w:val="nil"/>
              <w:bottom w:val="single" w:sz="4" w:space="0" w:color="auto"/>
              <w:right w:val="single" w:sz="4" w:space="0" w:color="auto"/>
            </w:tcBorders>
            <w:shd w:val="clear" w:color="auto" w:fill="auto"/>
            <w:noWrap/>
            <w:vAlign w:val="center"/>
            <w:hideMark/>
          </w:tcPr>
          <w:p w14:paraId="67DEB9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$5.80</w:t>
            </w:r>
          </w:p>
        </w:tc>
        <w:tc>
          <w:tcPr>
            <w:tcW w:w="715" w:type="dxa"/>
            <w:tcBorders>
              <w:top w:val="nil"/>
              <w:left w:val="nil"/>
              <w:bottom w:val="single" w:sz="4" w:space="0" w:color="auto"/>
              <w:right w:val="single" w:sz="4" w:space="0" w:color="auto"/>
            </w:tcBorders>
            <w:shd w:val="clear" w:color="auto" w:fill="auto"/>
            <w:noWrap/>
            <w:vAlign w:val="center"/>
            <w:hideMark/>
          </w:tcPr>
          <w:p w14:paraId="667DBC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$5.65</w:t>
            </w:r>
          </w:p>
        </w:tc>
        <w:tc>
          <w:tcPr>
            <w:tcW w:w="715" w:type="dxa"/>
            <w:tcBorders>
              <w:top w:val="nil"/>
              <w:left w:val="nil"/>
              <w:bottom w:val="single" w:sz="4" w:space="0" w:color="auto"/>
              <w:right w:val="single" w:sz="4" w:space="0" w:color="auto"/>
            </w:tcBorders>
            <w:shd w:val="clear" w:color="auto" w:fill="auto"/>
            <w:noWrap/>
            <w:vAlign w:val="center"/>
            <w:hideMark/>
          </w:tcPr>
          <w:p w14:paraId="00C3FBD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15" w:type="dxa"/>
            <w:tcBorders>
              <w:top w:val="nil"/>
              <w:left w:val="nil"/>
              <w:bottom w:val="single" w:sz="4" w:space="0" w:color="auto"/>
              <w:right w:val="single" w:sz="4" w:space="0" w:color="auto"/>
            </w:tcBorders>
            <w:shd w:val="clear" w:color="auto" w:fill="auto"/>
            <w:noWrap/>
            <w:vAlign w:val="center"/>
            <w:hideMark/>
          </w:tcPr>
          <w:p w14:paraId="79A194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$5.35</w:t>
            </w:r>
          </w:p>
        </w:tc>
      </w:tr>
      <w:tr w:rsidR="00AA078E" w:rsidRPr="00AA078E" w14:paraId="409090EB" w14:textId="77777777" w:rsidTr="00AA078E">
        <w:trPr>
          <w:trHeight w:val="263"/>
        </w:trPr>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2486CD06"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15" w:type="dxa"/>
            <w:tcBorders>
              <w:top w:val="nil"/>
              <w:left w:val="nil"/>
              <w:bottom w:val="single" w:sz="4" w:space="0" w:color="auto"/>
              <w:right w:val="single" w:sz="4" w:space="0" w:color="auto"/>
            </w:tcBorders>
            <w:shd w:val="clear" w:color="auto" w:fill="auto"/>
            <w:noWrap/>
            <w:vAlign w:val="center"/>
            <w:hideMark/>
          </w:tcPr>
          <w:p w14:paraId="62742D8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15" w:type="dxa"/>
            <w:tcBorders>
              <w:top w:val="nil"/>
              <w:left w:val="nil"/>
              <w:bottom w:val="single" w:sz="4" w:space="0" w:color="auto"/>
              <w:right w:val="single" w:sz="4" w:space="0" w:color="auto"/>
            </w:tcBorders>
            <w:shd w:val="clear" w:color="auto" w:fill="auto"/>
            <w:noWrap/>
            <w:vAlign w:val="center"/>
            <w:hideMark/>
          </w:tcPr>
          <w:p w14:paraId="1E047A4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15" w:type="dxa"/>
            <w:tcBorders>
              <w:top w:val="nil"/>
              <w:left w:val="nil"/>
              <w:bottom w:val="single" w:sz="4" w:space="0" w:color="auto"/>
              <w:right w:val="single" w:sz="4" w:space="0" w:color="auto"/>
            </w:tcBorders>
            <w:shd w:val="clear" w:color="auto" w:fill="auto"/>
            <w:noWrap/>
            <w:vAlign w:val="center"/>
            <w:hideMark/>
          </w:tcPr>
          <w:p w14:paraId="2CD3B98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15" w:type="dxa"/>
            <w:tcBorders>
              <w:top w:val="nil"/>
              <w:left w:val="nil"/>
              <w:bottom w:val="single" w:sz="4" w:space="0" w:color="auto"/>
              <w:right w:val="single" w:sz="4" w:space="0" w:color="auto"/>
            </w:tcBorders>
            <w:shd w:val="clear" w:color="auto" w:fill="auto"/>
            <w:noWrap/>
            <w:vAlign w:val="center"/>
            <w:hideMark/>
          </w:tcPr>
          <w:p w14:paraId="518151A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15" w:type="dxa"/>
            <w:tcBorders>
              <w:top w:val="nil"/>
              <w:left w:val="nil"/>
              <w:bottom w:val="single" w:sz="4" w:space="0" w:color="auto"/>
              <w:right w:val="single" w:sz="4" w:space="0" w:color="auto"/>
            </w:tcBorders>
            <w:shd w:val="clear" w:color="auto" w:fill="auto"/>
            <w:noWrap/>
            <w:vAlign w:val="center"/>
            <w:hideMark/>
          </w:tcPr>
          <w:p w14:paraId="6927275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15" w:type="dxa"/>
            <w:tcBorders>
              <w:top w:val="nil"/>
              <w:left w:val="nil"/>
              <w:bottom w:val="single" w:sz="4" w:space="0" w:color="auto"/>
              <w:right w:val="single" w:sz="4" w:space="0" w:color="auto"/>
            </w:tcBorders>
            <w:shd w:val="clear" w:color="auto" w:fill="auto"/>
            <w:noWrap/>
            <w:vAlign w:val="center"/>
            <w:hideMark/>
          </w:tcPr>
          <w:p w14:paraId="1E1C6DF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15" w:type="dxa"/>
            <w:tcBorders>
              <w:top w:val="nil"/>
              <w:left w:val="nil"/>
              <w:bottom w:val="single" w:sz="4" w:space="0" w:color="auto"/>
              <w:right w:val="single" w:sz="4" w:space="0" w:color="auto"/>
            </w:tcBorders>
            <w:shd w:val="clear" w:color="000000" w:fill="FCE4D6"/>
            <w:noWrap/>
            <w:vAlign w:val="center"/>
            <w:hideMark/>
          </w:tcPr>
          <w:p w14:paraId="43B2D2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15" w:type="dxa"/>
            <w:tcBorders>
              <w:top w:val="nil"/>
              <w:left w:val="nil"/>
              <w:bottom w:val="single" w:sz="4" w:space="0" w:color="auto"/>
              <w:right w:val="single" w:sz="4" w:space="0" w:color="auto"/>
            </w:tcBorders>
            <w:shd w:val="clear" w:color="auto" w:fill="auto"/>
            <w:noWrap/>
            <w:vAlign w:val="center"/>
            <w:hideMark/>
          </w:tcPr>
          <w:p w14:paraId="3E330C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15" w:type="dxa"/>
            <w:tcBorders>
              <w:top w:val="nil"/>
              <w:left w:val="nil"/>
              <w:bottom w:val="single" w:sz="4" w:space="0" w:color="auto"/>
              <w:right w:val="single" w:sz="4" w:space="0" w:color="auto"/>
            </w:tcBorders>
            <w:shd w:val="clear" w:color="auto" w:fill="auto"/>
            <w:noWrap/>
            <w:vAlign w:val="center"/>
            <w:hideMark/>
          </w:tcPr>
          <w:p w14:paraId="4776818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15" w:type="dxa"/>
            <w:tcBorders>
              <w:top w:val="nil"/>
              <w:left w:val="nil"/>
              <w:bottom w:val="single" w:sz="4" w:space="0" w:color="auto"/>
              <w:right w:val="single" w:sz="4" w:space="0" w:color="auto"/>
            </w:tcBorders>
            <w:shd w:val="clear" w:color="auto" w:fill="auto"/>
            <w:noWrap/>
            <w:vAlign w:val="center"/>
            <w:hideMark/>
          </w:tcPr>
          <w:p w14:paraId="2852EF6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15" w:type="dxa"/>
            <w:tcBorders>
              <w:top w:val="nil"/>
              <w:left w:val="nil"/>
              <w:bottom w:val="single" w:sz="4" w:space="0" w:color="auto"/>
              <w:right w:val="single" w:sz="4" w:space="0" w:color="auto"/>
            </w:tcBorders>
            <w:shd w:val="clear" w:color="auto" w:fill="auto"/>
            <w:noWrap/>
            <w:vAlign w:val="center"/>
            <w:hideMark/>
          </w:tcPr>
          <w:p w14:paraId="10B63AF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15" w:type="dxa"/>
            <w:tcBorders>
              <w:top w:val="nil"/>
              <w:left w:val="nil"/>
              <w:bottom w:val="single" w:sz="4" w:space="0" w:color="auto"/>
              <w:right w:val="single" w:sz="4" w:space="0" w:color="auto"/>
            </w:tcBorders>
            <w:shd w:val="clear" w:color="auto" w:fill="auto"/>
            <w:noWrap/>
            <w:vAlign w:val="center"/>
            <w:hideMark/>
          </w:tcPr>
          <w:p w14:paraId="3A00468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15" w:type="dxa"/>
            <w:tcBorders>
              <w:top w:val="nil"/>
              <w:left w:val="nil"/>
              <w:bottom w:val="single" w:sz="4" w:space="0" w:color="auto"/>
              <w:right w:val="single" w:sz="4" w:space="0" w:color="auto"/>
            </w:tcBorders>
            <w:shd w:val="clear" w:color="auto" w:fill="auto"/>
            <w:noWrap/>
            <w:vAlign w:val="center"/>
            <w:hideMark/>
          </w:tcPr>
          <w:p w14:paraId="379EA9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15" w:type="dxa"/>
            <w:tcBorders>
              <w:top w:val="nil"/>
              <w:left w:val="nil"/>
              <w:bottom w:val="single" w:sz="4" w:space="0" w:color="auto"/>
              <w:right w:val="single" w:sz="4" w:space="0" w:color="auto"/>
            </w:tcBorders>
            <w:shd w:val="clear" w:color="auto" w:fill="auto"/>
            <w:noWrap/>
            <w:vAlign w:val="center"/>
            <w:hideMark/>
          </w:tcPr>
          <w:p w14:paraId="5CD8472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15" w:type="dxa"/>
            <w:tcBorders>
              <w:top w:val="nil"/>
              <w:left w:val="nil"/>
              <w:bottom w:val="single" w:sz="4" w:space="0" w:color="auto"/>
              <w:right w:val="single" w:sz="4" w:space="0" w:color="auto"/>
            </w:tcBorders>
            <w:shd w:val="clear" w:color="auto" w:fill="auto"/>
            <w:noWrap/>
            <w:vAlign w:val="center"/>
            <w:hideMark/>
          </w:tcPr>
          <w:p w14:paraId="702F30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15" w:type="dxa"/>
            <w:tcBorders>
              <w:top w:val="nil"/>
              <w:left w:val="nil"/>
              <w:bottom w:val="single" w:sz="4" w:space="0" w:color="auto"/>
              <w:right w:val="single" w:sz="4" w:space="0" w:color="auto"/>
            </w:tcBorders>
            <w:shd w:val="clear" w:color="auto" w:fill="auto"/>
            <w:noWrap/>
            <w:vAlign w:val="center"/>
            <w:hideMark/>
          </w:tcPr>
          <w:p w14:paraId="5D51B2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15" w:type="dxa"/>
            <w:tcBorders>
              <w:top w:val="nil"/>
              <w:left w:val="nil"/>
              <w:bottom w:val="single" w:sz="4" w:space="0" w:color="auto"/>
              <w:right w:val="single" w:sz="4" w:space="0" w:color="auto"/>
            </w:tcBorders>
            <w:shd w:val="clear" w:color="auto" w:fill="auto"/>
            <w:noWrap/>
            <w:vAlign w:val="center"/>
            <w:hideMark/>
          </w:tcPr>
          <w:p w14:paraId="22375A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789FA698" w14:textId="77777777" w:rsidTr="00AA078E">
        <w:trPr>
          <w:trHeight w:val="263"/>
        </w:trPr>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051469C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15" w:type="dxa"/>
            <w:tcBorders>
              <w:top w:val="nil"/>
              <w:left w:val="nil"/>
              <w:bottom w:val="single" w:sz="4" w:space="0" w:color="auto"/>
              <w:right w:val="single" w:sz="4" w:space="0" w:color="auto"/>
            </w:tcBorders>
            <w:shd w:val="clear" w:color="auto" w:fill="auto"/>
            <w:noWrap/>
            <w:vAlign w:val="center"/>
            <w:hideMark/>
          </w:tcPr>
          <w:p w14:paraId="7B29D78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15" w:type="dxa"/>
            <w:tcBorders>
              <w:top w:val="nil"/>
              <w:left w:val="nil"/>
              <w:bottom w:val="single" w:sz="4" w:space="0" w:color="auto"/>
              <w:right w:val="single" w:sz="4" w:space="0" w:color="auto"/>
            </w:tcBorders>
            <w:shd w:val="clear" w:color="auto" w:fill="auto"/>
            <w:noWrap/>
            <w:vAlign w:val="center"/>
            <w:hideMark/>
          </w:tcPr>
          <w:p w14:paraId="0F3EE5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15" w:type="dxa"/>
            <w:tcBorders>
              <w:top w:val="nil"/>
              <w:left w:val="nil"/>
              <w:bottom w:val="single" w:sz="4" w:space="0" w:color="auto"/>
              <w:right w:val="single" w:sz="4" w:space="0" w:color="auto"/>
            </w:tcBorders>
            <w:shd w:val="clear" w:color="auto" w:fill="auto"/>
            <w:noWrap/>
            <w:vAlign w:val="center"/>
            <w:hideMark/>
          </w:tcPr>
          <w:p w14:paraId="7B0308D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15" w:type="dxa"/>
            <w:tcBorders>
              <w:top w:val="nil"/>
              <w:left w:val="nil"/>
              <w:bottom w:val="single" w:sz="4" w:space="0" w:color="auto"/>
              <w:right w:val="single" w:sz="4" w:space="0" w:color="auto"/>
            </w:tcBorders>
            <w:shd w:val="clear" w:color="auto" w:fill="auto"/>
            <w:noWrap/>
            <w:vAlign w:val="center"/>
            <w:hideMark/>
          </w:tcPr>
          <w:p w14:paraId="3E772DB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15" w:type="dxa"/>
            <w:tcBorders>
              <w:top w:val="nil"/>
              <w:left w:val="nil"/>
              <w:bottom w:val="single" w:sz="4" w:space="0" w:color="auto"/>
              <w:right w:val="single" w:sz="4" w:space="0" w:color="auto"/>
            </w:tcBorders>
            <w:shd w:val="clear" w:color="auto" w:fill="auto"/>
            <w:noWrap/>
            <w:vAlign w:val="center"/>
            <w:hideMark/>
          </w:tcPr>
          <w:p w14:paraId="7D21D1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15" w:type="dxa"/>
            <w:tcBorders>
              <w:top w:val="nil"/>
              <w:left w:val="nil"/>
              <w:bottom w:val="single" w:sz="4" w:space="0" w:color="auto"/>
              <w:right w:val="single" w:sz="4" w:space="0" w:color="auto"/>
            </w:tcBorders>
            <w:shd w:val="clear" w:color="auto" w:fill="auto"/>
            <w:noWrap/>
            <w:vAlign w:val="center"/>
            <w:hideMark/>
          </w:tcPr>
          <w:p w14:paraId="156A081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15" w:type="dxa"/>
            <w:tcBorders>
              <w:top w:val="nil"/>
              <w:left w:val="nil"/>
              <w:bottom w:val="single" w:sz="4" w:space="0" w:color="auto"/>
              <w:right w:val="single" w:sz="4" w:space="0" w:color="auto"/>
            </w:tcBorders>
            <w:shd w:val="clear" w:color="000000" w:fill="FCE4D6"/>
            <w:noWrap/>
            <w:vAlign w:val="center"/>
            <w:hideMark/>
          </w:tcPr>
          <w:p w14:paraId="1FC47D5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15" w:type="dxa"/>
            <w:tcBorders>
              <w:top w:val="nil"/>
              <w:left w:val="nil"/>
              <w:bottom w:val="single" w:sz="4" w:space="0" w:color="auto"/>
              <w:right w:val="single" w:sz="4" w:space="0" w:color="auto"/>
            </w:tcBorders>
            <w:shd w:val="clear" w:color="auto" w:fill="auto"/>
            <w:noWrap/>
            <w:vAlign w:val="center"/>
            <w:hideMark/>
          </w:tcPr>
          <w:p w14:paraId="500A6F6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15" w:type="dxa"/>
            <w:tcBorders>
              <w:top w:val="nil"/>
              <w:left w:val="nil"/>
              <w:bottom w:val="single" w:sz="4" w:space="0" w:color="auto"/>
              <w:right w:val="single" w:sz="4" w:space="0" w:color="auto"/>
            </w:tcBorders>
            <w:shd w:val="clear" w:color="auto" w:fill="auto"/>
            <w:noWrap/>
            <w:vAlign w:val="center"/>
            <w:hideMark/>
          </w:tcPr>
          <w:p w14:paraId="3B602CE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15" w:type="dxa"/>
            <w:tcBorders>
              <w:top w:val="nil"/>
              <w:left w:val="nil"/>
              <w:bottom w:val="single" w:sz="4" w:space="0" w:color="auto"/>
              <w:right w:val="single" w:sz="4" w:space="0" w:color="auto"/>
            </w:tcBorders>
            <w:shd w:val="clear" w:color="auto" w:fill="auto"/>
            <w:noWrap/>
            <w:vAlign w:val="center"/>
            <w:hideMark/>
          </w:tcPr>
          <w:p w14:paraId="73A7E1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15" w:type="dxa"/>
            <w:tcBorders>
              <w:top w:val="nil"/>
              <w:left w:val="nil"/>
              <w:bottom w:val="single" w:sz="4" w:space="0" w:color="auto"/>
              <w:right w:val="single" w:sz="4" w:space="0" w:color="auto"/>
            </w:tcBorders>
            <w:shd w:val="clear" w:color="auto" w:fill="auto"/>
            <w:noWrap/>
            <w:vAlign w:val="center"/>
            <w:hideMark/>
          </w:tcPr>
          <w:p w14:paraId="0A8F4D2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15" w:type="dxa"/>
            <w:tcBorders>
              <w:top w:val="nil"/>
              <w:left w:val="nil"/>
              <w:bottom w:val="single" w:sz="4" w:space="0" w:color="auto"/>
              <w:right w:val="single" w:sz="4" w:space="0" w:color="auto"/>
            </w:tcBorders>
            <w:shd w:val="clear" w:color="auto" w:fill="auto"/>
            <w:noWrap/>
            <w:vAlign w:val="center"/>
            <w:hideMark/>
          </w:tcPr>
          <w:p w14:paraId="36904B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15" w:type="dxa"/>
            <w:tcBorders>
              <w:top w:val="nil"/>
              <w:left w:val="nil"/>
              <w:bottom w:val="single" w:sz="4" w:space="0" w:color="auto"/>
              <w:right w:val="single" w:sz="4" w:space="0" w:color="auto"/>
            </w:tcBorders>
            <w:shd w:val="clear" w:color="auto" w:fill="auto"/>
            <w:noWrap/>
            <w:vAlign w:val="center"/>
            <w:hideMark/>
          </w:tcPr>
          <w:p w14:paraId="58B328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15" w:type="dxa"/>
            <w:tcBorders>
              <w:top w:val="nil"/>
              <w:left w:val="nil"/>
              <w:bottom w:val="single" w:sz="4" w:space="0" w:color="auto"/>
              <w:right w:val="single" w:sz="4" w:space="0" w:color="auto"/>
            </w:tcBorders>
            <w:shd w:val="clear" w:color="auto" w:fill="auto"/>
            <w:noWrap/>
            <w:vAlign w:val="center"/>
            <w:hideMark/>
          </w:tcPr>
          <w:p w14:paraId="6C17210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15" w:type="dxa"/>
            <w:tcBorders>
              <w:top w:val="nil"/>
              <w:left w:val="nil"/>
              <w:bottom w:val="single" w:sz="4" w:space="0" w:color="auto"/>
              <w:right w:val="single" w:sz="4" w:space="0" w:color="auto"/>
            </w:tcBorders>
            <w:shd w:val="clear" w:color="auto" w:fill="auto"/>
            <w:noWrap/>
            <w:vAlign w:val="center"/>
            <w:hideMark/>
          </w:tcPr>
          <w:p w14:paraId="4E5AD55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15" w:type="dxa"/>
            <w:tcBorders>
              <w:top w:val="nil"/>
              <w:left w:val="nil"/>
              <w:bottom w:val="single" w:sz="4" w:space="0" w:color="auto"/>
              <w:right w:val="single" w:sz="4" w:space="0" w:color="auto"/>
            </w:tcBorders>
            <w:shd w:val="clear" w:color="auto" w:fill="auto"/>
            <w:noWrap/>
            <w:vAlign w:val="center"/>
            <w:hideMark/>
          </w:tcPr>
          <w:p w14:paraId="0DB870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15" w:type="dxa"/>
            <w:tcBorders>
              <w:top w:val="nil"/>
              <w:left w:val="nil"/>
              <w:bottom w:val="single" w:sz="4" w:space="0" w:color="auto"/>
              <w:right w:val="single" w:sz="4" w:space="0" w:color="auto"/>
            </w:tcBorders>
            <w:shd w:val="clear" w:color="auto" w:fill="auto"/>
            <w:noWrap/>
            <w:vAlign w:val="center"/>
            <w:hideMark/>
          </w:tcPr>
          <w:p w14:paraId="77BF154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4A000588" w14:textId="77777777" w:rsidTr="00AA078E">
        <w:trPr>
          <w:trHeight w:val="263"/>
        </w:trPr>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1FC70DC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15" w:type="dxa"/>
            <w:tcBorders>
              <w:top w:val="nil"/>
              <w:left w:val="nil"/>
              <w:bottom w:val="single" w:sz="4" w:space="0" w:color="auto"/>
              <w:right w:val="single" w:sz="4" w:space="0" w:color="auto"/>
            </w:tcBorders>
            <w:shd w:val="clear" w:color="auto" w:fill="auto"/>
            <w:noWrap/>
            <w:vAlign w:val="center"/>
            <w:hideMark/>
          </w:tcPr>
          <w:p w14:paraId="32686F2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$4.09</w:t>
            </w:r>
          </w:p>
        </w:tc>
        <w:tc>
          <w:tcPr>
            <w:tcW w:w="715" w:type="dxa"/>
            <w:tcBorders>
              <w:top w:val="nil"/>
              <w:left w:val="nil"/>
              <w:bottom w:val="single" w:sz="4" w:space="0" w:color="auto"/>
              <w:right w:val="single" w:sz="4" w:space="0" w:color="auto"/>
            </w:tcBorders>
            <w:shd w:val="clear" w:color="auto" w:fill="auto"/>
            <w:noWrap/>
            <w:vAlign w:val="center"/>
            <w:hideMark/>
          </w:tcPr>
          <w:p w14:paraId="6B7DC9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$4.02</w:t>
            </w:r>
          </w:p>
        </w:tc>
        <w:tc>
          <w:tcPr>
            <w:tcW w:w="715" w:type="dxa"/>
            <w:tcBorders>
              <w:top w:val="nil"/>
              <w:left w:val="nil"/>
              <w:bottom w:val="single" w:sz="4" w:space="0" w:color="auto"/>
              <w:right w:val="single" w:sz="4" w:space="0" w:color="auto"/>
            </w:tcBorders>
            <w:shd w:val="clear" w:color="auto" w:fill="auto"/>
            <w:noWrap/>
            <w:vAlign w:val="center"/>
            <w:hideMark/>
          </w:tcPr>
          <w:p w14:paraId="53AF7B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$3.96</w:t>
            </w:r>
          </w:p>
        </w:tc>
        <w:tc>
          <w:tcPr>
            <w:tcW w:w="715" w:type="dxa"/>
            <w:tcBorders>
              <w:top w:val="nil"/>
              <w:left w:val="nil"/>
              <w:bottom w:val="single" w:sz="4" w:space="0" w:color="auto"/>
              <w:right w:val="single" w:sz="4" w:space="0" w:color="auto"/>
            </w:tcBorders>
            <w:shd w:val="clear" w:color="auto" w:fill="auto"/>
            <w:noWrap/>
            <w:vAlign w:val="center"/>
            <w:hideMark/>
          </w:tcPr>
          <w:p w14:paraId="0E31C0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$3.90</w:t>
            </w:r>
          </w:p>
        </w:tc>
        <w:tc>
          <w:tcPr>
            <w:tcW w:w="715" w:type="dxa"/>
            <w:tcBorders>
              <w:top w:val="nil"/>
              <w:left w:val="nil"/>
              <w:bottom w:val="single" w:sz="4" w:space="0" w:color="auto"/>
              <w:right w:val="single" w:sz="4" w:space="0" w:color="auto"/>
            </w:tcBorders>
            <w:shd w:val="clear" w:color="auto" w:fill="auto"/>
            <w:noWrap/>
            <w:vAlign w:val="center"/>
            <w:hideMark/>
          </w:tcPr>
          <w:p w14:paraId="25B328C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$3.84</w:t>
            </w:r>
          </w:p>
        </w:tc>
        <w:tc>
          <w:tcPr>
            <w:tcW w:w="715" w:type="dxa"/>
            <w:tcBorders>
              <w:top w:val="nil"/>
              <w:left w:val="nil"/>
              <w:bottom w:val="single" w:sz="4" w:space="0" w:color="auto"/>
              <w:right w:val="single" w:sz="4" w:space="0" w:color="auto"/>
            </w:tcBorders>
            <w:shd w:val="clear" w:color="auto" w:fill="auto"/>
            <w:noWrap/>
            <w:vAlign w:val="center"/>
            <w:hideMark/>
          </w:tcPr>
          <w:p w14:paraId="652FFCD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$3.77</w:t>
            </w:r>
          </w:p>
        </w:tc>
        <w:tc>
          <w:tcPr>
            <w:tcW w:w="715" w:type="dxa"/>
            <w:tcBorders>
              <w:top w:val="nil"/>
              <w:left w:val="nil"/>
              <w:bottom w:val="single" w:sz="4" w:space="0" w:color="auto"/>
              <w:right w:val="single" w:sz="4" w:space="0" w:color="auto"/>
            </w:tcBorders>
            <w:shd w:val="clear" w:color="000000" w:fill="FCE4D6"/>
            <w:noWrap/>
            <w:vAlign w:val="center"/>
            <w:hideMark/>
          </w:tcPr>
          <w:p w14:paraId="7D036D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$3.71</w:t>
            </w:r>
          </w:p>
        </w:tc>
        <w:tc>
          <w:tcPr>
            <w:tcW w:w="715" w:type="dxa"/>
            <w:tcBorders>
              <w:top w:val="nil"/>
              <w:left w:val="nil"/>
              <w:bottom w:val="single" w:sz="4" w:space="0" w:color="auto"/>
              <w:right w:val="single" w:sz="4" w:space="0" w:color="auto"/>
            </w:tcBorders>
            <w:shd w:val="clear" w:color="auto" w:fill="auto"/>
            <w:noWrap/>
            <w:vAlign w:val="center"/>
            <w:hideMark/>
          </w:tcPr>
          <w:p w14:paraId="078B524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$3.66</w:t>
            </w:r>
          </w:p>
        </w:tc>
        <w:tc>
          <w:tcPr>
            <w:tcW w:w="715" w:type="dxa"/>
            <w:tcBorders>
              <w:top w:val="nil"/>
              <w:left w:val="nil"/>
              <w:bottom w:val="single" w:sz="4" w:space="0" w:color="auto"/>
              <w:right w:val="single" w:sz="4" w:space="0" w:color="auto"/>
            </w:tcBorders>
            <w:shd w:val="clear" w:color="auto" w:fill="auto"/>
            <w:noWrap/>
            <w:vAlign w:val="center"/>
            <w:hideMark/>
          </w:tcPr>
          <w:p w14:paraId="06DF9AB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$3.61</w:t>
            </w:r>
          </w:p>
        </w:tc>
        <w:tc>
          <w:tcPr>
            <w:tcW w:w="715" w:type="dxa"/>
            <w:tcBorders>
              <w:top w:val="nil"/>
              <w:left w:val="nil"/>
              <w:bottom w:val="single" w:sz="4" w:space="0" w:color="auto"/>
              <w:right w:val="single" w:sz="4" w:space="0" w:color="auto"/>
            </w:tcBorders>
            <w:shd w:val="clear" w:color="auto" w:fill="auto"/>
            <w:noWrap/>
            <w:vAlign w:val="center"/>
            <w:hideMark/>
          </w:tcPr>
          <w:p w14:paraId="4B3E8E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$3.57</w:t>
            </w:r>
          </w:p>
        </w:tc>
        <w:tc>
          <w:tcPr>
            <w:tcW w:w="715" w:type="dxa"/>
            <w:tcBorders>
              <w:top w:val="nil"/>
              <w:left w:val="nil"/>
              <w:bottom w:val="single" w:sz="4" w:space="0" w:color="auto"/>
              <w:right w:val="single" w:sz="4" w:space="0" w:color="auto"/>
            </w:tcBorders>
            <w:shd w:val="clear" w:color="auto" w:fill="auto"/>
            <w:noWrap/>
            <w:vAlign w:val="center"/>
            <w:hideMark/>
          </w:tcPr>
          <w:p w14:paraId="39DAB9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$3.52</w:t>
            </w:r>
          </w:p>
        </w:tc>
        <w:tc>
          <w:tcPr>
            <w:tcW w:w="715" w:type="dxa"/>
            <w:tcBorders>
              <w:top w:val="nil"/>
              <w:left w:val="nil"/>
              <w:bottom w:val="single" w:sz="4" w:space="0" w:color="auto"/>
              <w:right w:val="single" w:sz="4" w:space="0" w:color="auto"/>
            </w:tcBorders>
            <w:shd w:val="clear" w:color="auto" w:fill="auto"/>
            <w:noWrap/>
            <w:vAlign w:val="center"/>
            <w:hideMark/>
          </w:tcPr>
          <w:p w14:paraId="17081DC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$3.47</w:t>
            </w:r>
          </w:p>
        </w:tc>
        <w:tc>
          <w:tcPr>
            <w:tcW w:w="715" w:type="dxa"/>
            <w:tcBorders>
              <w:top w:val="nil"/>
              <w:left w:val="nil"/>
              <w:bottom w:val="single" w:sz="4" w:space="0" w:color="auto"/>
              <w:right w:val="single" w:sz="4" w:space="0" w:color="auto"/>
            </w:tcBorders>
            <w:shd w:val="clear" w:color="auto" w:fill="auto"/>
            <w:noWrap/>
            <w:vAlign w:val="center"/>
            <w:hideMark/>
          </w:tcPr>
          <w:p w14:paraId="2D6B48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$3.42</w:t>
            </w:r>
          </w:p>
        </w:tc>
        <w:tc>
          <w:tcPr>
            <w:tcW w:w="715" w:type="dxa"/>
            <w:tcBorders>
              <w:top w:val="nil"/>
              <w:left w:val="nil"/>
              <w:bottom w:val="single" w:sz="4" w:space="0" w:color="auto"/>
              <w:right w:val="single" w:sz="4" w:space="0" w:color="auto"/>
            </w:tcBorders>
            <w:shd w:val="clear" w:color="auto" w:fill="auto"/>
            <w:noWrap/>
            <w:vAlign w:val="center"/>
            <w:hideMark/>
          </w:tcPr>
          <w:p w14:paraId="07C209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$3.37</w:t>
            </w:r>
          </w:p>
        </w:tc>
        <w:tc>
          <w:tcPr>
            <w:tcW w:w="715" w:type="dxa"/>
            <w:tcBorders>
              <w:top w:val="nil"/>
              <w:left w:val="nil"/>
              <w:bottom w:val="single" w:sz="4" w:space="0" w:color="auto"/>
              <w:right w:val="single" w:sz="4" w:space="0" w:color="auto"/>
            </w:tcBorders>
            <w:shd w:val="clear" w:color="auto" w:fill="auto"/>
            <w:noWrap/>
            <w:vAlign w:val="center"/>
            <w:hideMark/>
          </w:tcPr>
          <w:p w14:paraId="3A03429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$3.33</w:t>
            </w:r>
          </w:p>
        </w:tc>
        <w:tc>
          <w:tcPr>
            <w:tcW w:w="715" w:type="dxa"/>
            <w:tcBorders>
              <w:top w:val="nil"/>
              <w:left w:val="nil"/>
              <w:bottom w:val="single" w:sz="4" w:space="0" w:color="auto"/>
              <w:right w:val="single" w:sz="4" w:space="0" w:color="auto"/>
            </w:tcBorders>
            <w:shd w:val="clear" w:color="auto" w:fill="auto"/>
            <w:noWrap/>
            <w:vAlign w:val="center"/>
            <w:hideMark/>
          </w:tcPr>
          <w:p w14:paraId="2A1E092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$3.28</w:t>
            </w:r>
          </w:p>
        </w:tc>
        <w:tc>
          <w:tcPr>
            <w:tcW w:w="715" w:type="dxa"/>
            <w:tcBorders>
              <w:top w:val="nil"/>
              <w:left w:val="nil"/>
              <w:bottom w:val="single" w:sz="4" w:space="0" w:color="auto"/>
              <w:right w:val="single" w:sz="4" w:space="0" w:color="auto"/>
            </w:tcBorders>
            <w:shd w:val="clear" w:color="auto" w:fill="auto"/>
            <w:noWrap/>
            <w:vAlign w:val="center"/>
            <w:hideMark/>
          </w:tcPr>
          <w:p w14:paraId="5D52BB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$3.23</w:t>
            </w:r>
          </w:p>
        </w:tc>
      </w:tr>
      <w:tr w:rsidR="00AA078E" w:rsidRPr="00AA078E" w14:paraId="74A1FFEE" w14:textId="77777777" w:rsidTr="00AA078E">
        <w:trPr>
          <w:trHeight w:val="263"/>
        </w:trPr>
        <w:tc>
          <w:tcPr>
            <w:tcW w:w="2825" w:type="dxa"/>
            <w:tcBorders>
              <w:top w:val="nil"/>
              <w:left w:val="single" w:sz="4" w:space="0" w:color="auto"/>
              <w:bottom w:val="single" w:sz="4" w:space="0" w:color="auto"/>
              <w:right w:val="single" w:sz="4" w:space="0" w:color="auto"/>
            </w:tcBorders>
            <w:shd w:val="clear" w:color="000000" w:fill="FFE699"/>
            <w:noWrap/>
            <w:vAlign w:val="center"/>
            <w:hideMark/>
          </w:tcPr>
          <w:p w14:paraId="7DE1001A"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15" w:type="dxa"/>
            <w:tcBorders>
              <w:top w:val="nil"/>
              <w:left w:val="nil"/>
              <w:bottom w:val="single" w:sz="4" w:space="0" w:color="auto"/>
              <w:right w:val="single" w:sz="4" w:space="0" w:color="auto"/>
            </w:tcBorders>
            <w:shd w:val="clear" w:color="000000" w:fill="FFE699"/>
            <w:noWrap/>
            <w:vAlign w:val="center"/>
            <w:hideMark/>
          </w:tcPr>
          <w:p w14:paraId="3BCDF38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$31.34</w:t>
            </w:r>
          </w:p>
        </w:tc>
        <w:tc>
          <w:tcPr>
            <w:tcW w:w="715" w:type="dxa"/>
            <w:tcBorders>
              <w:top w:val="nil"/>
              <w:left w:val="nil"/>
              <w:bottom w:val="single" w:sz="4" w:space="0" w:color="auto"/>
              <w:right w:val="single" w:sz="4" w:space="0" w:color="auto"/>
            </w:tcBorders>
            <w:shd w:val="clear" w:color="000000" w:fill="FFE699"/>
            <w:noWrap/>
            <w:vAlign w:val="center"/>
            <w:hideMark/>
          </w:tcPr>
          <w:p w14:paraId="6703AB0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$30.85</w:t>
            </w:r>
          </w:p>
        </w:tc>
        <w:tc>
          <w:tcPr>
            <w:tcW w:w="715" w:type="dxa"/>
            <w:tcBorders>
              <w:top w:val="nil"/>
              <w:left w:val="nil"/>
              <w:bottom w:val="single" w:sz="4" w:space="0" w:color="auto"/>
              <w:right w:val="single" w:sz="4" w:space="0" w:color="auto"/>
            </w:tcBorders>
            <w:shd w:val="clear" w:color="000000" w:fill="FFE699"/>
            <w:noWrap/>
            <w:vAlign w:val="center"/>
            <w:hideMark/>
          </w:tcPr>
          <w:p w14:paraId="12C5EFF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$30.37</w:t>
            </w:r>
          </w:p>
        </w:tc>
        <w:tc>
          <w:tcPr>
            <w:tcW w:w="715" w:type="dxa"/>
            <w:tcBorders>
              <w:top w:val="nil"/>
              <w:left w:val="nil"/>
              <w:bottom w:val="single" w:sz="4" w:space="0" w:color="auto"/>
              <w:right w:val="single" w:sz="4" w:space="0" w:color="auto"/>
            </w:tcBorders>
            <w:shd w:val="clear" w:color="000000" w:fill="FFE699"/>
            <w:noWrap/>
            <w:vAlign w:val="center"/>
            <w:hideMark/>
          </w:tcPr>
          <w:p w14:paraId="4E945D5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$29.89</w:t>
            </w:r>
          </w:p>
        </w:tc>
        <w:tc>
          <w:tcPr>
            <w:tcW w:w="715" w:type="dxa"/>
            <w:tcBorders>
              <w:top w:val="nil"/>
              <w:left w:val="nil"/>
              <w:bottom w:val="single" w:sz="4" w:space="0" w:color="auto"/>
              <w:right w:val="single" w:sz="4" w:space="0" w:color="auto"/>
            </w:tcBorders>
            <w:shd w:val="clear" w:color="000000" w:fill="FFE699"/>
            <w:noWrap/>
            <w:vAlign w:val="center"/>
            <w:hideMark/>
          </w:tcPr>
          <w:p w14:paraId="2CCE387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$29.41</w:t>
            </w:r>
          </w:p>
        </w:tc>
        <w:tc>
          <w:tcPr>
            <w:tcW w:w="715" w:type="dxa"/>
            <w:tcBorders>
              <w:top w:val="nil"/>
              <w:left w:val="nil"/>
              <w:bottom w:val="single" w:sz="4" w:space="0" w:color="auto"/>
              <w:right w:val="single" w:sz="4" w:space="0" w:color="auto"/>
            </w:tcBorders>
            <w:shd w:val="clear" w:color="000000" w:fill="FFE699"/>
            <w:noWrap/>
            <w:vAlign w:val="center"/>
            <w:hideMark/>
          </w:tcPr>
          <w:p w14:paraId="7E59D15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$28.92</w:t>
            </w:r>
          </w:p>
        </w:tc>
        <w:tc>
          <w:tcPr>
            <w:tcW w:w="715" w:type="dxa"/>
            <w:tcBorders>
              <w:top w:val="nil"/>
              <w:left w:val="nil"/>
              <w:bottom w:val="single" w:sz="4" w:space="0" w:color="auto"/>
              <w:right w:val="single" w:sz="4" w:space="0" w:color="auto"/>
            </w:tcBorders>
            <w:shd w:val="clear" w:color="000000" w:fill="FFE699"/>
            <w:noWrap/>
            <w:vAlign w:val="center"/>
            <w:hideMark/>
          </w:tcPr>
          <w:p w14:paraId="56C2320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$28.44</w:t>
            </w:r>
          </w:p>
        </w:tc>
        <w:tc>
          <w:tcPr>
            <w:tcW w:w="715" w:type="dxa"/>
            <w:tcBorders>
              <w:top w:val="nil"/>
              <w:left w:val="nil"/>
              <w:bottom w:val="single" w:sz="4" w:space="0" w:color="auto"/>
              <w:right w:val="single" w:sz="4" w:space="0" w:color="auto"/>
            </w:tcBorders>
            <w:shd w:val="clear" w:color="000000" w:fill="FFE699"/>
            <w:noWrap/>
            <w:vAlign w:val="center"/>
            <w:hideMark/>
          </w:tcPr>
          <w:p w14:paraId="730634F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$28.07</w:t>
            </w:r>
          </w:p>
        </w:tc>
        <w:tc>
          <w:tcPr>
            <w:tcW w:w="715" w:type="dxa"/>
            <w:tcBorders>
              <w:top w:val="nil"/>
              <w:left w:val="nil"/>
              <w:bottom w:val="single" w:sz="4" w:space="0" w:color="auto"/>
              <w:right w:val="single" w:sz="4" w:space="0" w:color="auto"/>
            </w:tcBorders>
            <w:shd w:val="clear" w:color="000000" w:fill="FFE699"/>
            <w:noWrap/>
            <w:vAlign w:val="center"/>
            <w:hideMark/>
          </w:tcPr>
          <w:p w14:paraId="502A122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$27.70</w:t>
            </w:r>
          </w:p>
        </w:tc>
        <w:tc>
          <w:tcPr>
            <w:tcW w:w="715" w:type="dxa"/>
            <w:tcBorders>
              <w:top w:val="nil"/>
              <w:left w:val="nil"/>
              <w:bottom w:val="single" w:sz="4" w:space="0" w:color="auto"/>
              <w:right w:val="single" w:sz="4" w:space="0" w:color="auto"/>
            </w:tcBorders>
            <w:shd w:val="clear" w:color="000000" w:fill="FFE699"/>
            <w:noWrap/>
            <w:vAlign w:val="center"/>
            <w:hideMark/>
          </w:tcPr>
          <w:p w14:paraId="79079E9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$27.34</w:t>
            </w:r>
          </w:p>
        </w:tc>
        <w:tc>
          <w:tcPr>
            <w:tcW w:w="715" w:type="dxa"/>
            <w:tcBorders>
              <w:top w:val="nil"/>
              <w:left w:val="nil"/>
              <w:bottom w:val="single" w:sz="4" w:space="0" w:color="auto"/>
              <w:right w:val="single" w:sz="4" w:space="0" w:color="auto"/>
            </w:tcBorders>
            <w:shd w:val="clear" w:color="000000" w:fill="FFE699"/>
            <w:noWrap/>
            <w:vAlign w:val="center"/>
            <w:hideMark/>
          </w:tcPr>
          <w:p w14:paraId="345CC0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$26.97</w:t>
            </w:r>
          </w:p>
        </w:tc>
        <w:tc>
          <w:tcPr>
            <w:tcW w:w="715" w:type="dxa"/>
            <w:tcBorders>
              <w:top w:val="nil"/>
              <w:left w:val="nil"/>
              <w:bottom w:val="single" w:sz="4" w:space="0" w:color="auto"/>
              <w:right w:val="single" w:sz="4" w:space="0" w:color="auto"/>
            </w:tcBorders>
            <w:shd w:val="clear" w:color="000000" w:fill="FFE699"/>
            <w:noWrap/>
            <w:vAlign w:val="center"/>
            <w:hideMark/>
          </w:tcPr>
          <w:p w14:paraId="65467CB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$26.60</w:t>
            </w:r>
          </w:p>
        </w:tc>
        <w:tc>
          <w:tcPr>
            <w:tcW w:w="715" w:type="dxa"/>
            <w:tcBorders>
              <w:top w:val="nil"/>
              <w:left w:val="nil"/>
              <w:bottom w:val="single" w:sz="4" w:space="0" w:color="auto"/>
              <w:right w:val="single" w:sz="4" w:space="0" w:color="auto"/>
            </w:tcBorders>
            <w:shd w:val="clear" w:color="000000" w:fill="FFE699"/>
            <w:noWrap/>
            <w:vAlign w:val="center"/>
            <w:hideMark/>
          </w:tcPr>
          <w:p w14:paraId="5C2B023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$26.23</w:t>
            </w:r>
          </w:p>
        </w:tc>
        <w:tc>
          <w:tcPr>
            <w:tcW w:w="715" w:type="dxa"/>
            <w:tcBorders>
              <w:top w:val="nil"/>
              <w:left w:val="nil"/>
              <w:bottom w:val="single" w:sz="4" w:space="0" w:color="auto"/>
              <w:right w:val="single" w:sz="4" w:space="0" w:color="auto"/>
            </w:tcBorders>
            <w:shd w:val="clear" w:color="000000" w:fill="FFE699"/>
            <w:noWrap/>
            <w:vAlign w:val="center"/>
            <w:hideMark/>
          </w:tcPr>
          <w:p w14:paraId="79010FB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$25.86</w:t>
            </w:r>
          </w:p>
        </w:tc>
        <w:tc>
          <w:tcPr>
            <w:tcW w:w="715" w:type="dxa"/>
            <w:tcBorders>
              <w:top w:val="nil"/>
              <w:left w:val="nil"/>
              <w:bottom w:val="single" w:sz="4" w:space="0" w:color="auto"/>
              <w:right w:val="single" w:sz="4" w:space="0" w:color="auto"/>
            </w:tcBorders>
            <w:shd w:val="clear" w:color="000000" w:fill="FFE699"/>
            <w:noWrap/>
            <w:vAlign w:val="center"/>
            <w:hideMark/>
          </w:tcPr>
          <w:p w14:paraId="38C48C2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$25.50</w:t>
            </w:r>
          </w:p>
        </w:tc>
        <w:tc>
          <w:tcPr>
            <w:tcW w:w="715" w:type="dxa"/>
            <w:tcBorders>
              <w:top w:val="nil"/>
              <w:left w:val="nil"/>
              <w:bottom w:val="single" w:sz="4" w:space="0" w:color="auto"/>
              <w:right w:val="single" w:sz="4" w:space="0" w:color="auto"/>
            </w:tcBorders>
            <w:shd w:val="clear" w:color="000000" w:fill="FFE699"/>
            <w:noWrap/>
            <w:vAlign w:val="center"/>
            <w:hideMark/>
          </w:tcPr>
          <w:p w14:paraId="6740FE7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$25.13</w:t>
            </w:r>
          </w:p>
        </w:tc>
        <w:tc>
          <w:tcPr>
            <w:tcW w:w="715" w:type="dxa"/>
            <w:tcBorders>
              <w:top w:val="nil"/>
              <w:left w:val="nil"/>
              <w:bottom w:val="single" w:sz="4" w:space="0" w:color="auto"/>
              <w:right w:val="single" w:sz="4" w:space="0" w:color="auto"/>
            </w:tcBorders>
            <w:shd w:val="clear" w:color="000000" w:fill="FFE699"/>
            <w:noWrap/>
            <w:vAlign w:val="center"/>
            <w:hideMark/>
          </w:tcPr>
          <w:p w14:paraId="436E2C3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$24.76</w:t>
            </w:r>
          </w:p>
        </w:tc>
      </w:tr>
    </w:tbl>
    <w:p w14:paraId="05E44D25" w14:textId="77777777" w:rsidR="00AA078E" w:rsidRPr="00AA078E" w:rsidRDefault="00AA078E" w:rsidP="00AA078E">
      <w:pPr>
        <w:spacing w:after="160" w:line="259" w:lineRule="auto"/>
        <w:rPr>
          <w:rFonts w:eastAsiaTheme="minorHAnsi"/>
          <w:lang w:eastAsia="en-US"/>
        </w:rPr>
      </w:pPr>
    </w:p>
    <w:p w14:paraId="22702556" w14:textId="77777777" w:rsidR="00AA078E" w:rsidRPr="00AA078E" w:rsidRDefault="00AA078E" w:rsidP="00AA078E">
      <w:pPr>
        <w:spacing w:after="160" w:line="259" w:lineRule="auto"/>
        <w:rPr>
          <w:rFonts w:eastAsiaTheme="minorHAnsi"/>
          <w:lang w:eastAsia="en-US"/>
        </w:rPr>
      </w:pPr>
    </w:p>
    <w:p w14:paraId="4355241E" w14:textId="77777777" w:rsidR="00AA078E" w:rsidRPr="00AA078E" w:rsidRDefault="00AA078E" w:rsidP="00AA078E">
      <w:pPr>
        <w:spacing w:after="160" w:line="259" w:lineRule="auto"/>
        <w:rPr>
          <w:rFonts w:eastAsiaTheme="minorHAnsi"/>
          <w:lang w:eastAsia="en-US"/>
        </w:rPr>
      </w:pPr>
    </w:p>
    <w:p w14:paraId="34575E81" w14:textId="77777777" w:rsidR="00AA078E" w:rsidRPr="00AA078E" w:rsidRDefault="00AA078E" w:rsidP="00AA078E">
      <w:pPr>
        <w:spacing w:after="160" w:line="259" w:lineRule="auto"/>
        <w:rPr>
          <w:rFonts w:eastAsiaTheme="minorHAnsi"/>
          <w:lang w:eastAsia="en-US"/>
        </w:rPr>
      </w:pPr>
    </w:p>
    <w:p w14:paraId="16D138E8" w14:textId="77777777" w:rsidR="00AA078E" w:rsidRPr="00AA078E" w:rsidRDefault="00AA078E" w:rsidP="00AA078E">
      <w:pPr>
        <w:spacing w:after="160" w:line="259" w:lineRule="auto"/>
        <w:rPr>
          <w:rFonts w:eastAsiaTheme="minorHAnsi"/>
          <w:lang w:eastAsia="en-US"/>
        </w:rPr>
      </w:pPr>
    </w:p>
    <w:p w14:paraId="7380DF0A" w14:textId="77777777" w:rsidR="00AA078E" w:rsidRPr="00AA078E" w:rsidRDefault="00AA078E" w:rsidP="00AA078E">
      <w:pPr>
        <w:spacing w:after="160" w:line="259" w:lineRule="auto"/>
        <w:rPr>
          <w:rFonts w:eastAsiaTheme="minorHAnsi"/>
          <w:lang w:eastAsia="en-US"/>
        </w:rPr>
      </w:pPr>
    </w:p>
    <w:p w14:paraId="31F97CC4" w14:textId="77777777" w:rsidR="00AA078E" w:rsidRPr="00AA078E" w:rsidRDefault="00AA078E" w:rsidP="00AA078E">
      <w:pPr>
        <w:spacing w:after="160" w:line="259" w:lineRule="auto"/>
        <w:rPr>
          <w:rFonts w:eastAsiaTheme="minorHAnsi"/>
          <w:lang w:eastAsia="en-US"/>
        </w:rPr>
      </w:pPr>
    </w:p>
    <w:p w14:paraId="4B34480A" w14:textId="77777777" w:rsidR="00AA078E" w:rsidRPr="00AA078E" w:rsidRDefault="00AA078E" w:rsidP="00AA078E">
      <w:pPr>
        <w:spacing w:line="259" w:lineRule="auto"/>
        <w:rPr>
          <w:rFonts w:eastAsiaTheme="minorHAnsi"/>
          <w:b/>
          <w:bCs/>
          <w:sz w:val="24"/>
          <w:szCs w:val="24"/>
          <w:lang w:eastAsia="en-US"/>
        </w:rPr>
      </w:pPr>
      <w:r w:rsidRPr="00AA078E">
        <w:rPr>
          <w:rFonts w:eastAsiaTheme="minorHAnsi"/>
          <w:b/>
          <w:bCs/>
          <w:sz w:val="24"/>
          <w:szCs w:val="24"/>
          <w:lang w:eastAsia="en-US"/>
        </w:rPr>
        <w:t>Padrón (mayor a 11.75 m.)</w:t>
      </w:r>
    </w:p>
    <w:p w14:paraId="2FBC837F" w14:textId="77777777" w:rsidR="00AA078E" w:rsidRPr="00AA078E" w:rsidRDefault="00AA078E" w:rsidP="00AA078E">
      <w:pPr>
        <w:spacing w:line="259" w:lineRule="auto"/>
        <w:rPr>
          <w:rFonts w:eastAsiaTheme="minorHAnsi"/>
          <w:b/>
          <w:bCs/>
          <w:sz w:val="24"/>
          <w:szCs w:val="24"/>
          <w:lang w:eastAsia="en-US"/>
        </w:rPr>
      </w:pPr>
    </w:p>
    <w:tbl>
      <w:tblPr>
        <w:tblW w:w="15241" w:type="dxa"/>
        <w:tblInd w:w="-998" w:type="dxa"/>
        <w:tblCellMar>
          <w:left w:w="70" w:type="dxa"/>
          <w:right w:w="70" w:type="dxa"/>
        </w:tblCellMar>
        <w:tblLook w:val="04A0" w:firstRow="1" w:lastRow="0" w:firstColumn="1" w:lastColumn="0" w:noHBand="0" w:noVBand="1"/>
      </w:tblPr>
      <w:tblGrid>
        <w:gridCol w:w="2661"/>
        <w:gridCol w:w="740"/>
        <w:gridCol w:w="740"/>
        <w:gridCol w:w="740"/>
        <w:gridCol w:w="740"/>
        <w:gridCol w:w="740"/>
        <w:gridCol w:w="740"/>
        <w:gridCol w:w="740"/>
        <w:gridCol w:w="740"/>
        <w:gridCol w:w="740"/>
        <w:gridCol w:w="740"/>
        <w:gridCol w:w="740"/>
        <w:gridCol w:w="740"/>
        <w:gridCol w:w="740"/>
        <w:gridCol w:w="740"/>
        <w:gridCol w:w="740"/>
        <w:gridCol w:w="740"/>
        <w:gridCol w:w="740"/>
      </w:tblGrid>
      <w:tr w:rsidR="00AA078E" w:rsidRPr="00AA078E" w14:paraId="7A0C18F9" w14:textId="77777777" w:rsidTr="00AA078E">
        <w:trPr>
          <w:trHeight w:val="270"/>
        </w:trPr>
        <w:tc>
          <w:tcPr>
            <w:tcW w:w="2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E0D6D2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1420B4E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45C9C07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67E8687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59FBBC7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297B413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788260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3CB3861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4E2AF5B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6122635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7F4B1C2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7F852DC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333960E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3B46D69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27A2DE1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2E2F92B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721B64D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1FF7A1E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3FB7187A" w14:textId="77777777" w:rsidTr="00AA078E">
        <w:trPr>
          <w:trHeight w:val="270"/>
        </w:trPr>
        <w:tc>
          <w:tcPr>
            <w:tcW w:w="2661" w:type="dxa"/>
            <w:tcBorders>
              <w:top w:val="nil"/>
              <w:left w:val="single" w:sz="4" w:space="0" w:color="auto"/>
              <w:bottom w:val="single" w:sz="4" w:space="0" w:color="auto"/>
              <w:right w:val="single" w:sz="4" w:space="0" w:color="auto"/>
            </w:tcBorders>
            <w:shd w:val="clear" w:color="000000" w:fill="FFE699"/>
            <w:noWrap/>
            <w:vAlign w:val="center"/>
            <w:hideMark/>
          </w:tcPr>
          <w:p w14:paraId="3D270FC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40" w:type="dxa"/>
            <w:tcBorders>
              <w:top w:val="nil"/>
              <w:left w:val="nil"/>
              <w:bottom w:val="single" w:sz="4" w:space="0" w:color="auto"/>
              <w:right w:val="single" w:sz="4" w:space="0" w:color="auto"/>
            </w:tcBorders>
            <w:shd w:val="clear" w:color="000000" w:fill="FFE699"/>
            <w:noWrap/>
            <w:vAlign w:val="center"/>
            <w:hideMark/>
          </w:tcPr>
          <w:p w14:paraId="1E9520E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40" w:type="dxa"/>
            <w:tcBorders>
              <w:top w:val="nil"/>
              <w:left w:val="nil"/>
              <w:bottom w:val="single" w:sz="4" w:space="0" w:color="auto"/>
              <w:right w:val="single" w:sz="4" w:space="0" w:color="auto"/>
            </w:tcBorders>
            <w:shd w:val="clear" w:color="000000" w:fill="FFE699"/>
            <w:noWrap/>
            <w:vAlign w:val="center"/>
            <w:hideMark/>
          </w:tcPr>
          <w:p w14:paraId="5A1D29E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40" w:type="dxa"/>
            <w:tcBorders>
              <w:top w:val="nil"/>
              <w:left w:val="nil"/>
              <w:bottom w:val="single" w:sz="4" w:space="0" w:color="auto"/>
              <w:right w:val="single" w:sz="4" w:space="0" w:color="auto"/>
            </w:tcBorders>
            <w:shd w:val="clear" w:color="000000" w:fill="FFE699"/>
            <w:noWrap/>
            <w:vAlign w:val="center"/>
            <w:hideMark/>
          </w:tcPr>
          <w:p w14:paraId="2BDE05F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40" w:type="dxa"/>
            <w:tcBorders>
              <w:top w:val="nil"/>
              <w:left w:val="nil"/>
              <w:bottom w:val="single" w:sz="4" w:space="0" w:color="auto"/>
              <w:right w:val="single" w:sz="4" w:space="0" w:color="auto"/>
            </w:tcBorders>
            <w:shd w:val="clear" w:color="000000" w:fill="FFE699"/>
            <w:noWrap/>
            <w:vAlign w:val="center"/>
            <w:hideMark/>
          </w:tcPr>
          <w:p w14:paraId="7F96EC2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40" w:type="dxa"/>
            <w:tcBorders>
              <w:top w:val="nil"/>
              <w:left w:val="nil"/>
              <w:bottom w:val="single" w:sz="4" w:space="0" w:color="auto"/>
              <w:right w:val="single" w:sz="4" w:space="0" w:color="auto"/>
            </w:tcBorders>
            <w:shd w:val="clear" w:color="000000" w:fill="FFE699"/>
            <w:noWrap/>
            <w:vAlign w:val="center"/>
            <w:hideMark/>
          </w:tcPr>
          <w:p w14:paraId="5BED984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40" w:type="dxa"/>
            <w:tcBorders>
              <w:top w:val="nil"/>
              <w:left w:val="nil"/>
              <w:bottom w:val="single" w:sz="4" w:space="0" w:color="auto"/>
              <w:right w:val="single" w:sz="4" w:space="0" w:color="auto"/>
            </w:tcBorders>
            <w:shd w:val="clear" w:color="000000" w:fill="FFE699"/>
            <w:noWrap/>
            <w:vAlign w:val="center"/>
            <w:hideMark/>
          </w:tcPr>
          <w:p w14:paraId="44F9055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40" w:type="dxa"/>
            <w:tcBorders>
              <w:top w:val="nil"/>
              <w:left w:val="nil"/>
              <w:bottom w:val="single" w:sz="4" w:space="0" w:color="auto"/>
              <w:right w:val="single" w:sz="4" w:space="0" w:color="auto"/>
            </w:tcBorders>
            <w:shd w:val="clear" w:color="000000" w:fill="FFE699"/>
            <w:noWrap/>
            <w:vAlign w:val="center"/>
            <w:hideMark/>
          </w:tcPr>
          <w:p w14:paraId="204D962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40" w:type="dxa"/>
            <w:tcBorders>
              <w:top w:val="nil"/>
              <w:left w:val="nil"/>
              <w:bottom w:val="single" w:sz="4" w:space="0" w:color="auto"/>
              <w:right w:val="single" w:sz="4" w:space="0" w:color="auto"/>
            </w:tcBorders>
            <w:shd w:val="clear" w:color="000000" w:fill="FFE699"/>
            <w:noWrap/>
            <w:vAlign w:val="center"/>
            <w:hideMark/>
          </w:tcPr>
          <w:p w14:paraId="5B85D93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40" w:type="dxa"/>
            <w:tcBorders>
              <w:top w:val="nil"/>
              <w:left w:val="nil"/>
              <w:bottom w:val="single" w:sz="4" w:space="0" w:color="auto"/>
              <w:right w:val="single" w:sz="4" w:space="0" w:color="auto"/>
            </w:tcBorders>
            <w:shd w:val="clear" w:color="000000" w:fill="FFE699"/>
            <w:noWrap/>
            <w:vAlign w:val="center"/>
            <w:hideMark/>
          </w:tcPr>
          <w:p w14:paraId="38EBE42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40" w:type="dxa"/>
            <w:tcBorders>
              <w:top w:val="nil"/>
              <w:left w:val="nil"/>
              <w:bottom w:val="single" w:sz="4" w:space="0" w:color="auto"/>
              <w:right w:val="single" w:sz="4" w:space="0" w:color="auto"/>
            </w:tcBorders>
            <w:shd w:val="clear" w:color="000000" w:fill="FFE699"/>
            <w:noWrap/>
            <w:vAlign w:val="center"/>
            <w:hideMark/>
          </w:tcPr>
          <w:p w14:paraId="4C9CBB0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40" w:type="dxa"/>
            <w:tcBorders>
              <w:top w:val="nil"/>
              <w:left w:val="nil"/>
              <w:bottom w:val="single" w:sz="4" w:space="0" w:color="auto"/>
              <w:right w:val="single" w:sz="4" w:space="0" w:color="auto"/>
            </w:tcBorders>
            <w:shd w:val="clear" w:color="000000" w:fill="FFE699"/>
            <w:noWrap/>
            <w:vAlign w:val="center"/>
            <w:hideMark/>
          </w:tcPr>
          <w:p w14:paraId="33C0F0D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40" w:type="dxa"/>
            <w:tcBorders>
              <w:top w:val="nil"/>
              <w:left w:val="nil"/>
              <w:bottom w:val="single" w:sz="4" w:space="0" w:color="auto"/>
              <w:right w:val="single" w:sz="4" w:space="0" w:color="auto"/>
            </w:tcBorders>
            <w:shd w:val="clear" w:color="000000" w:fill="FFE699"/>
            <w:noWrap/>
            <w:vAlign w:val="center"/>
            <w:hideMark/>
          </w:tcPr>
          <w:p w14:paraId="0BE4190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40" w:type="dxa"/>
            <w:tcBorders>
              <w:top w:val="nil"/>
              <w:left w:val="nil"/>
              <w:bottom w:val="single" w:sz="4" w:space="0" w:color="auto"/>
              <w:right w:val="single" w:sz="4" w:space="0" w:color="auto"/>
            </w:tcBorders>
            <w:shd w:val="clear" w:color="000000" w:fill="FFE699"/>
            <w:noWrap/>
            <w:vAlign w:val="center"/>
            <w:hideMark/>
          </w:tcPr>
          <w:p w14:paraId="48A1393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40" w:type="dxa"/>
            <w:tcBorders>
              <w:top w:val="nil"/>
              <w:left w:val="nil"/>
              <w:bottom w:val="single" w:sz="4" w:space="0" w:color="auto"/>
              <w:right w:val="single" w:sz="4" w:space="0" w:color="auto"/>
            </w:tcBorders>
            <w:shd w:val="clear" w:color="000000" w:fill="FFE699"/>
            <w:noWrap/>
            <w:vAlign w:val="center"/>
            <w:hideMark/>
          </w:tcPr>
          <w:p w14:paraId="6C1C259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40" w:type="dxa"/>
            <w:tcBorders>
              <w:top w:val="nil"/>
              <w:left w:val="nil"/>
              <w:bottom w:val="single" w:sz="4" w:space="0" w:color="auto"/>
              <w:right w:val="single" w:sz="4" w:space="0" w:color="auto"/>
            </w:tcBorders>
            <w:shd w:val="clear" w:color="000000" w:fill="FFE699"/>
            <w:noWrap/>
            <w:vAlign w:val="center"/>
            <w:hideMark/>
          </w:tcPr>
          <w:p w14:paraId="0EDA869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40" w:type="dxa"/>
            <w:tcBorders>
              <w:top w:val="nil"/>
              <w:left w:val="nil"/>
              <w:bottom w:val="single" w:sz="4" w:space="0" w:color="auto"/>
              <w:right w:val="single" w:sz="4" w:space="0" w:color="auto"/>
            </w:tcBorders>
            <w:shd w:val="clear" w:color="000000" w:fill="FFE699"/>
            <w:noWrap/>
            <w:vAlign w:val="center"/>
            <w:hideMark/>
          </w:tcPr>
          <w:p w14:paraId="706B2BF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40" w:type="dxa"/>
            <w:tcBorders>
              <w:top w:val="nil"/>
              <w:left w:val="nil"/>
              <w:bottom w:val="single" w:sz="4" w:space="0" w:color="auto"/>
              <w:right w:val="single" w:sz="4" w:space="0" w:color="auto"/>
            </w:tcBorders>
            <w:shd w:val="clear" w:color="000000" w:fill="FFE699"/>
            <w:noWrap/>
            <w:vAlign w:val="center"/>
            <w:hideMark/>
          </w:tcPr>
          <w:p w14:paraId="5A81C6D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3E5AA142" w14:textId="77777777" w:rsidTr="00AA078E">
        <w:trPr>
          <w:trHeight w:val="27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14:paraId="6E32D46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40" w:type="dxa"/>
            <w:tcBorders>
              <w:top w:val="nil"/>
              <w:left w:val="nil"/>
              <w:bottom w:val="single" w:sz="4" w:space="0" w:color="auto"/>
              <w:right w:val="single" w:sz="4" w:space="0" w:color="auto"/>
            </w:tcBorders>
            <w:shd w:val="clear" w:color="auto" w:fill="auto"/>
            <w:noWrap/>
            <w:vAlign w:val="center"/>
            <w:hideMark/>
          </w:tcPr>
          <w:p w14:paraId="2F0AD28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4D3B428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757546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2F248B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280E39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44BE919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000000" w:fill="FCE4D6"/>
            <w:noWrap/>
            <w:vAlign w:val="center"/>
            <w:hideMark/>
          </w:tcPr>
          <w:p w14:paraId="5DE4637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1DC982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5692366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423D13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3C30AD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327BFC2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598483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4BC465A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487C3E0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6164C9F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c>
          <w:tcPr>
            <w:tcW w:w="740" w:type="dxa"/>
            <w:tcBorders>
              <w:top w:val="nil"/>
              <w:left w:val="nil"/>
              <w:bottom w:val="single" w:sz="4" w:space="0" w:color="auto"/>
              <w:right w:val="single" w:sz="4" w:space="0" w:color="auto"/>
            </w:tcBorders>
            <w:shd w:val="clear" w:color="auto" w:fill="auto"/>
            <w:noWrap/>
            <w:vAlign w:val="center"/>
            <w:hideMark/>
          </w:tcPr>
          <w:p w14:paraId="72A4FBB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$9.02</w:t>
            </w:r>
          </w:p>
        </w:tc>
      </w:tr>
      <w:tr w:rsidR="00AA078E" w:rsidRPr="00AA078E" w14:paraId="237123F1" w14:textId="77777777" w:rsidTr="00AA078E">
        <w:trPr>
          <w:trHeight w:val="27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14:paraId="35E936EC"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40" w:type="dxa"/>
            <w:tcBorders>
              <w:top w:val="nil"/>
              <w:left w:val="nil"/>
              <w:bottom w:val="single" w:sz="4" w:space="0" w:color="auto"/>
              <w:right w:val="single" w:sz="4" w:space="0" w:color="auto"/>
            </w:tcBorders>
            <w:shd w:val="clear" w:color="auto" w:fill="auto"/>
            <w:noWrap/>
            <w:vAlign w:val="center"/>
            <w:hideMark/>
          </w:tcPr>
          <w:p w14:paraId="4EECBC5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$2.79</w:t>
            </w:r>
          </w:p>
        </w:tc>
        <w:tc>
          <w:tcPr>
            <w:tcW w:w="740" w:type="dxa"/>
            <w:tcBorders>
              <w:top w:val="nil"/>
              <w:left w:val="nil"/>
              <w:bottom w:val="single" w:sz="4" w:space="0" w:color="auto"/>
              <w:right w:val="single" w:sz="4" w:space="0" w:color="auto"/>
            </w:tcBorders>
            <w:shd w:val="clear" w:color="auto" w:fill="auto"/>
            <w:noWrap/>
            <w:vAlign w:val="center"/>
            <w:hideMark/>
          </w:tcPr>
          <w:p w14:paraId="6B0185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$2.75</w:t>
            </w:r>
          </w:p>
        </w:tc>
        <w:tc>
          <w:tcPr>
            <w:tcW w:w="740" w:type="dxa"/>
            <w:tcBorders>
              <w:top w:val="nil"/>
              <w:left w:val="nil"/>
              <w:bottom w:val="single" w:sz="4" w:space="0" w:color="auto"/>
              <w:right w:val="single" w:sz="4" w:space="0" w:color="auto"/>
            </w:tcBorders>
            <w:shd w:val="clear" w:color="auto" w:fill="auto"/>
            <w:noWrap/>
            <w:vAlign w:val="center"/>
            <w:hideMark/>
          </w:tcPr>
          <w:p w14:paraId="34715F2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$2.71</w:t>
            </w:r>
          </w:p>
        </w:tc>
        <w:tc>
          <w:tcPr>
            <w:tcW w:w="740" w:type="dxa"/>
            <w:tcBorders>
              <w:top w:val="nil"/>
              <w:left w:val="nil"/>
              <w:bottom w:val="single" w:sz="4" w:space="0" w:color="auto"/>
              <w:right w:val="single" w:sz="4" w:space="0" w:color="auto"/>
            </w:tcBorders>
            <w:shd w:val="clear" w:color="auto" w:fill="auto"/>
            <w:noWrap/>
            <w:vAlign w:val="center"/>
            <w:hideMark/>
          </w:tcPr>
          <w:p w14:paraId="7C5BAB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$2.66</w:t>
            </w:r>
          </w:p>
        </w:tc>
        <w:tc>
          <w:tcPr>
            <w:tcW w:w="740" w:type="dxa"/>
            <w:tcBorders>
              <w:top w:val="nil"/>
              <w:left w:val="nil"/>
              <w:bottom w:val="single" w:sz="4" w:space="0" w:color="auto"/>
              <w:right w:val="single" w:sz="4" w:space="0" w:color="auto"/>
            </w:tcBorders>
            <w:shd w:val="clear" w:color="auto" w:fill="auto"/>
            <w:noWrap/>
            <w:vAlign w:val="center"/>
            <w:hideMark/>
          </w:tcPr>
          <w:p w14:paraId="63C14D5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$2.62</w:t>
            </w:r>
          </w:p>
        </w:tc>
        <w:tc>
          <w:tcPr>
            <w:tcW w:w="740" w:type="dxa"/>
            <w:tcBorders>
              <w:top w:val="nil"/>
              <w:left w:val="nil"/>
              <w:bottom w:val="single" w:sz="4" w:space="0" w:color="auto"/>
              <w:right w:val="single" w:sz="4" w:space="0" w:color="auto"/>
            </w:tcBorders>
            <w:shd w:val="clear" w:color="auto" w:fill="auto"/>
            <w:noWrap/>
            <w:vAlign w:val="center"/>
            <w:hideMark/>
          </w:tcPr>
          <w:p w14:paraId="09C18EC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$2.57</w:t>
            </w:r>
          </w:p>
        </w:tc>
        <w:tc>
          <w:tcPr>
            <w:tcW w:w="740" w:type="dxa"/>
            <w:tcBorders>
              <w:top w:val="nil"/>
              <w:left w:val="nil"/>
              <w:bottom w:val="single" w:sz="4" w:space="0" w:color="auto"/>
              <w:right w:val="single" w:sz="4" w:space="0" w:color="auto"/>
            </w:tcBorders>
            <w:shd w:val="clear" w:color="000000" w:fill="FCE4D6"/>
            <w:noWrap/>
            <w:vAlign w:val="center"/>
            <w:hideMark/>
          </w:tcPr>
          <w:p w14:paraId="618F1F4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$2.53</w:t>
            </w:r>
          </w:p>
        </w:tc>
        <w:tc>
          <w:tcPr>
            <w:tcW w:w="740" w:type="dxa"/>
            <w:tcBorders>
              <w:top w:val="nil"/>
              <w:left w:val="nil"/>
              <w:bottom w:val="single" w:sz="4" w:space="0" w:color="auto"/>
              <w:right w:val="single" w:sz="4" w:space="0" w:color="auto"/>
            </w:tcBorders>
            <w:shd w:val="clear" w:color="auto" w:fill="auto"/>
            <w:noWrap/>
            <w:vAlign w:val="center"/>
            <w:hideMark/>
          </w:tcPr>
          <w:p w14:paraId="4AB0402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$2.49</w:t>
            </w:r>
          </w:p>
        </w:tc>
        <w:tc>
          <w:tcPr>
            <w:tcW w:w="740" w:type="dxa"/>
            <w:tcBorders>
              <w:top w:val="nil"/>
              <w:left w:val="nil"/>
              <w:bottom w:val="single" w:sz="4" w:space="0" w:color="auto"/>
              <w:right w:val="single" w:sz="4" w:space="0" w:color="auto"/>
            </w:tcBorders>
            <w:shd w:val="clear" w:color="auto" w:fill="auto"/>
            <w:noWrap/>
            <w:vAlign w:val="center"/>
            <w:hideMark/>
          </w:tcPr>
          <w:p w14:paraId="669A3C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$2.44</w:t>
            </w:r>
          </w:p>
        </w:tc>
        <w:tc>
          <w:tcPr>
            <w:tcW w:w="740" w:type="dxa"/>
            <w:tcBorders>
              <w:top w:val="nil"/>
              <w:left w:val="nil"/>
              <w:bottom w:val="single" w:sz="4" w:space="0" w:color="auto"/>
              <w:right w:val="single" w:sz="4" w:space="0" w:color="auto"/>
            </w:tcBorders>
            <w:shd w:val="clear" w:color="auto" w:fill="auto"/>
            <w:noWrap/>
            <w:vAlign w:val="center"/>
            <w:hideMark/>
          </w:tcPr>
          <w:p w14:paraId="460C67F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40" w:type="dxa"/>
            <w:tcBorders>
              <w:top w:val="nil"/>
              <w:left w:val="nil"/>
              <w:bottom w:val="single" w:sz="4" w:space="0" w:color="auto"/>
              <w:right w:val="single" w:sz="4" w:space="0" w:color="auto"/>
            </w:tcBorders>
            <w:shd w:val="clear" w:color="auto" w:fill="auto"/>
            <w:noWrap/>
            <w:vAlign w:val="center"/>
            <w:hideMark/>
          </w:tcPr>
          <w:p w14:paraId="64FDC7D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40" w:type="dxa"/>
            <w:tcBorders>
              <w:top w:val="nil"/>
              <w:left w:val="nil"/>
              <w:bottom w:val="single" w:sz="4" w:space="0" w:color="auto"/>
              <w:right w:val="single" w:sz="4" w:space="0" w:color="auto"/>
            </w:tcBorders>
            <w:shd w:val="clear" w:color="auto" w:fill="auto"/>
            <w:noWrap/>
            <w:vAlign w:val="center"/>
            <w:hideMark/>
          </w:tcPr>
          <w:p w14:paraId="76E99E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$2.31</w:t>
            </w:r>
          </w:p>
        </w:tc>
        <w:tc>
          <w:tcPr>
            <w:tcW w:w="740" w:type="dxa"/>
            <w:tcBorders>
              <w:top w:val="nil"/>
              <w:left w:val="nil"/>
              <w:bottom w:val="single" w:sz="4" w:space="0" w:color="auto"/>
              <w:right w:val="single" w:sz="4" w:space="0" w:color="auto"/>
            </w:tcBorders>
            <w:shd w:val="clear" w:color="auto" w:fill="auto"/>
            <w:noWrap/>
            <w:vAlign w:val="center"/>
            <w:hideMark/>
          </w:tcPr>
          <w:p w14:paraId="7B8515B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$2.27</w:t>
            </w:r>
          </w:p>
        </w:tc>
        <w:tc>
          <w:tcPr>
            <w:tcW w:w="740" w:type="dxa"/>
            <w:tcBorders>
              <w:top w:val="nil"/>
              <w:left w:val="nil"/>
              <w:bottom w:val="single" w:sz="4" w:space="0" w:color="auto"/>
              <w:right w:val="single" w:sz="4" w:space="0" w:color="auto"/>
            </w:tcBorders>
            <w:shd w:val="clear" w:color="auto" w:fill="auto"/>
            <w:noWrap/>
            <w:vAlign w:val="center"/>
            <w:hideMark/>
          </w:tcPr>
          <w:p w14:paraId="3B9FFE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$2.22</w:t>
            </w:r>
          </w:p>
        </w:tc>
        <w:tc>
          <w:tcPr>
            <w:tcW w:w="740" w:type="dxa"/>
            <w:tcBorders>
              <w:top w:val="nil"/>
              <w:left w:val="nil"/>
              <w:bottom w:val="single" w:sz="4" w:space="0" w:color="auto"/>
              <w:right w:val="single" w:sz="4" w:space="0" w:color="auto"/>
            </w:tcBorders>
            <w:shd w:val="clear" w:color="auto" w:fill="auto"/>
            <w:noWrap/>
            <w:vAlign w:val="center"/>
            <w:hideMark/>
          </w:tcPr>
          <w:p w14:paraId="0404A3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$2.18</w:t>
            </w:r>
          </w:p>
        </w:tc>
        <w:tc>
          <w:tcPr>
            <w:tcW w:w="740" w:type="dxa"/>
            <w:tcBorders>
              <w:top w:val="nil"/>
              <w:left w:val="nil"/>
              <w:bottom w:val="single" w:sz="4" w:space="0" w:color="auto"/>
              <w:right w:val="single" w:sz="4" w:space="0" w:color="auto"/>
            </w:tcBorders>
            <w:shd w:val="clear" w:color="auto" w:fill="auto"/>
            <w:noWrap/>
            <w:vAlign w:val="center"/>
            <w:hideMark/>
          </w:tcPr>
          <w:p w14:paraId="4110461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$2.13</w:t>
            </w:r>
          </w:p>
        </w:tc>
        <w:tc>
          <w:tcPr>
            <w:tcW w:w="740" w:type="dxa"/>
            <w:tcBorders>
              <w:top w:val="nil"/>
              <w:left w:val="nil"/>
              <w:bottom w:val="single" w:sz="4" w:space="0" w:color="auto"/>
              <w:right w:val="single" w:sz="4" w:space="0" w:color="auto"/>
            </w:tcBorders>
            <w:shd w:val="clear" w:color="auto" w:fill="auto"/>
            <w:noWrap/>
            <w:vAlign w:val="center"/>
            <w:hideMark/>
          </w:tcPr>
          <w:p w14:paraId="285D6ED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$2.09</w:t>
            </w:r>
          </w:p>
        </w:tc>
      </w:tr>
      <w:tr w:rsidR="00AA078E" w:rsidRPr="00AA078E" w14:paraId="4679FEA6" w14:textId="77777777" w:rsidTr="00AA078E">
        <w:trPr>
          <w:trHeight w:val="27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14:paraId="467C8A2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40" w:type="dxa"/>
            <w:tcBorders>
              <w:top w:val="nil"/>
              <w:left w:val="nil"/>
              <w:bottom w:val="single" w:sz="4" w:space="0" w:color="auto"/>
              <w:right w:val="single" w:sz="4" w:space="0" w:color="auto"/>
            </w:tcBorders>
            <w:shd w:val="clear" w:color="auto" w:fill="auto"/>
            <w:noWrap/>
            <w:vAlign w:val="center"/>
            <w:hideMark/>
          </w:tcPr>
          <w:p w14:paraId="32CBC29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$9.19</w:t>
            </w:r>
          </w:p>
        </w:tc>
        <w:tc>
          <w:tcPr>
            <w:tcW w:w="740" w:type="dxa"/>
            <w:tcBorders>
              <w:top w:val="nil"/>
              <w:left w:val="nil"/>
              <w:bottom w:val="single" w:sz="4" w:space="0" w:color="auto"/>
              <w:right w:val="single" w:sz="4" w:space="0" w:color="auto"/>
            </w:tcBorders>
            <w:shd w:val="clear" w:color="auto" w:fill="auto"/>
            <w:noWrap/>
            <w:vAlign w:val="center"/>
            <w:hideMark/>
          </w:tcPr>
          <w:p w14:paraId="4DF51A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$8.91</w:t>
            </w:r>
          </w:p>
        </w:tc>
        <w:tc>
          <w:tcPr>
            <w:tcW w:w="740" w:type="dxa"/>
            <w:tcBorders>
              <w:top w:val="nil"/>
              <w:left w:val="nil"/>
              <w:bottom w:val="single" w:sz="4" w:space="0" w:color="auto"/>
              <w:right w:val="single" w:sz="4" w:space="0" w:color="auto"/>
            </w:tcBorders>
            <w:shd w:val="clear" w:color="auto" w:fill="auto"/>
            <w:noWrap/>
            <w:vAlign w:val="center"/>
            <w:hideMark/>
          </w:tcPr>
          <w:p w14:paraId="4EFF21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$8.64</w:t>
            </w:r>
          </w:p>
        </w:tc>
        <w:tc>
          <w:tcPr>
            <w:tcW w:w="740" w:type="dxa"/>
            <w:tcBorders>
              <w:top w:val="nil"/>
              <w:left w:val="nil"/>
              <w:bottom w:val="single" w:sz="4" w:space="0" w:color="auto"/>
              <w:right w:val="single" w:sz="4" w:space="0" w:color="auto"/>
            </w:tcBorders>
            <w:shd w:val="clear" w:color="auto" w:fill="auto"/>
            <w:noWrap/>
            <w:vAlign w:val="center"/>
            <w:hideMark/>
          </w:tcPr>
          <w:p w14:paraId="2CB1BB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$8.36</w:t>
            </w:r>
          </w:p>
        </w:tc>
        <w:tc>
          <w:tcPr>
            <w:tcW w:w="740" w:type="dxa"/>
            <w:tcBorders>
              <w:top w:val="nil"/>
              <w:left w:val="nil"/>
              <w:bottom w:val="single" w:sz="4" w:space="0" w:color="auto"/>
              <w:right w:val="single" w:sz="4" w:space="0" w:color="auto"/>
            </w:tcBorders>
            <w:shd w:val="clear" w:color="auto" w:fill="auto"/>
            <w:noWrap/>
            <w:vAlign w:val="center"/>
            <w:hideMark/>
          </w:tcPr>
          <w:p w14:paraId="397C58D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$8.09</w:t>
            </w:r>
          </w:p>
        </w:tc>
        <w:tc>
          <w:tcPr>
            <w:tcW w:w="740" w:type="dxa"/>
            <w:tcBorders>
              <w:top w:val="nil"/>
              <w:left w:val="nil"/>
              <w:bottom w:val="single" w:sz="4" w:space="0" w:color="auto"/>
              <w:right w:val="single" w:sz="4" w:space="0" w:color="auto"/>
            </w:tcBorders>
            <w:shd w:val="clear" w:color="auto" w:fill="auto"/>
            <w:noWrap/>
            <w:vAlign w:val="center"/>
            <w:hideMark/>
          </w:tcPr>
          <w:p w14:paraId="726A05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$7.81</w:t>
            </w:r>
          </w:p>
        </w:tc>
        <w:tc>
          <w:tcPr>
            <w:tcW w:w="740" w:type="dxa"/>
            <w:tcBorders>
              <w:top w:val="nil"/>
              <w:left w:val="nil"/>
              <w:bottom w:val="single" w:sz="4" w:space="0" w:color="auto"/>
              <w:right w:val="single" w:sz="4" w:space="0" w:color="auto"/>
            </w:tcBorders>
            <w:shd w:val="clear" w:color="000000" w:fill="FCE4D6"/>
            <w:noWrap/>
            <w:vAlign w:val="center"/>
            <w:hideMark/>
          </w:tcPr>
          <w:p w14:paraId="685868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$7.54</w:t>
            </w:r>
          </w:p>
        </w:tc>
        <w:tc>
          <w:tcPr>
            <w:tcW w:w="740" w:type="dxa"/>
            <w:tcBorders>
              <w:top w:val="nil"/>
              <w:left w:val="nil"/>
              <w:bottom w:val="single" w:sz="4" w:space="0" w:color="auto"/>
              <w:right w:val="single" w:sz="4" w:space="0" w:color="auto"/>
            </w:tcBorders>
            <w:shd w:val="clear" w:color="auto" w:fill="auto"/>
            <w:noWrap/>
            <w:vAlign w:val="center"/>
            <w:hideMark/>
          </w:tcPr>
          <w:p w14:paraId="22BA5B2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$7.37</w:t>
            </w:r>
          </w:p>
        </w:tc>
        <w:tc>
          <w:tcPr>
            <w:tcW w:w="740" w:type="dxa"/>
            <w:tcBorders>
              <w:top w:val="nil"/>
              <w:left w:val="nil"/>
              <w:bottom w:val="single" w:sz="4" w:space="0" w:color="auto"/>
              <w:right w:val="single" w:sz="4" w:space="0" w:color="auto"/>
            </w:tcBorders>
            <w:shd w:val="clear" w:color="auto" w:fill="auto"/>
            <w:noWrap/>
            <w:vAlign w:val="center"/>
            <w:hideMark/>
          </w:tcPr>
          <w:p w14:paraId="6248456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$7.21</w:t>
            </w:r>
          </w:p>
        </w:tc>
        <w:tc>
          <w:tcPr>
            <w:tcW w:w="740" w:type="dxa"/>
            <w:tcBorders>
              <w:top w:val="nil"/>
              <w:left w:val="nil"/>
              <w:bottom w:val="single" w:sz="4" w:space="0" w:color="auto"/>
              <w:right w:val="single" w:sz="4" w:space="0" w:color="auto"/>
            </w:tcBorders>
            <w:shd w:val="clear" w:color="auto" w:fill="auto"/>
            <w:noWrap/>
            <w:vAlign w:val="center"/>
            <w:hideMark/>
          </w:tcPr>
          <w:p w14:paraId="099B76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$7.04</w:t>
            </w:r>
          </w:p>
        </w:tc>
        <w:tc>
          <w:tcPr>
            <w:tcW w:w="740" w:type="dxa"/>
            <w:tcBorders>
              <w:top w:val="nil"/>
              <w:left w:val="nil"/>
              <w:bottom w:val="single" w:sz="4" w:space="0" w:color="auto"/>
              <w:right w:val="single" w:sz="4" w:space="0" w:color="auto"/>
            </w:tcBorders>
            <w:shd w:val="clear" w:color="auto" w:fill="auto"/>
            <w:noWrap/>
            <w:vAlign w:val="center"/>
            <w:hideMark/>
          </w:tcPr>
          <w:p w14:paraId="2C2C763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$6.88</w:t>
            </w:r>
          </w:p>
        </w:tc>
        <w:tc>
          <w:tcPr>
            <w:tcW w:w="740" w:type="dxa"/>
            <w:tcBorders>
              <w:top w:val="nil"/>
              <w:left w:val="nil"/>
              <w:bottom w:val="single" w:sz="4" w:space="0" w:color="auto"/>
              <w:right w:val="single" w:sz="4" w:space="0" w:color="auto"/>
            </w:tcBorders>
            <w:shd w:val="clear" w:color="auto" w:fill="auto"/>
            <w:noWrap/>
            <w:vAlign w:val="center"/>
            <w:hideMark/>
          </w:tcPr>
          <w:p w14:paraId="40C126E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$6.71</w:t>
            </w:r>
          </w:p>
        </w:tc>
        <w:tc>
          <w:tcPr>
            <w:tcW w:w="740" w:type="dxa"/>
            <w:tcBorders>
              <w:top w:val="nil"/>
              <w:left w:val="nil"/>
              <w:bottom w:val="single" w:sz="4" w:space="0" w:color="auto"/>
              <w:right w:val="single" w:sz="4" w:space="0" w:color="auto"/>
            </w:tcBorders>
            <w:shd w:val="clear" w:color="auto" w:fill="auto"/>
            <w:noWrap/>
            <w:vAlign w:val="center"/>
            <w:hideMark/>
          </w:tcPr>
          <w:p w14:paraId="4CFF3C5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$6.55</w:t>
            </w:r>
          </w:p>
        </w:tc>
        <w:tc>
          <w:tcPr>
            <w:tcW w:w="740" w:type="dxa"/>
            <w:tcBorders>
              <w:top w:val="nil"/>
              <w:left w:val="nil"/>
              <w:bottom w:val="single" w:sz="4" w:space="0" w:color="auto"/>
              <w:right w:val="single" w:sz="4" w:space="0" w:color="auto"/>
            </w:tcBorders>
            <w:shd w:val="clear" w:color="auto" w:fill="auto"/>
            <w:noWrap/>
            <w:vAlign w:val="center"/>
            <w:hideMark/>
          </w:tcPr>
          <w:p w14:paraId="76BAEB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$6.38</w:t>
            </w:r>
          </w:p>
        </w:tc>
        <w:tc>
          <w:tcPr>
            <w:tcW w:w="740" w:type="dxa"/>
            <w:tcBorders>
              <w:top w:val="nil"/>
              <w:left w:val="nil"/>
              <w:bottom w:val="single" w:sz="4" w:space="0" w:color="auto"/>
              <w:right w:val="single" w:sz="4" w:space="0" w:color="auto"/>
            </w:tcBorders>
            <w:shd w:val="clear" w:color="auto" w:fill="auto"/>
            <w:noWrap/>
            <w:vAlign w:val="center"/>
            <w:hideMark/>
          </w:tcPr>
          <w:p w14:paraId="7BEAD25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$6.22</w:t>
            </w:r>
          </w:p>
        </w:tc>
        <w:tc>
          <w:tcPr>
            <w:tcW w:w="740" w:type="dxa"/>
            <w:tcBorders>
              <w:top w:val="nil"/>
              <w:left w:val="nil"/>
              <w:bottom w:val="single" w:sz="4" w:space="0" w:color="auto"/>
              <w:right w:val="single" w:sz="4" w:space="0" w:color="auto"/>
            </w:tcBorders>
            <w:shd w:val="clear" w:color="auto" w:fill="auto"/>
            <w:noWrap/>
            <w:vAlign w:val="center"/>
            <w:hideMark/>
          </w:tcPr>
          <w:p w14:paraId="7A9533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$6.05</w:t>
            </w:r>
          </w:p>
        </w:tc>
        <w:tc>
          <w:tcPr>
            <w:tcW w:w="740" w:type="dxa"/>
            <w:tcBorders>
              <w:top w:val="nil"/>
              <w:left w:val="nil"/>
              <w:bottom w:val="single" w:sz="4" w:space="0" w:color="auto"/>
              <w:right w:val="single" w:sz="4" w:space="0" w:color="auto"/>
            </w:tcBorders>
            <w:shd w:val="clear" w:color="auto" w:fill="auto"/>
            <w:noWrap/>
            <w:vAlign w:val="center"/>
            <w:hideMark/>
          </w:tcPr>
          <w:p w14:paraId="48ECFB8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$5.89</w:t>
            </w:r>
          </w:p>
        </w:tc>
      </w:tr>
      <w:tr w:rsidR="00AA078E" w:rsidRPr="00AA078E" w14:paraId="586DF611" w14:textId="77777777" w:rsidTr="00AA078E">
        <w:trPr>
          <w:trHeight w:val="27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14:paraId="512AFE45"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40" w:type="dxa"/>
            <w:tcBorders>
              <w:top w:val="nil"/>
              <w:left w:val="nil"/>
              <w:bottom w:val="single" w:sz="4" w:space="0" w:color="auto"/>
              <w:right w:val="single" w:sz="4" w:space="0" w:color="auto"/>
            </w:tcBorders>
            <w:shd w:val="clear" w:color="auto" w:fill="auto"/>
            <w:noWrap/>
            <w:vAlign w:val="center"/>
            <w:hideMark/>
          </w:tcPr>
          <w:p w14:paraId="7969805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40" w:type="dxa"/>
            <w:tcBorders>
              <w:top w:val="nil"/>
              <w:left w:val="nil"/>
              <w:bottom w:val="single" w:sz="4" w:space="0" w:color="auto"/>
              <w:right w:val="single" w:sz="4" w:space="0" w:color="auto"/>
            </w:tcBorders>
            <w:shd w:val="clear" w:color="auto" w:fill="auto"/>
            <w:noWrap/>
            <w:vAlign w:val="center"/>
            <w:hideMark/>
          </w:tcPr>
          <w:p w14:paraId="5F6DA3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40" w:type="dxa"/>
            <w:tcBorders>
              <w:top w:val="nil"/>
              <w:left w:val="nil"/>
              <w:bottom w:val="single" w:sz="4" w:space="0" w:color="auto"/>
              <w:right w:val="single" w:sz="4" w:space="0" w:color="auto"/>
            </w:tcBorders>
            <w:shd w:val="clear" w:color="auto" w:fill="auto"/>
            <w:noWrap/>
            <w:vAlign w:val="center"/>
            <w:hideMark/>
          </w:tcPr>
          <w:p w14:paraId="0C2C4F4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40" w:type="dxa"/>
            <w:tcBorders>
              <w:top w:val="nil"/>
              <w:left w:val="nil"/>
              <w:bottom w:val="single" w:sz="4" w:space="0" w:color="auto"/>
              <w:right w:val="single" w:sz="4" w:space="0" w:color="auto"/>
            </w:tcBorders>
            <w:shd w:val="clear" w:color="auto" w:fill="auto"/>
            <w:noWrap/>
            <w:vAlign w:val="center"/>
            <w:hideMark/>
          </w:tcPr>
          <w:p w14:paraId="1AE947A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40" w:type="dxa"/>
            <w:tcBorders>
              <w:top w:val="nil"/>
              <w:left w:val="nil"/>
              <w:bottom w:val="single" w:sz="4" w:space="0" w:color="auto"/>
              <w:right w:val="single" w:sz="4" w:space="0" w:color="auto"/>
            </w:tcBorders>
            <w:shd w:val="clear" w:color="auto" w:fill="auto"/>
            <w:noWrap/>
            <w:vAlign w:val="center"/>
            <w:hideMark/>
          </w:tcPr>
          <w:p w14:paraId="026FBA9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40" w:type="dxa"/>
            <w:tcBorders>
              <w:top w:val="nil"/>
              <w:left w:val="nil"/>
              <w:bottom w:val="single" w:sz="4" w:space="0" w:color="auto"/>
              <w:right w:val="single" w:sz="4" w:space="0" w:color="auto"/>
            </w:tcBorders>
            <w:shd w:val="clear" w:color="auto" w:fill="auto"/>
            <w:noWrap/>
            <w:vAlign w:val="center"/>
            <w:hideMark/>
          </w:tcPr>
          <w:p w14:paraId="1356580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40" w:type="dxa"/>
            <w:tcBorders>
              <w:top w:val="nil"/>
              <w:left w:val="nil"/>
              <w:bottom w:val="single" w:sz="4" w:space="0" w:color="auto"/>
              <w:right w:val="single" w:sz="4" w:space="0" w:color="auto"/>
            </w:tcBorders>
            <w:shd w:val="clear" w:color="000000" w:fill="FCE4D6"/>
            <w:noWrap/>
            <w:vAlign w:val="center"/>
            <w:hideMark/>
          </w:tcPr>
          <w:p w14:paraId="727AB85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40" w:type="dxa"/>
            <w:tcBorders>
              <w:top w:val="nil"/>
              <w:left w:val="nil"/>
              <w:bottom w:val="single" w:sz="4" w:space="0" w:color="auto"/>
              <w:right w:val="single" w:sz="4" w:space="0" w:color="auto"/>
            </w:tcBorders>
            <w:shd w:val="clear" w:color="auto" w:fill="auto"/>
            <w:noWrap/>
            <w:vAlign w:val="center"/>
            <w:hideMark/>
          </w:tcPr>
          <w:p w14:paraId="68FFB9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40" w:type="dxa"/>
            <w:tcBorders>
              <w:top w:val="nil"/>
              <w:left w:val="nil"/>
              <w:bottom w:val="single" w:sz="4" w:space="0" w:color="auto"/>
              <w:right w:val="single" w:sz="4" w:space="0" w:color="auto"/>
            </w:tcBorders>
            <w:shd w:val="clear" w:color="auto" w:fill="auto"/>
            <w:noWrap/>
            <w:vAlign w:val="center"/>
            <w:hideMark/>
          </w:tcPr>
          <w:p w14:paraId="3585DF3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40" w:type="dxa"/>
            <w:tcBorders>
              <w:top w:val="nil"/>
              <w:left w:val="nil"/>
              <w:bottom w:val="single" w:sz="4" w:space="0" w:color="auto"/>
              <w:right w:val="single" w:sz="4" w:space="0" w:color="auto"/>
            </w:tcBorders>
            <w:shd w:val="clear" w:color="auto" w:fill="auto"/>
            <w:noWrap/>
            <w:vAlign w:val="center"/>
            <w:hideMark/>
          </w:tcPr>
          <w:p w14:paraId="6BD1A42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40" w:type="dxa"/>
            <w:tcBorders>
              <w:top w:val="nil"/>
              <w:left w:val="nil"/>
              <w:bottom w:val="single" w:sz="4" w:space="0" w:color="auto"/>
              <w:right w:val="single" w:sz="4" w:space="0" w:color="auto"/>
            </w:tcBorders>
            <w:shd w:val="clear" w:color="auto" w:fill="auto"/>
            <w:noWrap/>
            <w:vAlign w:val="center"/>
            <w:hideMark/>
          </w:tcPr>
          <w:p w14:paraId="6493AEE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40" w:type="dxa"/>
            <w:tcBorders>
              <w:top w:val="nil"/>
              <w:left w:val="nil"/>
              <w:bottom w:val="single" w:sz="4" w:space="0" w:color="auto"/>
              <w:right w:val="single" w:sz="4" w:space="0" w:color="auto"/>
            </w:tcBorders>
            <w:shd w:val="clear" w:color="auto" w:fill="auto"/>
            <w:noWrap/>
            <w:vAlign w:val="center"/>
            <w:hideMark/>
          </w:tcPr>
          <w:p w14:paraId="10A9D7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40" w:type="dxa"/>
            <w:tcBorders>
              <w:top w:val="nil"/>
              <w:left w:val="nil"/>
              <w:bottom w:val="single" w:sz="4" w:space="0" w:color="auto"/>
              <w:right w:val="single" w:sz="4" w:space="0" w:color="auto"/>
            </w:tcBorders>
            <w:shd w:val="clear" w:color="auto" w:fill="auto"/>
            <w:noWrap/>
            <w:vAlign w:val="center"/>
            <w:hideMark/>
          </w:tcPr>
          <w:p w14:paraId="5EB9F53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40" w:type="dxa"/>
            <w:tcBorders>
              <w:top w:val="nil"/>
              <w:left w:val="nil"/>
              <w:bottom w:val="single" w:sz="4" w:space="0" w:color="auto"/>
              <w:right w:val="single" w:sz="4" w:space="0" w:color="auto"/>
            </w:tcBorders>
            <w:shd w:val="clear" w:color="auto" w:fill="auto"/>
            <w:noWrap/>
            <w:vAlign w:val="center"/>
            <w:hideMark/>
          </w:tcPr>
          <w:p w14:paraId="1F022F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40" w:type="dxa"/>
            <w:tcBorders>
              <w:top w:val="nil"/>
              <w:left w:val="nil"/>
              <w:bottom w:val="single" w:sz="4" w:space="0" w:color="auto"/>
              <w:right w:val="single" w:sz="4" w:space="0" w:color="auto"/>
            </w:tcBorders>
            <w:shd w:val="clear" w:color="auto" w:fill="auto"/>
            <w:noWrap/>
            <w:vAlign w:val="center"/>
            <w:hideMark/>
          </w:tcPr>
          <w:p w14:paraId="31E1612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40" w:type="dxa"/>
            <w:tcBorders>
              <w:top w:val="nil"/>
              <w:left w:val="nil"/>
              <w:bottom w:val="single" w:sz="4" w:space="0" w:color="auto"/>
              <w:right w:val="single" w:sz="4" w:space="0" w:color="auto"/>
            </w:tcBorders>
            <w:shd w:val="clear" w:color="auto" w:fill="auto"/>
            <w:noWrap/>
            <w:vAlign w:val="center"/>
            <w:hideMark/>
          </w:tcPr>
          <w:p w14:paraId="2E57F93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40" w:type="dxa"/>
            <w:tcBorders>
              <w:top w:val="nil"/>
              <w:left w:val="nil"/>
              <w:bottom w:val="single" w:sz="4" w:space="0" w:color="auto"/>
              <w:right w:val="single" w:sz="4" w:space="0" w:color="auto"/>
            </w:tcBorders>
            <w:shd w:val="clear" w:color="auto" w:fill="auto"/>
            <w:noWrap/>
            <w:vAlign w:val="center"/>
            <w:hideMark/>
          </w:tcPr>
          <w:p w14:paraId="000199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45EC20CF" w14:textId="77777777" w:rsidTr="00AA078E">
        <w:trPr>
          <w:trHeight w:val="27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14:paraId="0D85DD9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40" w:type="dxa"/>
            <w:tcBorders>
              <w:top w:val="nil"/>
              <w:left w:val="nil"/>
              <w:bottom w:val="single" w:sz="4" w:space="0" w:color="auto"/>
              <w:right w:val="single" w:sz="4" w:space="0" w:color="auto"/>
            </w:tcBorders>
            <w:shd w:val="clear" w:color="auto" w:fill="auto"/>
            <w:noWrap/>
            <w:vAlign w:val="center"/>
            <w:hideMark/>
          </w:tcPr>
          <w:p w14:paraId="6391E0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40" w:type="dxa"/>
            <w:tcBorders>
              <w:top w:val="nil"/>
              <w:left w:val="nil"/>
              <w:bottom w:val="single" w:sz="4" w:space="0" w:color="auto"/>
              <w:right w:val="single" w:sz="4" w:space="0" w:color="auto"/>
            </w:tcBorders>
            <w:shd w:val="clear" w:color="auto" w:fill="auto"/>
            <w:noWrap/>
            <w:vAlign w:val="center"/>
            <w:hideMark/>
          </w:tcPr>
          <w:p w14:paraId="6E6D3CC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40" w:type="dxa"/>
            <w:tcBorders>
              <w:top w:val="nil"/>
              <w:left w:val="nil"/>
              <w:bottom w:val="single" w:sz="4" w:space="0" w:color="auto"/>
              <w:right w:val="single" w:sz="4" w:space="0" w:color="auto"/>
            </w:tcBorders>
            <w:shd w:val="clear" w:color="auto" w:fill="auto"/>
            <w:noWrap/>
            <w:vAlign w:val="center"/>
            <w:hideMark/>
          </w:tcPr>
          <w:p w14:paraId="6FC28A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40" w:type="dxa"/>
            <w:tcBorders>
              <w:top w:val="nil"/>
              <w:left w:val="nil"/>
              <w:bottom w:val="single" w:sz="4" w:space="0" w:color="auto"/>
              <w:right w:val="single" w:sz="4" w:space="0" w:color="auto"/>
            </w:tcBorders>
            <w:shd w:val="clear" w:color="auto" w:fill="auto"/>
            <w:noWrap/>
            <w:vAlign w:val="center"/>
            <w:hideMark/>
          </w:tcPr>
          <w:p w14:paraId="154BC8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40" w:type="dxa"/>
            <w:tcBorders>
              <w:top w:val="nil"/>
              <w:left w:val="nil"/>
              <w:bottom w:val="single" w:sz="4" w:space="0" w:color="auto"/>
              <w:right w:val="single" w:sz="4" w:space="0" w:color="auto"/>
            </w:tcBorders>
            <w:shd w:val="clear" w:color="auto" w:fill="auto"/>
            <w:noWrap/>
            <w:vAlign w:val="center"/>
            <w:hideMark/>
          </w:tcPr>
          <w:p w14:paraId="1755DEE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40" w:type="dxa"/>
            <w:tcBorders>
              <w:top w:val="nil"/>
              <w:left w:val="nil"/>
              <w:bottom w:val="single" w:sz="4" w:space="0" w:color="auto"/>
              <w:right w:val="single" w:sz="4" w:space="0" w:color="auto"/>
            </w:tcBorders>
            <w:shd w:val="clear" w:color="auto" w:fill="auto"/>
            <w:noWrap/>
            <w:vAlign w:val="center"/>
            <w:hideMark/>
          </w:tcPr>
          <w:p w14:paraId="54546E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40" w:type="dxa"/>
            <w:tcBorders>
              <w:top w:val="nil"/>
              <w:left w:val="nil"/>
              <w:bottom w:val="single" w:sz="4" w:space="0" w:color="auto"/>
              <w:right w:val="single" w:sz="4" w:space="0" w:color="auto"/>
            </w:tcBorders>
            <w:shd w:val="clear" w:color="000000" w:fill="FCE4D6"/>
            <w:noWrap/>
            <w:vAlign w:val="center"/>
            <w:hideMark/>
          </w:tcPr>
          <w:p w14:paraId="4625BB6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40" w:type="dxa"/>
            <w:tcBorders>
              <w:top w:val="nil"/>
              <w:left w:val="nil"/>
              <w:bottom w:val="single" w:sz="4" w:space="0" w:color="auto"/>
              <w:right w:val="single" w:sz="4" w:space="0" w:color="auto"/>
            </w:tcBorders>
            <w:shd w:val="clear" w:color="auto" w:fill="auto"/>
            <w:noWrap/>
            <w:vAlign w:val="center"/>
            <w:hideMark/>
          </w:tcPr>
          <w:p w14:paraId="309279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40" w:type="dxa"/>
            <w:tcBorders>
              <w:top w:val="nil"/>
              <w:left w:val="nil"/>
              <w:bottom w:val="single" w:sz="4" w:space="0" w:color="auto"/>
              <w:right w:val="single" w:sz="4" w:space="0" w:color="auto"/>
            </w:tcBorders>
            <w:shd w:val="clear" w:color="auto" w:fill="auto"/>
            <w:noWrap/>
            <w:vAlign w:val="center"/>
            <w:hideMark/>
          </w:tcPr>
          <w:p w14:paraId="7E54368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40" w:type="dxa"/>
            <w:tcBorders>
              <w:top w:val="nil"/>
              <w:left w:val="nil"/>
              <w:bottom w:val="single" w:sz="4" w:space="0" w:color="auto"/>
              <w:right w:val="single" w:sz="4" w:space="0" w:color="auto"/>
            </w:tcBorders>
            <w:shd w:val="clear" w:color="auto" w:fill="auto"/>
            <w:noWrap/>
            <w:vAlign w:val="center"/>
            <w:hideMark/>
          </w:tcPr>
          <w:p w14:paraId="7FBC92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40" w:type="dxa"/>
            <w:tcBorders>
              <w:top w:val="nil"/>
              <w:left w:val="nil"/>
              <w:bottom w:val="single" w:sz="4" w:space="0" w:color="auto"/>
              <w:right w:val="single" w:sz="4" w:space="0" w:color="auto"/>
            </w:tcBorders>
            <w:shd w:val="clear" w:color="auto" w:fill="auto"/>
            <w:noWrap/>
            <w:vAlign w:val="center"/>
            <w:hideMark/>
          </w:tcPr>
          <w:p w14:paraId="005631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40" w:type="dxa"/>
            <w:tcBorders>
              <w:top w:val="nil"/>
              <w:left w:val="nil"/>
              <w:bottom w:val="single" w:sz="4" w:space="0" w:color="auto"/>
              <w:right w:val="single" w:sz="4" w:space="0" w:color="auto"/>
            </w:tcBorders>
            <w:shd w:val="clear" w:color="auto" w:fill="auto"/>
            <w:noWrap/>
            <w:vAlign w:val="center"/>
            <w:hideMark/>
          </w:tcPr>
          <w:p w14:paraId="05B2270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40" w:type="dxa"/>
            <w:tcBorders>
              <w:top w:val="nil"/>
              <w:left w:val="nil"/>
              <w:bottom w:val="single" w:sz="4" w:space="0" w:color="auto"/>
              <w:right w:val="single" w:sz="4" w:space="0" w:color="auto"/>
            </w:tcBorders>
            <w:shd w:val="clear" w:color="auto" w:fill="auto"/>
            <w:noWrap/>
            <w:vAlign w:val="center"/>
            <w:hideMark/>
          </w:tcPr>
          <w:p w14:paraId="1E9096A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40" w:type="dxa"/>
            <w:tcBorders>
              <w:top w:val="nil"/>
              <w:left w:val="nil"/>
              <w:bottom w:val="single" w:sz="4" w:space="0" w:color="auto"/>
              <w:right w:val="single" w:sz="4" w:space="0" w:color="auto"/>
            </w:tcBorders>
            <w:shd w:val="clear" w:color="auto" w:fill="auto"/>
            <w:noWrap/>
            <w:vAlign w:val="center"/>
            <w:hideMark/>
          </w:tcPr>
          <w:p w14:paraId="2BF1769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40" w:type="dxa"/>
            <w:tcBorders>
              <w:top w:val="nil"/>
              <w:left w:val="nil"/>
              <w:bottom w:val="single" w:sz="4" w:space="0" w:color="auto"/>
              <w:right w:val="single" w:sz="4" w:space="0" w:color="auto"/>
            </w:tcBorders>
            <w:shd w:val="clear" w:color="auto" w:fill="auto"/>
            <w:noWrap/>
            <w:vAlign w:val="center"/>
            <w:hideMark/>
          </w:tcPr>
          <w:p w14:paraId="695EC5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40" w:type="dxa"/>
            <w:tcBorders>
              <w:top w:val="nil"/>
              <w:left w:val="nil"/>
              <w:bottom w:val="single" w:sz="4" w:space="0" w:color="auto"/>
              <w:right w:val="single" w:sz="4" w:space="0" w:color="auto"/>
            </w:tcBorders>
            <w:shd w:val="clear" w:color="auto" w:fill="auto"/>
            <w:noWrap/>
            <w:vAlign w:val="center"/>
            <w:hideMark/>
          </w:tcPr>
          <w:p w14:paraId="73CB846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40" w:type="dxa"/>
            <w:tcBorders>
              <w:top w:val="nil"/>
              <w:left w:val="nil"/>
              <w:bottom w:val="single" w:sz="4" w:space="0" w:color="auto"/>
              <w:right w:val="single" w:sz="4" w:space="0" w:color="auto"/>
            </w:tcBorders>
            <w:shd w:val="clear" w:color="auto" w:fill="auto"/>
            <w:noWrap/>
            <w:vAlign w:val="center"/>
            <w:hideMark/>
          </w:tcPr>
          <w:p w14:paraId="61A3046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08433E15" w14:textId="77777777" w:rsidTr="00AA078E">
        <w:trPr>
          <w:trHeight w:val="27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14:paraId="0EB36CAF"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40" w:type="dxa"/>
            <w:tcBorders>
              <w:top w:val="nil"/>
              <w:left w:val="nil"/>
              <w:bottom w:val="single" w:sz="4" w:space="0" w:color="auto"/>
              <w:right w:val="single" w:sz="4" w:space="0" w:color="auto"/>
            </w:tcBorders>
            <w:shd w:val="clear" w:color="auto" w:fill="auto"/>
            <w:noWrap/>
            <w:vAlign w:val="center"/>
            <w:hideMark/>
          </w:tcPr>
          <w:p w14:paraId="145D33F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$4.37</w:t>
            </w:r>
          </w:p>
        </w:tc>
        <w:tc>
          <w:tcPr>
            <w:tcW w:w="740" w:type="dxa"/>
            <w:tcBorders>
              <w:top w:val="nil"/>
              <w:left w:val="nil"/>
              <w:bottom w:val="single" w:sz="4" w:space="0" w:color="auto"/>
              <w:right w:val="single" w:sz="4" w:space="0" w:color="auto"/>
            </w:tcBorders>
            <w:shd w:val="clear" w:color="auto" w:fill="auto"/>
            <w:noWrap/>
            <w:vAlign w:val="center"/>
            <w:hideMark/>
          </w:tcPr>
          <w:p w14:paraId="56A056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$4.31</w:t>
            </w:r>
          </w:p>
        </w:tc>
        <w:tc>
          <w:tcPr>
            <w:tcW w:w="740" w:type="dxa"/>
            <w:tcBorders>
              <w:top w:val="nil"/>
              <w:left w:val="nil"/>
              <w:bottom w:val="single" w:sz="4" w:space="0" w:color="auto"/>
              <w:right w:val="single" w:sz="4" w:space="0" w:color="auto"/>
            </w:tcBorders>
            <w:shd w:val="clear" w:color="auto" w:fill="auto"/>
            <w:noWrap/>
            <w:vAlign w:val="center"/>
            <w:hideMark/>
          </w:tcPr>
          <w:p w14:paraId="6023C5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$4.24</w:t>
            </w:r>
          </w:p>
        </w:tc>
        <w:tc>
          <w:tcPr>
            <w:tcW w:w="740" w:type="dxa"/>
            <w:tcBorders>
              <w:top w:val="nil"/>
              <w:left w:val="nil"/>
              <w:bottom w:val="single" w:sz="4" w:space="0" w:color="auto"/>
              <w:right w:val="single" w:sz="4" w:space="0" w:color="auto"/>
            </w:tcBorders>
            <w:shd w:val="clear" w:color="auto" w:fill="auto"/>
            <w:noWrap/>
            <w:vAlign w:val="center"/>
            <w:hideMark/>
          </w:tcPr>
          <w:p w14:paraId="574DEE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$4.17</w:t>
            </w:r>
          </w:p>
        </w:tc>
        <w:tc>
          <w:tcPr>
            <w:tcW w:w="740" w:type="dxa"/>
            <w:tcBorders>
              <w:top w:val="nil"/>
              <w:left w:val="nil"/>
              <w:bottom w:val="single" w:sz="4" w:space="0" w:color="auto"/>
              <w:right w:val="single" w:sz="4" w:space="0" w:color="auto"/>
            </w:tcBorders>
            <w:shd w:val="clear" w:color="auto" w:fill="auto"/>
            <w:noWrap/>
            <w:vAlign w:val="center"/>
            <w:hideMark/>
          </w:tcPr>
          <w:p w14:paraId="63C1E1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$4.10</w:t>
            </w:r>
          </w:p>
        </w:tc>
        <w:tc>
          <w:tcPr>
            <w:tcW w:w="740" w:type="dxa"/>
            <w:tcBorders>
              <w:top w:val="nil"/>
              <w:left w:val="nil"/>
              <w:bottom w:val="single" w:sz="4" w:space="0" w:color="auto"/>
              <w:right w:val="single" w:sz="4" w:space="0" w:color="auto"/>
            </w:tcBorders>
            <w:shd w:val="clear" w:color="auto" w:fill="auto"/>
            <w:noWrap/>
            <w:vAlign w:val="center"/>
            <w:hideMark/>
          </w:tcPr>
          <w:p w14:paraId="1FE8AA6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$4.04</w:t>
            </w:r>
          </w:p>
        </w:tc>
        <w:tc>
          <w:tcPr>
            <w:tcW w:w="740" w:type="dxa"/>
            <w:tcBorders>
              <w:top w:val="nil"/>
              <w:left w:val="nil"/>
              <w:bottom w:val="single" w:sz="4" w:space="0" w:color="auto"/>
              <w:right w:val="single" w:sz="4" w:space="0" w:color="auto"/>
            </w:tcBorders>
            <w:shd w:val="clear" w:color="000000" w:fill="FCE4D6"/>
            <w:noWrap/>
            <w:vAlign w:val="center"/>
            <w:hideMark/>
          </w:tcPr>
          <w:p w14:paraId="3BDD31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$3.97</w:t>
            </w:r>
          </w:p>
        </w:tc>
        <w:tc>
          <w:tcPr>
            <w:tcW w:w="740" w:type="dxa"/>
            <w:tcBorders>
              <w:top w:val="nil"/>
              <w:left w:val="nil"/>
              <w:bottom w:val="single" w:sz="4" w:space="0" w:color="auto"/>
              <w:right w:val="single" w:sz="4" w:space="0" w:color="auto"/>
            </w:tcBorders>
            <w:shd w:val="clear" w:color="auto" w:fill="auto"/>
            <w:noWrap/>
            <w:vAlign w:val="center"/>
            <w:hideMark/>
          </w:tcPr>
          <w:p w14:paraId="2FB02D3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$3.92</w:t>
            </w:r>
          </w:p>
        </w:tc>
        <w:tc>
          <w:tcPr>
            <w:tcW w:w="740" w:type="dxa"/>
            <w:tcBorders>
              <w:top w:val="nil"/>
              <w:left w:val="nil"/>
              <w:bottom w:val="single" w:sz="4" w:space="0" w:color="auto"/>
              <w:right w:val="single" w:sz="4" w:space="0" w:color="auto"/>
            </w:tcBorders>
            <w:shd w:val="clear" w:color="auto" w:fill="auto"/>
            <w:noWrap/>
            <w:vAlign w:val="center"/>
            <w:hideMark/>
          </w:tcPr>
          <w:p w14:paraId="14C49C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$3.87</w:t>
            </w:r>
          </w:p>
        </w:tc>
        <w:tc>
          <w:tcPr>
            <w:tcW w:w="740" w:type="dxa"/>
            <w:tcBorders>
              <w:top w:val="nil"/>
              <w:left w:val="nil"/>
              <w:bottom w:val="single" w:sz="4" w:space="0" w:color="auto"/>
              <w:right w:val="single" w:sz="4" w:space="0" w:color="auto"/>
            </w:tcBorders>
            <w:shd w:val="clear" w:color="auto" w:fill="auto"/>
            <w:noWrap/>
            <w:vAlign w:val="center"/>
            <w:hideMark/>
          </w:tcPr>
          <w:p w14:paraId="55A4B56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$3.82</w:t>
            </w:r>
          </w:p>
        </w:tc>
        <w:tc>
          <w:tcPr>
            <w:tcW w:w="740" w:type="dxa"/>
            <w:tcBorders>
              <w:top w:val="nil"/>
              <w:left w:val="nil"/>
              <w:bottom w:val="single" w:sz="4" w:space="0" w:color="auto"/>
              <w:right w:val="single" w:sz="4" w:space="0" w:color="auto"/>
            </w:tcBorders>
            <w:shd w:val="clear" w:color="auto" w:fill="auto"/>
            <w:noWrap/>
            <w:vAlign w:val="center"/>
            <w:hideMark/>
          </w:tcPr>
          <w:p w14:paraId="2AD13B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$3.77</w:t>
            </w:r>
          </w:p>
        </w:tc>
        <w:tc>
          <w:tcPr>
            <w:tcW w:w="740" w:type="dxa"/>
            <w:tcBorders>
              <w:top w:val="nil"/>
              <w:left w:val="nil"/>
              <w:bottom w:val="single" w:sz="4" w:space="0" w:color="auto"/>
              <w:right w:val="single" w:sz="4" w:space="0" w:color="auto"/>
            </w:tcBorders>
            <w:shd w:val="clear" w:color="auto" w:fill="auto"/>
            <w:noWrap/>
            <w:vAlign w:val="center"/>
            <w:hideMark/>
          </w:tcPr>
          <w:p w14:paraId="37D3C98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$3.72</w:t>
            </w:r>
          </w:p>
        </w:tc>
        <w:tc>
          <w:tcPr>
            <w:tcW w:w="740" w:type="dxa"/>
            <w:tcBorders>
              <w:top w:val="nil"/>
              <w:left w:val="nil"/>
              <w:bottom w:val="single" w:sz="4" w:space="0" w:color="auto"/>
              <w:right w:val="single" w:sz="4" w:space="0" w:color="auto"/>
            </w:tcBorders>
            <w:shd w:val="clear" w:color="auto" w:fill="auto"/>
            <w:noWrap/>
            <w:vAlign w:val="center"/>
            <w:hideMark/>
          </w:tcPr>
          <w:p w14:paraId="52E7FFE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$3.66</w:t>
            </w:r>
          </w:p>
        </w:tc>
        <w:tc>
          <w:tcPr>
            <w:tcW w:w="740" w:type="dxa"/>
            <w:tcBorders>
              <w:top w:val="nil"/>
              <w:left w:val="nil"/>
              <w:bottom w:val="single" w:sz="4" w:space="0" w:color="auto"/>
              <w:right w:val="single" w:sz="4" w:space="0" w:color="auto"/>
            </w:tcBorders>
            <w:shd w:val="clear" w:color="auto" w:fill="auto"/>
            <w:noWrap/>
            <w:vAlign w:val="center"/>
            <w:hideMark/>
          </w:tcPr>
          <w:p w14:paraId="295177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$3.61</w:t>
            </w:r>
          </w:p>
        </w:tc>
        <w:tc>
          <w:tcPr>
            <w:tcW w:w="740" w:type="dxa"/>
            <w:tcBorders>
              <w:top w:val="nil"/>
              <w:left w:val="nil"/>
              <w:bottom w:val="single" w:sz="4" w:space="0" w:color="auto"/>
              <w:right w:val="single" w:sz="4" w:space="0" w:color="auto"/>
            </w:tcBorders>
            <w:shd w:val="clear" w:color="auto" w:fill="auto"/>
            <w:noWrap/>
            <w:vAlign w:val="center"/>
            <w:hideMark/>
          </w:tcPr>
          <w:p w14:paraId="356B95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$3.56</w:t>
            </w:r>
          </w:p>
        </w:tc>
        <w:tc>
          <w:tcPr>
            <w:tcW w:w="740" w:type="dxa"/>
            <w:tcBorders>
              <w:top w:val="nil"/>
              <w:left w:val="nil"/>
              <w:bottom w:val="single" w:sz="4" w:space="0" w:color="auto"/>
              <w:right w:val="single" w:sz="4" w:space="0" w:color="auto"/>
            </w:tcBorders>
            <w:shd w:val="clear" w:color="auto" w:fill="auto"/>
            <w:noWrap/>
            <w:vAlign w:val="center"/>
            <w:hideMark/>
          </w:tcPr>
          <w:p w14:paraId="7B591B8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$3.51</w:t>
            </w:r>
          </w:p>
        </w:tc>
        <w:tc>
          <w:tcPr>
            <w:tcW w:w="740" w:type="dxa"/>
            <w:tcBorders>
              <w:top w:val="nil"/>
              <w:left w:val="nil"/>
              <w:bottom w:val="single" w:sz="4" w:space="0" w:color="auto"/>
              <w:right w:val="single" w:sz="4" w:space="0" w:color="auto"/>
            </w:tcBorders>
            <w:shd w:val="clear" w:color="auto" w:fill="auto"/>
            <w:noWrap/>
            <w:vAlign w:val="center"/>
            <w:hideMark/>
          </w:tcPr>
          <w:p w14:paraId="24811D0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$3.46</w:t>
            </w:r>
          </w:p>
        </w:tc>
      </w:tr>
      <w:tr w:rsidR="00AA078E" w:rsidRPr="00AA078E" w14:paraId="53FF306B" w14:textId="77777777" w:rsidTr="00AA078E">
        <w:trPr>
          <w:trHeight w:val="270"/>
        </w:trPr>
        <w:tc>
          <w:tcPr>
            <w:tcW w:w="2661" w:type="dxa"/>
            <w:tcBorders>
              <w:top w:val="nil"/>
              <w:left w:val="single" w:sz="4" w:space="0" w:color="auto"/>
              <w:bottom w:val="single" w:sz="4" w:space="0" w:color="auto"/>
              <w:right w:val="single" w:sz="4" w:space="0" w:color="auto"/>
            </w:tcBorders>
            <w:shd w:val="clear" w:color="000000" w:fill="FFE699"/>
            <w:noWrap/>
            <w:vAlign w:val="center"/>
            <w:hideMark/>
          </w:tcPr>
          <w:p w14:paraId="16B1695F"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40" w:type="dxa"/>
            <w:tcBorders>
              <w:top w:val="nil"/>
              <w:left w:val="nil"/>
              <w:bottom w:val="single" w:sz="4" w:space="0" w:color="auto"/>
              <w:right w:val="single" w:sz="4" w:space="0" w:color="auto"/>
            </w:tcBorders>
            <w:shd w:val="clear" w:color="000000" w:fill="FFE699"/>
            <w:noWrap/>
            <w:vAlign w:val="center"/>
            <w:hideMark/>
          </w:tcPr>
          <w:p w14:paraId="2F242EC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$33.53</w:t>
            </w:r>
          </w:p>
        </w:tc>
        <w:tc>
          <w:tcPr>
            <w:tcW w:w="740" w:type="dxa"/>
            <w:tcBorders>
              <w:top w:val="nil"/>
              <w:left w:val="nil"/>
              <w:bottom w:val="single" w:sz="4" w:space="0" w:color="auto"/>
              <w:right w:val="single" w:sz="4" w:space="0" w:color="auto"/>
            </w:tcBorders>
            <w:shd w:val="clear" w:color="000000" w:fill="FFE699"/>
            <w:noWrap/>
            <w:vAlign w:val="center"/>
            <w:hideMark/>
          </w:tcPr>
          <w:p w14:paraId="1A22D31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$33.02</w:t>
            </w:r>
          </w:p>
        </w:tc>
        <w:tc>
          <w:tcPr>
            <w:tcW w:w="740" w:type="dxa"/>
            <w:tcBorders>
              <w:top w:val="nil"/>
              <w:left w:val="nil"/>
              <w:bottom w:val="single" w:sz="4" w:space="0" w:color="auto"/>
              <w:right w:val="single" w:sz="4" w:space="0" w:color="auto"/>
            </w:tcBorders>
            <w:shd w:val="clear" w:color="000000" w:fill="FFE699"/>
            <w:noWrap/>
            <w:vAlign w:val="center"/>
            <w:hideMark/>
          </w:tcPr>
          <w:p w14:paraId="45091AE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$32.50</w:t>
            </w:r>
          </w:p>
        </w:tc>
        <w:tc>
          <w:tcPr>
            <w:tcW w:w="740" w:type="dxa"/>
            <w:tcBorders>
              <w:top w:val="nil"/>
              <w:left w:val="nil"/>
              <w:bottom w:val="single" w:sz="4" w:space="0" w:color="auto"/>
              <w:right w:val="single" w:sz="4" w:space="0" w:color="auto"/>
            </w:tcBorders>
            <w:shd w:val="clear" w:color="000000" w:fill="FFE699"/>
            <w:noWrap/>
            <w:vAlign w:val="center"/>
            <w:hideMark/>
          </w:tcPr>
          <w:p w14:paraId="095A124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$31.98</w:t>
            </w:r>
          </w:p>
        </w:tc>
        <w:tc>
          <w:tcPr>
            <w:tcW w:w="740" w:type="dxa"/>
            <w:tcBorders>
              <w:top w:val="nil"/>
              <w:left w:val="nil"/>
              <w:bottom w:val="single" w:sz="4" w:space="0" w:color="auto"/>
              <w:right w:val="single" w:sz="4" w:space="0" w:color="auto"/>
            </w:tcBorders>
            <w:shd w:val="clear" w:color="000000" w:fill="FFE699"/>
            <w:noWrap/>
            <w:vAlign w:val="center"/>
            <w:hideMark/>
          </w:tcPr>
          <w:p w14:paraId="5F7CA32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$31.47</w:t>
            </w:r>
          </w:p>
        </w:tc>
        <w:tc>
          <w:tcPr>
            <w:tcW w:w="740" w:type="dxa"/>
            <w:tcBorders>
              <w:top w:val="nil"/>
              <w:left w:val="nil"/>
              <w:bottom w:val="single" w:sz="4" w:space="0" w:color="auto"/>
              <w:right w:val="single" w:sz="4" w:space="0" w:color="auto"/>
            </w:tcBorders>
            <w:shd w:val="clear" w:color="000000" w:fill="FFE699"/>
            <w:noWrap/>
            <w:vAlign w:val="center"/>
            <w:hideMark/>
          </w:tcPr>
          <w:p w14:paraId="4B8D170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$30.95</w:t>
            </w:r>
          </w:p>
        </w:tc>
        <w:tc>
          <w:tcPr>
            <w:tcW w:w="740" w:type="dxa"/>
            <w:tcBorders>
              <w:top w:val="nil"/>
              <w:left w:val="nil"/>
              <w:bottom w:val="single" w:sz="4" w:space="0" w:color="auto"/>
              <w:right w:val="single" w:sz="4" w:space="0" w:color="auto"/>
            </w:tcBorders>
            <w:shd w:val="clear" w:color="000000" w:fill="FFE699"/>
            <w:noWrap/>
            <w:vAlign w:val="center"/>
            <w:hideMark/>
          </w:tcPr>
          <w:p w14:paraId="7EB9DA1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$30.43</w:t>
            </w:r>
          </w:p>
        </w:tc>
        <w:tc>
          <w:tcPr>
            <w:tcW w:w="740" w:type="dxa"/>
            <w:tcBorders>
              <w:top w:val="nil"/>
              <w:left w:val="nil"/>
              <w:bottom w:val="single" w:sz="4" w:space="0" w:color="auto"/>
              <w:right w:val="single" w:sz="4" w:space="0" w:color="auto"/>
            </w:tcBorders>
            <w:shd w:val="clear" w:color="000000" w:fill="FFE699"/>
            <w:noWrap/>
            <w:vAlign w:val="center"/>
            <w:hideMark/>
          </w:tcPr>
          <w:p w14:paraId="3AF056B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$30.04</w:t>
            </w:r>
          </w:p>
        </w:tc>
        <w:tc>
          <w:tcPr>
            <w:tcW w:w="740" w:type="dxa"/>
            <w:tcBorders>
              <w:top w:val="nil"/>
              <w:left w:val="nil"/>
              <w:bottom w:val="single" w:sz="4" w:space="0" w:color="auto"/>
              <w:right w:val="single" w:sz="4" w:space="0" w:color="auto"/>
            </w:tcBorders>
            <w:shd w:val="clear" w:color="000000" w:fill="FFE699"/>
            <w:noWrap/>
            <w:vAlign w:val="center"/>
            <w:hideMark/>
          </w:tcPr>
          <w:p w14:paraId="313B39F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$29.66</w:t>
            </w:r>
          </w:p>
        </w:tc>
        <w:tc>
          <w:tcPr>
            <w:tcW w:w="740" w:type="dxa"/>
            <w:tcBorders>
              <w:top w:val="nil"/>
              <w:left w:val="nil"/>
              <w:bottom w:val="single" w:sz="4" w:space="0" w:color="auto"/>
              <w:right w:val="single" w:sz="4" w:space="0" w:color="auto"/>
            </w:tcBorders>
            <w:shd w:val="clear" w:color="000000" w:fill="FFE699"/>
            <w:noWrap/>
            <w:vAlign w:val="center"/>
            <w:hideMark/>
          </w:tcPr>
          <w:p w14:paraId="482C8FC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$29.27</w:t>
            </w:r>
          </w:p>
        </w:tc>
        <w:tc>
          <w:tcPr>
            <w:tcW w:w="740" w:type="dxa"/>
            <w:tcBorders>
              <w:top w:val="nil"/>
              <w:left w:val="nil"/>
              <w:bottom w:val="single" w:sz="4" w:space="0" w:color="auto"/>
              <w:right w:val="single" w:sz="4" w:space="0" w:color="auto"/>
            </w:tcBorders>
            <w:shd w:val="clear" w:color="000000" w:fill="FFE699"/>
            <w:noWrap/>
            <w:vAlign w:val="center"/>
            <w:hideMark/>
          </w:tcPr>
          <w:p w14:paraId="7093A7B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$28.88</w:t>
            </w:r>
          </w:p>
        </w:tc>
        <w:tc>
          <w:tcPr>
            <w:tcW w:w="740" w:type="dxa"/>
            <w:tcBorders>
              <w:top w:val="nil"/>
              <w:left w:val="nil"/>
              <w:bottom w:val="single" w:sz="4" w:space="0" w:color="auto"/>
              <w:right w:val="single" w:sz="4" w:space="0" w:color="auto"/>
            </w:tcBorders>
            <w:shd w:val="clear" w:color="000000" w:fill="FFE699"/>
            <w:noWrap/>
            <w:vAlign w:val="center"/>
            <w:hideMark/>
          </w:tcPr>
          <w:p w14:paraId="6B96180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$28.49</w:t>
            </w:r>
          </w:p>
        </w:tc>
        <w:tc>
          <w:tcPr>
            <w:tcW w:w="740" w:type="dxa"/>
            <w:tcBorders>
              <w:top w:val="nil"/>
              <w:left w:val="nil"/>
              <w:bottom w:val="single" w:sz="4" w:space="0" w:color="auto"/>
              <w:right w:val="single" w:sz="4" w:space="0" w:color="auto"/>
            </w:tcBorders>
            <w:shd w:val="clear" w:color="000000" w:fill="FFE699"/>
            <w:noWrap/>
            <w:vAlign w:val="center"/>
            <w:hideMark/>
          </w:tcPr>
          <w:p w14:paraId="7825C59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$28.10</w:t>
            </w:r>
          </w:p>
        </w:tc>
        <w:tc>
          <w:tcPr>
            <w:tcW w:w="740" w:type="dxa"/>
            <w:tcBorders>
              <w:top w:val="nil"/>
              <w:left w:val="nil"/>
              <w:bottom w:val="single" w:sz="4" w:space="0" w:color="auto"/>
              <w:right w:val="single" w:sz="4" w:space="0" w:color="auto"/>
            </w:tcBorders>
            <w:shd w:val="clear" w:color="000000" w:fill="FFE699"/>
            <w:noWrap/>
            <w:vAlign w:val="center"/>
            <w:hideMark/>
          </w:tcPr>
          <w:p w14:paraId="5C1A69C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$27.71</w:t>
            </w:r>
          </w:p>
        </w:tc>
        <w:tc>
          <w:tcPr>
            <w:tcW w:w="740" w:type="dxa"/>
            <w:tcBorders>
              <w:top w:val="nil"/>
              <w:left w:val="nil"/>
              <w:bottom w:val="single" w:sz="4" w:space="0" w:color="auto"/>
              <w:right w:val="single" w:sz="4" w:space="0" w:color="auto"/>
            </w:tcBorders>
            <w:shd w:val="clear" w:color="000000" w:fill="FFE699"/>
            <w:noWrap/>
            <w:vAlign w:val="center"/>
            <w:hideMark/>
          </w:tcPr>
          <w:p w14:paraId="7C59DAF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$27.32</w:t>
            </w:r>
          </w:p>
        </w:tc>
        <w:tc>
          <w:tcPr>
            <w:tcW w:w="740" w:type="dxa"/>
            <w:tcBorders>
              <w:top w:val="nil"/>
              <w:left w:val="nil"/>
              <w:bottom w:val="single" w:sz="4" w:space="0" w:color="auto"/>
              <w:right w:val="single" w:sz="4" w:space="0" w:color="auto"/>
            </w:tcBorders>
            <w:shd w:val="clear" w:color="000000" w:fill="FFE699"/>
            <w:noWrap/>
            <w:vAlign w:val="center"/>
            <w:hideMark/>
          </w:tcPr>
          <w:p w14:paraId="1E328C2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$26.93</w:t>
            </w:r>
          </w:p>
        </w:tc>
        <w:tc>
          <w:tcPr>
            <w:tcW w:w="740" w:type="dxa"/>
            <w:tcBorders>
              <w:top w:val="nil"/>
              <w:left w:val="nil"/>
              <w:bottom w:val="single" w:sz="4" w:space="0" w:color="auto"/>
              <w:right w:val="single" w:sz="4" w:space="0" w:color="auto"/>
            </w:tcBorders>
            <w:shd w:val="clear" w:color="000000" w:fill="FFE699"/>
            <w:noWrap/>
            <w:vAlign w:val="center"/>
            <w:hideMark/>
          </w:tcPr>
          <w:p w14:paraId="14386EC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$26.54</w:t>
            </w:r>
          </w:p>
        </w:tc>
      </w:tr>
    </w:tbl>
    <w:p w14:paraId="7FF16E6E" w14:textId="77777777" w:rsidR="00AA078E" w:rsidRPr="00AA078E" w:rsidRDefault="00AA078E" w:rsidP="00AA078E">
      <w:pPr>
        <w:spacing w:after="160" w:line="259" w:lineRule="auto"/>
        <w:rPr>
          <w:rFonts w:eastAsiaTheme="minorHAnsi"/>
          <w:lang w:eastAsia="en-US"/>
        </w:rPr>
      </w:pPr>
    </w:p>
    <w:p w14:paraId="6C2671F0" w14:textId="77777777" w:rsidR="00AA078E" w:rsidRPr="00AA078E" w:rsidRDefault="00AA078E" w:rsidP="00AA078E">
      <w:pPr>
        <w:spacing w:after="160" w:line="259" w:lineRule="auto"/>
        <w:rPr>
          <w:rFonts w:eastAsiaTheme="minorHAnsi"/>
          <w:lang w:eastAsia="en-US"/>
        </w:rPr>
      </w:pPr>
    </w:p>
    <w:p w14:paraId="19EDE752"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Midibús (de 8.5 m a 9.0 m.)</w:t>
      </w:r>
    </w:p>
    <w:tbl>
      <w:tblPr>
        <w:tblW w:w="15208" w:type="dxa"/>
        <w:tblInd w:w="-998" w:type="dxa"/>
        <w:tblCellMar>
          <w:left w:w="70" w:type="dxa"/>
          <w:right w:w="70" w:type="dxa"/>
        </w:tblCellMar>
        <w:tblLook w:val="04A0" w:firstRow="1" w:lastRow="0" w:firstColumn="1" w:lastColumn="0" w:noHBand="0" w:noVBand="1"/>
      </w:tblPr>
      <w:tblGrid>
        <w:gridCol w:w="2237"/>
        <w:gridCol w:w="763"/>
        <w:gridCol w:w="763"/>
        <w:gridCol w:w="763"/>
        <w:gridCol w:w="763"/>
        <w:gridCol w:w="763"/>
        <w:gridCol w:w="763"/>
        <w:gridCol w:w="763"/>
        <w:gridCol w:w="763"/>
        <w:gridCol w:w="763"/>
        <w:gridCol w:w="763"/>
        <w:gridCol w:w="763"/>
        <w:gridCol w:w="763"/>
        <w:gridCol w:w="763"/>
        <w:gridCol w:w="763"/>
        <w:gridCol w:w="763"/>
        <w:gridCol w:w="763"/>
        <w:gridCol w:w="763"/>
      </w:tblGrid>
      <w:tr w:rsidR="00AA078E" w:rsidRPr="00AA078E" w14:paraId="31F26947" w14:textId="77777777" w:rsidTr="00AA078E">
        <w:trPr>
          <w:trHeight w:val="299"/>
        </w:trPr>
        <w:tc>
          <w:tcPr>
            <w:tcW w:w="223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6CFF4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02DA35B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189</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084A4CC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194</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2570056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198</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558AFC3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203</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4FFBD94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207</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0BCC9AB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212</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43594C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216</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53CD574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221</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079A50A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4615EFC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529CE44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234</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67EE9E6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239</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4840E0F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243</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7C0338F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22AE839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252</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1BFB73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257</w:t>
            </w:r>
          </w:p>
        </w:tc>
        <w:tc>
          <w:tcPr>
            <w:tcW w:w="763" w:type="dxa"/>
            <w:tcBorders>
              <w:top w:val="single" w:sz="4" w:space="0" w:color="auto"/>
              <w:left w:val="nil"/>
              <w:bottom w:val="single" w:sz="4" w:space="0" w:color="auto"/>
              <w:right w:val="single" w:sz="4" w:space="0" w:color="auto"/>
            </w:tcBorders>
            <w:shd w:val="clear" w:color="000000" w:fill="92D050"/>
            <w:noWrap/>
            <w:vAlign w:val="center"/>
            <w:hideMark/>
          </w:tcPr>
          <w:p w14:paraId="188142F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261</w:t>
            </w:r>
          </w:p>
        </w:tc>
      </w:tr>
      <w:tr w:rsidR="00AA078E" w:rsidRPr="00AA078E" w14:paraId="598E69DB" w14:textId="77777777" w:rsidTr="00AA078E">
        <w:trPr>
          <w:trHeight w:val="299"/>
        </w:trPr>
        <w:tc>
          <w:tcPr>
            <w:tcW w:w="2237" w:type="dxa"/>
            <w:tcBorders>
              <w:top w:val="nil"/>
              <w:left w:val="single" w:sz="4" w:space="0" w:color="auto"/>
              <w:bottom w:val="single" w:sz="4" w:space="0" w:color="auto"/>
              <w:right w:val="single" w:sz="4" w:space="0" w:color="auto"/>
            </w:tcBorders>
            <w:shd w:val="clear" w:color="000000" w:fill="92D050"/>
            <w:noWrap/>
            <w:vAlign w:val="center"/>
            <w:hideMark/>
          </w:tcPr>
          <w:p w14:paraId="3BBD8C1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63" w:type="dxa"/>
            <w:tcBorders>
              <w:top w:val="nil"/>
              <w:left w:val="nil"/>
              <w:bottom w:val="single" w:sz="4" w:space="0" w:color="auto"/>
              <w:right w:val="single" w:sz="4" w:space="0" w:color="auto"/>
            </w:tcBorders>
            <w:shd w:val="clear" w:color="000000" w:fill="92D050"/>
            <w:noWrap/>
            <w:vAlign w:val="center"/>
            <w:hideMark/>
          </w:tcPr>
          <w:p w14:paraId="71B3B97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63" w:type="dxa"/>
            <w:tcBorders>
              <w:top w:val="nil"/>
              <w:left w:val="nil"/>
              <w:bottom w:val="single" w:sz="4" w:space="0" w:color="auto"/>
              <w:right w:val="single" w:sz="4" w:space="0" w:color="auto"/>
            </w:tcBorders>
            <w:shd w:val="clear" w:color="000000" w:fill="92D050"/>
            <w:noWrap/>
            <w:vAlign w:val="center"/>
            <w:hideMark/>
          </w:tcPr>
          <w:p w14:paraId="16DE56F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63" w:type="dxa"/>
            <w:tcBorders>
              <w:top w:val="nil"/>
              <w:left w:val="nil"/>
              <w:bottom w:val="single" w:sz="4" w:space="0" w:color="auto"/>
              <w:right w:val="single" w:sz="4" w:space="0" w:color="auto"/>
            </w:tcBorders>
            <w:shd w:val="clear" w:color="000000" w:fill="92D050"/>
            <w:noWrap/>
            <w:vAlign w:val="center"/>
            <w:hideMark/>
          </w:tcPr>
          <w:p w14:paraId="6ABBABB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63" w:type="dxa"/>
            <w:tcBorders>
              <w:top w:val="nil"/>
              <w:left w:val="nil"/>
              <w:bottom w:val="single" w:sz="4" w:space="0" w:color="auto"/>
              <w:right w:val="single" w:sz="4" w:space="0" w:color="auto"/>
            </w:tcBorders>
            <w:shd w:val="clear" w:color="000000" w:fill="92D050"/>
            <w:noWrap/>
            <w:vAlign w:val="center"/>
            <w:hideMark/>
          </w:tcPr>
          <w:p w14:paraId="3CB808E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63" w:type="dxa"/>
            <w:tcBorders>
              <w:top w:val="nil"/>
              <w:left w:val="nil"/>
              <w:bottom w:val="single" w:sz="4" w:space="0" w:color="auto"/>
              <w:right w:val="single" w:sz="4" w:space="0" w:color="auto"/>
            </w:tcBorders>
            <w:shd w:val="clear" w:color="000000" w:fill="92D050"/>
            <w:noWrap/>
            <w:vAlign w:val="center"/>
            <w:hideMark/>
          </w:tcPr>
          <w:p w14:paraId="7B39D22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63" w:type="dxa"/>
            <w:tcBorders>
              <w:top w:val="nil"/>
              <w:left w:val="nil"/>
              <w:bottom w:val="single" w:sz="4" w:space="0" w:color="auto"/>
              <w:right w:val="single" w:sz="4" w:space="0" w:color="auto"/>
            </w:tcBorders>
            <w:shd w:val="clear" w:color="000000" w:fill="92D050"/>
            <w:noWrap/>
            <w:vAlign w:val="center"/>
            <w:hideMark/>
          </w:tcPr>
          <w:p w14:paraId="743F9B9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63" w:type="dxa"/>
            <w:tcBorders>
              <w:top w:val="nil"/>
              <w:left w:val="nil"/>
              <w:bottom w:val="single" w:sz="4" w:space="0" w:color="auto"/>
              <w:right w:val="single" w:sz="4" w:space="0" w:color="auto"/>
            </w:tcBorders>
            <w:shd w:val="clear" w:color="000000" w:fill="92D050"/>
            <w:noWrap/>
            <w:vAlign w:val="center"/>
            <w:hideMark/>
          </w:tcPr>
          <w:p w14:paraId="474030D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63" w:type="dxa"/>
            <w:tcBorders>
              <w:top w:val="nil"/>
              <w:left w:val="nil"/>
              <w:bottom w:val="single" w:sz="4" w:space="0" w:color="auto"/>
              <w:right w:val="single" w:sz="4" w:space="0" w:color="auto"/>
            </w:tcBorders>
            <w:shd w:val="clear" w:color="000000" w:fill="92D050"/>
            <w:noWrap/>
            <w:vAlign w:val="center"/>
            <w:hideMark/>
          </w:tcPr>
          <w:p w14:paraId="049E8B3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63" w:type="dxa"/>
            <w:tcBorders>
              <w:top w:val="nil"/>
              <w:left w:val="nil"/>
              <w:bottom w:val="single" w:sz="4" w:space="0" w:color="auto"/>
              <w:right w:val="single" w:sz="4" w:space="0" w:color="auto"/>
            </w:tcBorders>
            <w:shd w:val="clear" w:color="000000" w:fill="92D050"/>
            <w:noWrap/>
            <w:vAlign w:val="center"/>
            <w:hideMark/>
          </w:tcPr>
          <w:p w14:paraId="5150628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63" w:type="dxa"/>
            <w:tcBorders>
              <w:top w:val="nil"/>
              <w:left w:val="nil"/>
              <w:bottom w:val="single" w:sz="4" w:space="0" w:color="auto"/>
              <w:right w:val="single" w:sz="4" w:space="0" w:color="auto"/>
            </w:tcBorders>
            <w:shd w:val="clear" w:color="000000" w:fill="92D050"/>
            <w:noWrap/>
            <w:vAlign w:val="center"/>
            <w:hideMark/>
          </w:tcPr>
          <w:p w14:paraId="13E1885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63" w:type="dxa"/>
            <w:tcBorders>
              <w:top w:val="nil"/>
              <w:left w:val="nil"/>
              <w:bottom w:val="single" w:sz="4" w:space="0" w:color="auto"/>
              <w:right w:val="single" w:sz="4" w:space="0" w:color="auto"/>
            </w:tcBorders>
            <w:shd w:val="clear" w:color="000000" w:fill="92D050"/>
            <w:noWrap/>
            <w:vAlign w:val="center"/>
            <w:hideMark/>
          </w:tcPr>
          <w:p w14:paraId="4E37AE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63" w:type="dxa"/>
            <w:tcBorders>
              <w:top w:val="nil"/>
              <w:left w:val="nil"/>
              <w:bottom w:val="single" w:sz="4" w:space="0" w:color="auto"/>
              <w:right w:val="single" w:sz="4" w:space="0" w:color="auto"/>
            </w:tcBorders>
            <w:shd w:val="clear" w:color="000000" w:fill="92D050"/>
            <w:noWrap/>
            <w:vAlign w:val="center"/>
            <w:hideMark/>
          </w:tcPr>
          <w:p w14:paraId="492D150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63" w:type="dxa"/>
            <w:tcBorders>
              <w:top w:val="nil"/>
              <w:left w:val="nil"/>
              <w:bottom w:val="single" w:sz="4" w:space="0" w:color="auto"/>
              <w:right w:val="single" w:sz="4" w:space="0" w:color="auto"/>
            </w:tcBorders>
            <w:shd w:val="clear" w:color="000000" w:fill="92D050"/>
            <w:noWrap/>
            <w:vAlign w:val="center"/>
            <w:hideMark/>
          </w:tcPr>
          <w:p w14:paraId="618C627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63" w:type="dxa"/>
            <w:tcBorders>
              <w:top w:val="nil"/>
              <w:left w:val="nil"/>
              <w:bottom w:val="single" w:sz="4" w:space="0" w:color="auto"/>
              <w:right w:val="single" w:sz="4" w:space="0" w:color="auto"/>
            </w:tcBorders>
            <w:shd w:val="clear" w:color="000000" w:fill="92D050"/>
            <w:noWrap/>
            <w:vAlign w:val="center"/>
            <w:hideMark/>
          </w:tcPr>
          <w:p w14:paraId="61A96C0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63" w:type="dxa"/>
            <w:tcBorders>
              <w:top w:val="nil"/>
              <w:left w:val="nil"/>
              <w:bottom w:val="single" w:sz="4" w:space="0" w:color="auto"/>
              <w:right w:val="single" w:sz="4" w:space="0" w:color="auto"/>
            </w:tcBorders>
            <w:shd w:val="clear" w:color="000000" w:fill="92D050"/>
            <w:noWrap/>
            <w:vAlign w:val="center"/>
            <w:hideMark/>
          </w:tcPr>
          <w:p w14:paraId="3BA246B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63" w:type="dxa"/>
            <w:tcBorders>
              <w:top w:val="nil"/>
              <w:left w:val="nil"/>
              <w:bottom w:val="single" w:sz="4" w:space="0" w:color="auto"/>
              <w:right w:val="single" w:sz="4" w:space="0" w:color="auto"/>
            </w:tcBorders>
            <w:shd w:val="clear" w:color="000000" w:fill="92D050"/>
            <w:noWrap/>
            <w:vAlign w:val="center"/>
            <w:hideMark/>
          </w:tcPr>
          <w:p w14:paraId="5B7FFC8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63" w:type="dxa"/>
            <w:tcBorders>
              <w:top w:val="nil"/>
              <w:left w:val="nil"/>
              <w:bottom w:val="single" w:sz="4" w:space="0" w:color="auto"/>
              <w:right w:val="single" w:sz="4" w:space="0" w:color="auto"/>
            </w:tcBorders>
            <w:shd w:val="clear" w:color="000000" w:fill="92D050"/>
            <w:noWrap/>
            <w:vAlign w:val="center"/>
            <w:hideMark/>
          </w:tcPr>
          <w:p w14:paraId="580882C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78764555" w14:textId="77777777" w:rsidTr="00AA078E">
        <w:trPr>
          <w:trHeight w:val="299"/>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477FD4AB"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63" w:type="dxa"/>
            <w:tcBorders>
              <w:top w:val="nil"/>
              <w:left w:val="nil"/>
              <w:bottom w:val="single" w:sz="4" w:space="0" w:color="auto"/>
              <w:right w:val="single" w:sz="4" w:space="0" w:color="auto"/>
            </w:tcBorders>
            <w:shd w:val="clear" w:color="auto" w:fill="auto"/>
            <w:noWrap/>
            <w:vAlign w:val="center"/>
            <w:hideMark/>
          </w:tcPr>
          <w:p w14:paraId="0E0E83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5DD20EB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5E8BD92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3616700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15D3B11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753E0B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000000" w:fill="FCE4D6"/>
            <w:noWrap/>
            <w:vAlign w:val="center"/>
            <w:hideMark/>
          </w:tcPr>
          <w:p w14:paraId="6839406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77680F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6E190D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5225D1E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0FF2CF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710D7F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2DF3E78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0104E43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33B37C6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07B849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c>
          <w:tcPr>
            <w:tcW w:w="763" w:type="dxa"/>
            <w:tcBorders>
              <w:top w:val="nil"/>
              <w:left w:val="nil"/>
              <w:bottom w:val="single" w:sz="4" w:space="0" w:color="auto"/>
              <w:right w:val="single" w:sz="4" w:space="0" w:color="auto"/>
            </w:tcBorders>
            <w:shd w:val="clear" w:color="auto" w:fill="auto"/>
            <w:noWrap/>
            <w:vAlign w:val="center"/>
            <w:hideMark/>
          </w:tcPr>
          <w:p w14:paraId="43DFB6D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$6.20</w:t>
            </w:r>
          </w:p>
        </w:tc>
      </w:tr>
      <w:tr w:rsidR="00AA078E" w:rsidRPr="00AA078E" w14:paraId="45E36818" w14:textId="77777777" w:rsidTr="00AA078E">
        <w:trPr>
          <w:trHeight w:val="299"/>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C4ED3B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63" w:type="dxa"/>
            <w:tcBorders>
              <w:top w:val="nil"/>
              <w:left w:val="nil"/>
              <w:bottom w:val="single" w:sz="4" w:space="0" w:color="auto"/>
              <w:right w:val="single" w:sz="4" w:space="0" w:color="auto"/>
            </w:tcBorders>
            <w:shd w:val="clear" w:color="auto" w:fill="auto"/>
            <w:noWrap/>
            <w:vAlign w:val="center"/>
            <w:hideMark/>
          </w:tcPr>
          <w:p w14:paraId="271C63C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$2.34</w:t>
            </w:r>
          </w:p>
        </w:tc>
        <w:tc>
          <w:tcPr>
            <w:tcW w:w="763" w:type="dxa"/>
            <w:tcBorders>
              <w:top w:val="nil"/>
              <w:left w:val="nil"/>
              <w:bottom w:val="single" w:sz="4" w:space="0" w:color="auto"/>
              <w:right w:val="single" w:sz="4" w:space="0" w:color="auto"/>
            </w:tcBorders>
            <w:shd w:val="clear" w:color="auto" w:fill="auto"/>
            <w:noWrap/>
            <w:vAlign w:val="center"/>
            <w:hideMark/>
          </w:tcPr>
          <w:p w14:paraId="072BA1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63" w:type="dxa"/>
            <w:tcBorders>
              <w:top w:val="nil"/>
              <w:left w:val="nil"/>
              <w:bottom w:val="single" w:sz="4" w:space="0" w:color="auto"/>
              <w:right w:val="single" w:sz="4" w:space="0" w:color="auto"/>
            </w:tcBorders>
            <w:shd w:val="clear" w:color="auto" w:fill="auto"/>
            <w:noWrap/>
            <w:vAlign w:val="center"/>
            <w:hideMark/>
          </w:tcPr>
          <w:p w14:paraId="2FF1DCD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$2.26</w:t>
            </w:r>
          </w:p>
        </w:tc>
        <w:tc>
          <w:tcPr>
            <w:tcW w:w="763" w:type="dxa"/>
            <w:tcBorders>
              <w:top w:val="nil"/>
              <w:left w:val="nil"/>
              <w:bottom w:val="single" w:sz="4" w:space="0" w:color="auto"/>
              <w:right w:val="single" w:sz="4" w:space="0" w:color="auto"/>
            </w:tcBorders>
            <w:shd w:val="clear" w:color="auto" w:fill="auto"/>
            <w:noWrap/>
            <w:vAlign w:val="center"/>
            <w:hideMark/>
          </w:tcPr>
          <w:p w14:paraId="6CB323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$2.22</w:t>
            </w:r>
          </w:p>
        </w:tc>
        <w:tc>
          <w:tcPr>
            <w:tcW w:w="763" w:type="dxa"/>
            <w:tcBorders>
              <w:top w:val="nil"/>
              <w:left w:val="nil"/>
              <w:bottom w:val="single" w:sz="4" w:space="0" w:color="auto"/>
              <w:right w:val="single" w:sz="4" w:space="0" w:color="auto"/>
            </w:tcBorders>
            <w:shd w:val="clear" w:color="auto" w:fill="auto"/>
            <w:noWrap/>
            <w:vAlign w:val="center"/>
            <w:hideMark/>
          </w:tcPr>
          <w:p w14:paraId="2F71C35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$2.18</w:t>
            </w:r>
          </w:p>
        </w:tc>
        <w:tc>
          <w:tcPr>
            <w:tcW w:w="763" w:type="dxa"/>
            <w:tcBorders>
              <w:top w:val="nil"/>
              <w:left w:val="nil"/>
              <w:bottom w:val="single" w:sz="4" w:space="0" w:color="auto"/>
              <w:right w:val="single" w:sz="4" w:space="0" w:color="auto"/>
            </w:tcBorders>
            <w:shd w:val="clear" w:color="auto" w:fill="auto"/>
            <w:noWrap/>
            <w:vAlign w:val="center"/>
            <w:hideMark/>
          </w:tcPr>
          <w:p w14:paraId="3A60E1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$2.14</w:t>
            </w:r>
          </w:p>
        </w:tc>
        <w:tc>
          <w:tcPr>
            <w:tcW w:w="763" w:type="dxa"/>
            <w:tcBorders>
              <w:top w:val="nil"/>
              <w:left w:val="nil"/>
              <w:bottom w:val="single" w:sz="4" w:space="0" w:color="auto"/>
              <w:right w:val="single" w:sz="4" w:space="0" w:color="auto"/>
            </w:tcBorders>
            <w:shd w:val="clear" w:color="000000" w:fill="FCE4D6"/>
            <w:noWrap/>
            <w:vAlign w:val="center"/>
            <w:hideMark/>
          </w:tcPr>
          <w:p w14:paraId="31A6FC9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63" w:type="dxa"/>
            <w:tcBorders>
              <w:top w:val="nil"/>
              <w:left w:val="nil"/>
              <w:bottom w:val="single" w:sz="4" w:space="0" w:color="auto"/>
              <w:right w:val="single" w:sz="4" w:space="0" w:color="auto"/>
            </w:tcBorders>
            <w:shd w:val="clear" w:color="auto" w:fill="auto"/>
            <w:noWrap/>
            <w:vAlign w:val="center"/>
            <w:hideMark/>
          </w:tcPr>
          <w:p w14:paraId="6E3484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$2.06</w:t>
            </w:r>
          </w:p>
        </w:tc>
        <w:tc>
          <w:tcPr>
            <w:tcW w:w="763" w:type="dxa"/>
            <w:tcBorders>
              <w:top w:val="nil"/>
              <w:left w:val="nil"/>
              <w:bottom w:val="single" w:sz="4" w:space="0" w:color="auto"/>
              <w:right w:val="single" w:sz="4" w:space="0" w:color="auto"/>
            </w:tcBorders>
            <w:shd w:val="clear" w:color="auto" w:fill="auto"/>
            <w:noWrap/>
            <w:vAlign w:val="center"/>
            <w:hideMark/>
          </w:tcPr>
          <w:p w14:paraId="6FCACD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$2.02</w:t>
            </w:r>
          </w:p>
        </w:tc>
        <w:tc>
          <w:tcPr>
            <w:tcW w:w="763" w:type="dxa"/>
            <w:tcBorders>
              <w:top w:val="nil"/>
              <w:left w:val="nil"/>
              <w:bottom w:val="single" w:sz="4" w:space="0" w:color="auto"/>
              <w:right w:val="single" w:sz="4" w:space="0" w:color="auto"/>
            </w:tcBorders>
            <w:shd w:val="clear" w:color="auto" w:fill="auto"/>
            <w:noWrap/>
            <w:vAlign w:val="center"/>
            <w:hideMark/>
          </w:tcPr>
          <w:p w14:paraId="522B52A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$1.98</w:t>
            </w:r>
          </w:p>
        </w:tc>
        <w:tc>
          <w:tcPr>
            <w:tcW w:w="763" w:type="dxa"/>
            <w:tcBorders>
              <w:top w:val="nil"/>
              <w:left w:val="nil"/>
              <w:bottom w:val="single" w:sz="4" w:space="0" w:color="auto"/>
              <w:right w:val="single" w:sz="4" w:space="0" w:color="auto"/>
            </w:tcBorders>
            <w:shd w:val="clear" w:color="auto" w:fill="auto"/>
            <w:noWrap/>
            <w:vAlign w:val="center"/>
            <w:hideMark/>
          </w:tcPr>
          <w:p w14:paraId="630EECB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$1.94</w:t>
            </w:r>
          </w:p>
        </w:tc>
        <w:tc>
          <w:tcPr>
            <w:tcW w:w="763" w:type="dxa"/>
            <w:tcBorders>
              <w:top w:val="nil"/>
              <w:left w:val="nil"/>
              <w:bottom w:val="single" w:sz="4" w:space="0" w:color="auto"/>
              <w:right w:val="single" w:sz="4" w:space="0" w:color="auto"/>
            </w:tcBorders>
            <w:shd w:val="clear" w:color="auto" w:fill="auto"/>
            <w:noWrap/>
            <w:vAlign w:val="center"/>
            <w:hideMark/>
          </w:tcPr>
          <w:p w14:paraId="4E9D1C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63" w:type="dxa"/>
            <w:tcBorders>
              <w:top w:val="nil"/>
              <w:left w:val="nil"/>
              <w:bottom w:val="single" w:sz="4" w:space="0" w:color="auto"/>
              <w:right w:val="single" w:sz="4" w:space="0" w:color="auto"/>
            </w:tcBorders>
            <w:shd w:val="clear" w:color="auto" w:fill="auto"/>
            <w:noWrap/>
            <w:vAlign w:val="center"/>
            <w:hideMark/>
          </w:tcPr>
          <w:p w14:paraId="7C5E0E4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$1.86</w:t>
            </w:r>
          </w:p>
        </w:tc>
        <w:tc>
          <w:tcPr>
            <w:tcW w:w="763" w:type="dxa"/>
            <w:tcBorders>
              <w:top w:val="nil"/>
              <w:left w:val="nil"/>
              <w:bottom w:val="single" w:sz="4" w:space="0" w:color="auto"/>
              <w:right w:val="single" w:sz="4" w:space="0" w:color="auto"/>
            </w:tcBorders>
            <w:shd w:val="clear" w:color="auto" w:fill="auto"/>
            <w:noWrap/>
            <w:vAlign w:val="center"/>
            <w:hideMark/>
          </w:tcPr>
          <w:p w14:paraId="3F57136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$1.82</w:t>
            </w:r>
          </w:p>
        </w:tc>
        <w:tc>
          <w:tcPr>
            <w:tcW w:w="763" w:type="dxa"/>
            <w:tcBorders>
              <w:top w:val="nil"/>
              <w:left w:val="nil"/>
              <w:bottom w:val="single" w:sz="4" w:space="0" w:color="auto"/>
              <w:right w:val="single" w:sz="4" w:space="0" w:color="auto"/>
            </w:tcBorders>
            <w:shd w:val="clear" w:color="auto" w:fill="auto"/>
            <w:noWrap/>
            <w:vAlign w:val="center"/>
            <w:hideMark/>
          </w:tcPr>
          <w:p w14:paraId="0A8F830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$1.78</w:t>
            </w:r>
          </w:p>
        </w:tc>
        <w:tc>
          <w:tcPr>
            <w:tcW w:w="763" w:type="dxa"/>
            <w:tcBorders>
              <w:top w:val="nil"/>
              <w:left w:val="nil"/>
              <w:bottom w:val="single" w:sz="4" w:space="0" w:color="auto"/>
              <w:right w:val="single" w:sz="4" w:space="0" w:color="auto"/>
            </w:tcBorders>
            <w:shd w:val="clear" w:color="auto" w:fill="auto"/>
            <w:noWrap/>
            <w:vAlign w:val="center"/>
            <w:hideMark/>
          </w:tcPr>
          <w:p w14:paraId="3EA250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$1.74</w:t>
            </w:r>
          </w:p>
        </w:tc>
        <w:tc>
          <w:tcPr>
            <w:tcW w:w="763" w:type="dxa"/>
            <w:tcBorders>
              <w:top w:val="nil"/>
              <w:left w:val="nil"/>
              <w:bottom w:val="single" w:sz="4" w:space="0" w:color="auto"/>
              <w:right w:val="single" w:sz="4" w:space="0" w:color="auto"/>
            </w:tcBorders>
            <w:shd w:val="clear" w:color="auto" w:fill="auto"/>
            <w:noWrap/>
            <w:vAlign w:val="center"/>
            <w:hideMark/>
          </w:tcPr>
          <w:p w14:paraId="73FCD7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r>
      <w:tr w:rsidR="00AA078E" w:rsidRPr="00AA078E" w14:paraId="6A4C75D7" w14:textId="77777777" w:rsidTr="00AA078E">
        <w:trPr>
          <w:trHeight w:val="299"/>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401D3577"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63" w:type="dxa"/>
            <w:tcBorders>
              <w:top w:val="nil"/>
              <w:left w:val="nil"/>
              <w:bottom w:val="single" w:sz="4" w:space="0" w:color="auto"/>
              <w:right w:val="single" w:sz="4" w:space="0" w:color="auto"/>
            </w:tcBorders>
            <w:shd w:val="clear" w:color="auto" w:fill="auto"/>
            <w:noWrap/>
            <w:vAlign w:val="center"/>
            <w:hideMark/>
          </w:tcPr>
          <w:p w14:paraId="3B98DA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$7.31</w:t>
            </w:r>
          </w:p>
        </w:tc>
        <w:tc>
          <w:tcPr>
            <w:tcW w:w="763" w:type="dxa"/>
            <w:tcBorders>
              <w:top w:val="nil"/>
              <w:left w:val="nil"/>
              <w:bottom w:val="single" w:sz="4" w:space="0" w:color="auto"/>
              <w:right w:val="single" w:sz="4" w:space="0" w:color="auto"/>
            </w:tcBorders>
            <w:shd w:val="clear" w:color="auto" w:fill="auto"/>
            <w:noWrap/>
            <w:vAlign w:val="center"/>
            <w:hideMark/>
          </w:tcPr>
          <w:p w14:paraId="71FFF9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$7.06</w:t>
            </w:r>
          </w:p>
        </w:tc>
        <w:tc>
          <w:tcPr>
            <w:tcW w:w="763" w:type="dxa"/>
            <w:tcBorders>
              <w:top w:val="nil"/>
              <w:left w:val="nil"/>
              <w:bottom w:val="single" w:sz="4" w:space="0" w:color="auto"/>
              <w:right w:val="single" w:sz="4" w:space="0" w:color="auto"/>
            </w:tcBorders>
            <w:shd w:val="clear" w:color="auto" w:fill="auto"/>
            <w:noWrap/>
            <w:vAlign w:val="center"/>
            <w:hideMark/>
          </w:tcPr>
          <w:p w14:paraId="0416CA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$6.81</w:t>
            </w:r>
          </w:p>
        </w:tc>
        <w:tc>
          <w:tcPr>
            <w:tcW w:w="763" w:type="dxa"/>
            <w:tcBorders>
              <w:top w:val="nil"/>
              <w:left w:val="nil"/>
              <w:bottom w:val="single" w:sz="4" w:space="0" w:color="auto"/>
              <w:right w:val="single" w:sz="4" w:space="0" w:color="auto"/>
            </w:tcBorders>
            <w:shd w:val="clear" w:color="auto" w:fill="auto"/>
            <w:noWrap/>
            <w:vAlign w:val="center"/>
            <w:hideMark/>
          </w:tcPr>
          <w:p w14:paraId="7967715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$6.56</w:t>
            </w:r>
          </w:p>
        </w:tc>
        <w:tc>
          <w:tcPr>
            <w:tcW w:w="763" w:type="dxa"/>
            <w:tcBorders>
              <w:top w:val="nil"/>
              <w:left w:val="nil"/>
              <w:bottom w:val="single" w:sz="4" w:space="0" w:color="auto"/>
              <w:right w:val="single" w:sz="4" w:space="0" w:color="auto"/>
            </w:tcBorders>
            <w:shd w:val="clear" w:color="auto" w:fill="auto"/>
            <w:noWrap/>
            <w:vAlign w:val="center"/>
            <w:hideMark/>
          </w:tcPr>
          <w:p w14:paraId="107469C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$6.31</w:t>
            </w:r>
          </w:p>
        </w:tc>
        <w:tc>
          <w:tcPr>
            <w:tcW w:w="763" w:type="dxa"/>
            <w:tcBorders>
              <w:top w:val="nil"/>
              <w:left w:val="nil"/>
              <w:bottom w:val="single" w:sz="4" w:space="0" w:color="auto"/>
              <w:right w:val="single" w:sz="4" w:space="0" w:color="auto"/>
            </w:tcBorders>
            <w:shd w:val="clear" w:color="auto" w:fill="auto"/>
            <w:noWrap/>
            <w:vAlign w:val="center"/>
            <w:hideMark/>
          </w:tcPr>
          <w:p w14:paraId="5D09E5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$6.06</w:t>
            </w:r>
          </w:p>
        </w:tc>
        <w:tc>
          <w:tcPr>
            <w:tcW w:w="763" w:type="dxa"/>
            <w:tcBorders>
              <w:top w:val="nil"/>
              <w:left w:val="nil"/>
              <w:bottom w:val="single" w:sz="4" w:space="0" w:color="auto"/>
              <w:right w:val="single" w:sz="4" w:space="0" w:color="auto"/>
            </w:tcBorders>
            <w:shd w:val="clear" w:color="000000" w:fill="FCE4D6"/>
            <w:noWrap/>
            <w:vAlign w:val="center"/>
            <w:hideMark/>
          </w:tcPr>
          <w:p w14:paraId="5FC3ED1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$5.81</w:t>
            </w:r>
          </w:p>
        </w:tc>
        <w:tc>
          <w:tcPr>
            <w:tcW w:w="763" w:type="dxa"/>
            <w:tcBorders>
              <w:top w:val="nil"/>
              <w:left w:val="nil"/>
              <w:bottom w:val="single" w:sz="4" w:space="0" w:color="auto"/>
              <w:right w:val="single" w:sz="4" w:space="0" w:color="auto"/>
            </w:tcBorders>
            <w:shd w:val="clear" w:color="auto" w:fill="auto"/>
            <w:noWrap/>
            <w:vAlign w:val="center"/>
            <w:hideMark/>
          </w:tcPr>
          <w:p w14:paraId="7A6C09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$5.66</w:t>
            </w:r>
          </w:p>
        </w:tc>
        <w:tc>
          <w:tcPr>
            <w:tcW w:w="763" w:type="dxa"/>
            <w:tcBorders>
              <w:top w:val="nil"/>
              <w:left w:val="nil"/>
              <w:bottom w:val="single" w:sz="4" w:space="0" w:color="auto"/>
              <w:right w:val="single" w:sz="4" w:space="0" w:color="auto"/>
            </w:tcBorders>
            <w:shd w:val="clear" w:color="auto" w:fill="auto"/>
            <w:noWrap/>
            <w:vAlign w:val="center"/>
            <w:hideMark/>
          </w:tcPr>
          <w:p w14:paraId="1DC4249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$5.51</w:t>
            </w:r>
          </w:p>
        </w:tc>
        <w:tc>
          <w:tcPr>
            <w:tcW w:w="763" w:type="dxa"/>
            <w:tcBorders>
              <w:top w:val="nil"/>
              <w:left w:val="nil"/>
              <w:bottom w:val="single" w:sz="4" w:space="0" w:color="auto"/>
              <w:right w:val="single" w:sz="4" w:space="0" w:color="auto"/>
            </w:tcBorders>
            <w:shd w:val="clear" w:color="auto" w:fill="auto"/>
            <w:noWrap/>
            <w:vAlign w:val="center"/>
            <w:hideMark/>
          </w:tcPr>
          <w:p w14:paraId="08BC16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$5.36</w:t>
            </w:r>
          </w:p>
        </w:tc>
        <w:tc>
          <w:tcPr>
            <w:tcW w:w="763" w:type="dxa"/>
            <w:tcBorders>
              <w:top w:val="nil"/>
              <w:left w:val="nil"/>
              <w:bottom w:val="single" w:sz="4" w:space="0" w:color="auto"/>
              <w:right w:val="single" w:sz="4" w:space="0" w:color="auto"/>
            </w:tcBorders>
            <w:shd w:val="clear" w:color="auto" w:fill="auto"/>
            <w:noWrap/>
            <w:vAlign w:val="center"/>
            <w:hideMark/>
          </w:tcPr>
          <w:p w14:paraId="32C3E34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$5.21</w:t>
            </w:r>
          </w:p>
        </w:tc>
        <w:tc>
          <w:tcPr>
            <w:tcW w:w="763" w:type="dxa"/>
            <w:tcBorders>
              <w:top w:val="nil"/>
              <w:left w:val="nil"/>
              <w:bottom w:val="single" w:sz="4" w:space="0" w:color="auto"/>
              <w:right w:val="single" w:sz="4" w:space="0" w:color="auto"/>
            </w:tcBorders>
            <w:shd w:val="clear" w:color="auto" w:fill="auto"/>
            <w:noWrap/>
            <w:vAlign w:val="center"/>
            <w:hideMark/>
          </w:tcPr>
          <w:p w14:paraId="1FF22F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$5.06</w:t>
            </w:r>
          </w:p>
        </w:tc>
        <w:tc>
          <w:tcPr>
            <w:tcW w:w="763" w:type="dxa"/>
            <w:tcBorders>
              <w:top w:val="nil"/>
              <w:left w:val="nil"/>
              <w:bottom w:val="single" w:sz="4" w:space="0" w:color="auto"/>
              <w:right w:val="single" w:sz="4" w:space="0" w:color="auto"/>
            </w:tcBorders>
            <w:shd w:val="clear" w:color="auto" w:fill="auto"/>
            <w:noWrap/>
            <w:vAlign w:val="center"/>
            <w:hideMark/>
          </w:tcPr>
          <w:p w14:paraId="2917D0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63" w:type="dxa"/>
            <w:tcBorders>
              <w:top w:val="nil"/>
              <w:left w:val="nil"/>
              <w:bottom w:val="single" w:sz="4" w:space="0" w:color="auto"/>
              <w:right w:val="single" w:sz="4" w:space="0" w:color="auto"/>
            </w:tcBorders>
            <w:shd w:val="clear" w:color="auto" w:fill="auto"/>
            <w:noWrap/>
            <w:vAlign w:val="center"/>
            <w:hideMark/>
          </w:tcPr>
          <w:p w14:paraId="11AC5DA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$4.76</w:t>
            </w:r>
          </w:p>
        </w:tc>
        <w:tc>
          <w:tcPr>
            <w:tcW w:w="763" w:type="dxa"/>
            <w:tcBorders>
              <w:top w:val="nil"/>
              <w:left w:val="nil"/>
              <w:bottom w:val="single" w:sz="4" w:space="0" w:color="auto"/>
              <w:right w:val="single" w:sz="4" w:space="0" w:color="auto"/>
            </w:tcBorders>
            <w:shd w:val="clear" w:color="auto" w:fill="auto"/>
            <w:noWrap/>
            <w:vAlign w:val="center"/>
            <w:hideMark/>
          </w:tcPr>
          <w:p w14:paraId="1C909D7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$4.61</w:t>
            </w:r>
          </w:p>
        </w:tc>
        <w:tc>
          <w:tcPr>
            <w:tcW w:w="763" w:type="dxa"/>
            <w:tcBorders>
              <w:top w:val="nil"/>
              <w:left w:val="nil"/>
              <w:bottom w:val="single" w:sz="4" w:space="0" w:color="auto"/>
              <w:right w:val="single" w:sz="4" w:space="0" w:color="auto"/>
            </w:tcBorders>
            <w:shd w:val="clear" w:color="auto" w:fill="auto"/>
            <w:noWrap/>
            <w:vAlign w:val="center"/>
            <w:hideMark/>
          </w:tcPr>
          <w:p w14:paraId="72F6A0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$4.46</w:t>
            </w:r>
          </w:p>
        </w:tc>
        <w:tc>
          <w:tcPr>
            <w:tcW w:w="763" w:type="dxa"/>
            <w:tcBorders>
              <w:top w:val="nil"/>
              <w:left w:val="nil"/>
              <w:bottom w:val="single" w:sz="4" w:space="0" w:color="auto"/>
              <w:right w:val="single" w:sz="4" w:space="0" w:color="auto"/>
            </w:tcBorders>
            <w:shd w:val="clear" w:color="auto" w:fill="auto"/>
            <w:noWrap/>
            <w:vAlign w:val="center"/>
            <w:hideMark/>
          </w:tcPr>
          <w:p w14:paraId="7A780B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$4.31</w:t>
            </w:r>
          </w:p>
        </w:tc>
      </w:tr>
      <w:tr w:rsidR="00AA078E" w:rsidRPr="00AA078E" w14:paraId="116EC060" w14:textId="77777777" w:rsidTr="00AA078E">
        <w:trPr>
          <w:trHeight w:val="299"/>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1251B90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63" w:type="dxa"/>
            <w:tcBorders>
              <w:top w:val="nil"/>
              <w:left w:val="nil"/>
              <w:bottom w:val="single" w:sz="4" w:space="0" w:color="auto"/>
              <w:right w:val="single" w:sz="4" w:space="0" w:color="auto"/>
            </w:tcBorders>
            <w:shd w:val="clear" w:color="auto" w:fill="auto"/>
            <w:noWrap/>
            <w:vAlign w:val="center"/>
            <w:hideMark/>
          </w:tcPr>
          <w:p w14:paraId="64335DE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63" w:type="dxa"/>
            <w:tcBorders>
              <w:top w:val="nil"/>
              <w:left w:val="nil"/>
              <w:bottom w:val="single" w:sz="4" w:space="0" w:color="auto"/>
              <w:right w:val="single" w:sz="4" w:space="0" w:color="auto"/>
            </w:tcBorders>
            <w:shd w:val="clear" w:color="auto" w:fill="auto"/>
            <w:noWrap/>
            <w:vAlign w:val="center"/>
            <w:hideMark/>
          </w:tcPr>
          <w:p w14:paraId="21A5B7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63" w:type="dxa"/>
            <w:tcBorders>
              <w:top w:val="nil"/>
              <w:left w:val="nil"/>
              <w:bottom w:val="single" w:sz="4" w:space="0" w:color="auto"/>
              <w:right w:val="single" w:sz="4" w:space="0" w:color="auto"/>
            </w:tcBorders>
            <w:shd w:val="clear" w:color="auto" w:fill="auto"/>
            <w:noWrap/>
            <w:vAlign w:val="center"/>
            <w:hideMark/>
          </w:tcPr>
          <w:p w14:paraId="6D77515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63" w:type="dxa"/>
            <w:tcBorders>
              <w:top w:val="nil"/>
              <w:left w:val="nil"/>
              <w:bottom w:val="single" w:sz="4" w:space="0" w:color="auto"/>
              <w:right w:val="single" w:sz="4" w:space="0" w:color="auto"/>
            </w:tcBorders>
            <w:shd w:val="clear" w:color="auto" w:fill="auto"/>
            <w:noWrap/>
            <w:vAlign w:val="center"/>
            <w:hideMark/>
          </w:tcPr>
          <w:p w14:paraId="157803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63" w:type="dxa"/>
            <w:tcBorders>
              <w:top w:val="nil"/>
              <w:left w:val="nil"/>
              <w:bottom w:val="single" w:sz="4" w:space="0" w:color="auto"/>
              <w:right w:val="single" w:sz="4" w:space="0" w:color="auto"/>
            </w:tcBorders>
            <w:shd w:val="clear" w:color="auto" w:fill="auto"/>
            <w:noWrap/>
            <w:vAlign w:val="center"/>
            <w:hideMark/>
          </w:tcPr>
          <w:p w14:paraId="38337B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63" w:type="dxa"/>
            <w:tcBorders>
              <w:top w:val="nil"/>
              <w:left w:val="nil"/>
              <w:bottom w:val="single" w:sz="4" w:space="0" w:color="auto"/>
              <w:right w:val="single" w:sz="4" w:space="0" w:color="auto"/>
            </w:tcBorders>
            <w:shd w:val="clear" w:color="auto" w:fill="auto"/>
            <w:noWrap/>
            <w:vAlign w:val="center"/>
            <w:hideMark/>
          </w:tcPr>
          <w:p w14:paraId="2A19303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63" w:type="dxa"/>
            <w:tcBorders>
              <w:top w:val="nil"/>
              <w:left w:val="nil"/>
              <w:bottom w:val="single" w:sz="4" w:space="0" w:color="auto"/>
              <w:right w:val="single" w:sz="4" w:space="0" w:color="auto"/>
            </w:tcBorders>
            <w:shd w:val="clear" w:color="000000" w:fill="FCE4D6"/>
            <w:noWrap/>
            <w:vAlign w:val="center"/>
            <w:hideMark/>
          </w:tcPr>
          <w:p w14:paraId="235B78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63" w:type="dxa"/>
            <w:tcBorders>
              <w:top w:val="nil"/>
              <w:left w:val="nil"/>
              <w:bottom w:val="single" w:sz="4" w:space="0" w:color="auto"/>
              <w:right w:val="single" w:sz="4" w:space="0" w:color="auto"/>
            </w:tcBorders>
            <w:shd w:val="clear" w:color="auto" w:fill="auto"/>
            <w:noWrap/>
            <w:vAlign w:val="center"/>
            <w:hideMark/>
          </w:tcPr>
          <w:p w14:paraId="071AB02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63" w:type="dxa"/>
            <w:tcBorders>
              <w:top w:val="nil"/>
              <w:left w:val="nil"/>
              <w:bottom w:val="single" w:sz="4" w:space="0" w:color="auto"/>
              <w:right w:val="single" w:sz="4" w:space="0" w:color="auto"/>
            </w:tcBorders>
            <w:shd w:val="clear" w:color="auto" w:fill="auto"/>
            <w:noWrap/>
            <w:vAlign w:val="center"/>
            <w:hideMark/>
          </w:tcPr>
          <w:p w14:paraId="25E35DB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63" w:type="dxa"/>
            <w:tcBorders>
              <w:top w:val="nil"/>
              <w:left w:val="nil"/>
              <w:bottom w:val="single" w:sz="4" w:space="0" w:color="auto"/>
              <w:right w:val="single" w:sz="4" w:space="0" w:color="auto"/>
            </w:tcBorders>
            <w:shd w:val="clear" w:color="auto" w:fill="auto"/>
            <w:noWrap/>
            <w:vAlign w:val="center"/>
            <w:hideMark/>
          </w:tcPr>
          <w:p w14:paraId="1E8F282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63" w:type="dxa"/>
            <w:tcBorders>
              <w:top w:val="nil"/>
              <w:left w:val="nil"/>
              <w:bottom w:val="single" w:sz="4" w:space="0" w:color="auto"/>
              <w:right w:val="single" w:sz="4" w:space="0" w:color="auto"/>
            </w:tcBorders>
            <w:shd w:val="clear" w:color="auto" w:fill="auto"/>
            <w:noWrap/>
            <w:vAlign w:val="center"/>
            <w:hideMark/>
          </w:tcPr>
          <w:p w14:paraId="750303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63" w:type="dxa"/>
            <w:tcBorders>
              <w:top w:val="nil"/>
              <w:left w:val="nil"/>
              <w:bottom w:val="single" w:sz="4" w:space="0" w:color="auto"/>
              <w:right w:val="single" w:sz="4" w:space="0" w:color="auto"/>
            </w:tcBorders>
            <w:shd w:val="clear" w:color="auto" w:fill="auto"/>
            <w:noWrap/>
            <w:vAlign w:val="center"/>
            <w:hideMark/>
          </w:tcPr>
          <w:p w14:paraId="0FB0081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63" w:type="dxa"/>
            <w:tcBorders>
              <w:top w:val="nil"/>
              <w:left w:val="nil"/>
              <w:bottom w:val="single" w:sz="4" w:space="0" w:color="auto"/>
              <w:right w:val="single" w:sz="4" w:space="0" w:color="auto"/>
            </w:tcBorders>
            <w:shd w:val="clear" w:color="auto" w:fill="auto"/>
            <w:noWrap/>
            <w:vAlign w:val="center"/>
            <w:hideMark/>
          </w:tcPr>
          <w:p w14:paraId="6F324B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63" w:type="dxa"/>
            <w:tcBorders>
              <w:top w:val="nil"/>
              <w:left w:val="nil"/>
              <w:bottom w:val="single" w:sz="4" w:space="0" w:color="auto"/>
              <w:right w:val="single" w:sz="4" w:space="0" w:color="auto"/>
            </w:tcBorders>
            <w:shd w:val="clear" w:color="auto" w:fill="auto"/>
            <w:noWrap/>
            <w:vAlign w:val="center"/>
            <w:hideMark/>
          </w:tcPr>
          <w:p w14:paraId="778045C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63" w:type="dxa"/>
            <w:tcBorders>
              <w:top w:val="nil"/>
              <w:left w:val="nil"/>
              <w:bottom w:val="single" w:sz="4" w:space="0" w:color="auto"/>
              <w:right w:val="single" w:sz="4" w:space="0" w:color="auto"/>
            </w:tcBorders>
            <w:shd w:val="clear" w:color="auto" w:fill="auto"/>
            <w:noWrap/>
            <w:vAlign w:val="center"/>
            <w:hideMark/>
          </w:tcPr>
          <w:p w14:paraId="0F01DE1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63" w:type="dxa"/>
            <w:tcBorders>
              <w:top w:val="nil"/>
              <w:left w:val="nil"/>
              <w:bottom w:val="single" w:sz="4" w:space="0" w:color="auto"/>
              <w:right w:val="single" w:sz="4" w:space="0" w:color="auto"/>
            </w:tcBorders>
            <w:shd w:val="clear" w:color="auto" w:fill="auto"/>
            <w:noWrap/>
            <w:vAlign w:val="center"/>
            <w:hideMark/>
          </w:tcPr>
          <w:p w14:paraId="55B25A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63" w:type="dxa"/>
            <w:tcBorders>
              <w:top w:val="nil"/>
              <w:left w:val="nil"/>
              <w:bottom w:val="single" w:sz="4" w:space="0" w:color="auto"/>
              <w:right w:val="single" w:sz="4" w:space="0" w:color="auto"/>
            </w:tcBorders>
            <w:shd w:val="clear" w:color="auto" w:fill="auto"/>
            <w:noWrap/>
            <w:vAlign w:val="center"/>
            <w:hideMark/>
          </w:tcPr>
          <w:p w14:paraId="363B065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707B6379" w14:textId="77777777" w:rsidTr="00AA078E">
        <w:trPr>
          <w:trHeight w:val="299"/>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0D6E00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63" w:type="dxa"/>
            <w:tcBorders>
              <w:top w:val="nil"/>
              <w:left w:val="nil"/>
              <w:bottom w:val="single" w:sz="4" w:space="0" w:color="auto"/>
              <w:right w:val="single" w:sz="4" w:space="0" w:color="auto"/>
            </w:tcBorders>
            <w:shd w:val="clear" w:color="auto" w:fill="auto"/>
            <w:noWrap/>
            <w:vAlign w:val="center"/>
            <w:hideMark/>
          </w:tcPr>
          <w:p w14:paraId="2E5CDBA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$2.14</w:t>
            </w:r>
          </w:p>
        </w:tc>
        <w:tc>
          <w:tcPr>
            <w:tcW w:w="763" w:type="dxa"/>
            <w:tcBorders>
              <w:top w:val="nil"/>
              <w:left w:val="nil"/>
              <w:bottom w:val="single" w:sz="4" w:space="0" w:color="auto"/>
              <w:right w:val="single" w:sz="4" w:space="0" w:color="auto"/>
            </w:tcBorders>
            <w:shd w:val="clear" w:color="auto" w:fill="auto"/>
            <w:noWrap/>
            <w:vAlign w:val="center"/>
            <w:hideMark/>
          </w:tcPr>
          <w:p w14:paraId="3B64A76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$2.09</w:t>
            </w:r>
          </w:p>
        </w:tc>
        <w:tc>
          <w:tcPr>
            <w:tcW w:w="763" w:type="dxa"/>
            <w:tcBorders>
              <w:top w:val="nil"/>
              <w:left w:val="nil"/>
              <w:bottom w:val="single" w:sz="4" w:space="0" w:color="auto"/>
              <w:right w:val="single" w:sz="4" w:space="0" w:color="auto"/>
            </w:tcBorders>
            <w:shd w:val="clear" w:color="auto" w:fill="auto"/>
            <w:noWrap/>
            <w:vAlign w:val="center"/>
            <w:hideMark/>
          </w:tcPr>
          <w:p w14:paraId="1F78258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$2.04</w:t>
            </w:r>
          </w:p>
        </w:tc>
        <w:tc>
          <w:tcPr>
            <w:tcW w:w="763" w:type="dxa"/>
            <w:tcBorders>
              <w:top w:val="nil"/>
              <w:left w:val="nil"/>
              <w:bottom w:val="single" w:sz="4" w:space="0" w:color="auto"/>
              <w:right w:val="single" w:sz="4" w:space="0" w:color="auto"/>
            </w:tcBorders>
            <w:shd w:val="clear" w:color="auto" w:fill="auto"/>
            <w:noWrap/>
            <w:vAlign w:val="center"/>
            <w:hideMark/>
          </w:tcPr>
          <w:p w14:paraId="5F440AC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$1.99</w:t>
            </w:r>
          </w:p>
        </w:tc>
        <w:tc>
          <w:tcPr>
            <w:tcW w:w="763" w:type="dxa"/>
            <w:tcBorders>
              <w:top w:val="nil"/>
              <w:left w:val="nil"/>
              <w:bottom w:val="single" w:sz="4" w:space="0" w:color="auto"/>
              <w:right w:val="single" w:sz="4" w:space="0" w:color="auto"/>
            </w:tcBorders>
            <w:shd w:val="clear" w:color="auto" w:fill="auto"/>
            <w:noWrap/>
            <w:vAlign w:val="center"/>
            <w:hideMark/>
          </w:tcPr>
          <w:p w14:paraId="505E35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$1.94</w:t>
            </w:r>
          </w:p>
        </w:tc>
        <w:tc>
          <w:tcPr>
            <w:tcW w:w="763" w:type="dxa"/>
            <w:tcBorders>
              <w:top w:val="nil"/>
              <w:left w:val="nil"/>
              <w:bottom w:val="single" w:sz="4" w:space="0" w:color="auto"/>
              <w:right w:val="single" w:sz="4" w:space="0" w:color="auto"/>
            </w:tcBorders>
            <w:shd w:val="clear" w:color="auto" w:fill="auto"/>
            <w:noWrap/>
            <w:vAlign w:val="center"/>
            <w:hideMark/>
          </w:tcPr>
          <w:p w14:paraId="492DEA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$1.89</w:t>
            </w:r>
          </w:p>
        </w:tc>
        <w:tc>
          <w:tcPr>
            <w:tcW w:w="763" w:type="dxa"/>
            <w:tcBorders>
              <w:top w:val="nil"/>
              <w:left w:val="nil"/>
              <w:bottom w:val="single" w:sz="4" w:space="0" w:color="auto"/>
              <w:right w:val="single" w:sz="4" w:space="0" w:color="auto"/>
            </w:tcBorders>
            <w:shd w:val="clear" w:color="000000" w:fill="FCE4D6"/>
            <w:noWrap/>
            <w:vAlign w:val="center"/>
            <w:hideMark/>
          </w:tcPr>
          <w:p w14:paraId="019BABE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$1.84</w:t>
            </w:r>
          </w:p>
        </w:tc>
        <w:tc>
          <w:tcPr>
            <w:tcW w:w="763" w:type="dxa"/>
            <w:tcBorders>
              <w:top w:val="nil"/>
              <w:left w:val="nil"/>
              <w:bottom w:val="single" w:sz="4" w:space="0" w:color="auto"/>
              <w:right w:val="single" w:sz="4" w:space="0" w:color="auto"/>
            </w:tcBorders>
            <w:shd w:val="clear" w:color="auto" w:fill="auto"/>
            <w:noWrap/>
            <w:vAlign w:val="center"/>
            <w:hideMark/>
          </w:tcPr>
          <w:p w14:paraId="4C1D4EF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$1.79</w:t>
            </w:r>
          </w:p>
        </w:tc>
        <w:tc>
          <w:tcPr>
            <w:tcW w:w="763" w:type="dxa"/>
            <w:tcBorders>
              <w:top w:val="nil"/>
              <w:left w:val="nil"/>
              <w:bottom w:val="single" w:sz="4" w:space="0" w:color="auto"/>
              <w:right w:val="single" w:sz="4" w:space="0" w:color="auto"/>
            </w:tcBorders>
            <w:shd w:val="clear" w:color="auto" w:fill="auto"/>
            <w:noWrap/>
            <w:vAlign w:val="center"/>
            <w:hideMark/>
          </w:tcPr>
          <w:p w14:paraId="1B6A77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$1.74</w:t>
            </w:r>
          </w:p>
        </w:tc>
        <w:tc>
          <w:tcPr>
            <w:tcW w:w="763" w:type="dxa"/>
            <w:tcBorders>
              <w:top w:val="nil"/>
              <w:left w:val="nil"/>
              <w:bottom w:val="single" w:sz="4" w:space="0" w:color="auto"/>
              <w:right w:val="single" w:sz="4" w:space="0" w:color="auto"/>
            </w:tcBorders>
            <w:shd w:val="clear" w:color="auto" w:fill="auto"/>
            <w:noWrap/>
            <w:vAlign w:val="center"/>
            <w:hideMark/>
          </w:tcPr>
          <w:p w14:paraId="5E88890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$1.69</w:t>
            </w:r>
          </w:p>
        </w:tc>
        <w:tc>
          <w:tcPr>
            <w:tcW w:w="763" w:type="dxa"/>
            <w:tcBorders>
              <w:top w:val="nil"/>
              <w:left w:val="nil"/>
              <w:bottom w:val="single" w:sz="4" w:space="0" w:color="auto"/>
              <w:right w:val="single" w:sz="4" w:space="0" w:color="auto"/>
            </w:tcBorders>
            <w:shd w:val="clear" w:color="auto" w:fill="auto"/>
            <w:noWrap/>
            <w:vAlign w:val="center"/>
            <w:hideMark/>
          </w:tcPr>
          <w:p w14:paraId="36FCE28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$1.64</w:t>
            </w:r>
          </w:p>
        </w:tc>
        <w:tc>
          <w:tcPr>
            <w:tcW w:w="763" w:type="dxa"/>
            <w:tcBorders>
              <w:top w:val="nil"/>
              <w:left w:val="nil"/>
              <w:bottom w:val="single" w:sz="4" w:space="0" w:color="auto"/>
              <w:right w:val="single" w:sz="4" w:space="0" w:color="auto"/>
            </w:tcBorders>
            <w:shd w:val="clear" w:color="auto" w:fill="auto"/>
            <w:noWrap/>
            <w:vAlign w:val="center"/>
            <w:hideMark/>
          </w:tcPr>
          <w:p w14:paraId="1E8A1B0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$1.59</w:t>
            </w:r>
          </w:p>
        </w:tc>
        <w:tc>
          <w:tcPr>
            <w:tcW w:w="763" w:type="dxa"/>
            <w:tcBorders>
              <w:top w:val="nil"/>
              <w:left w:val="nil"/>
              <w:bottom w:val="single" w:sz="4" w:space="0" w:color="auto"/>
              <w:right w:val="single" w:sz="4" w:space="0" w:color="auto"/>
            </w:tcBorders>
            <w:shd w:val="clear" w:color="auto" w:fill="auto"/>
            <w:noWrap/>
            <w:vAlign w:val="center"/>
            <w:hideMark/>
          </w:tcPr>
          <w:p w14:paraId="333A81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$1.54</w:t>
            </w:r>
          </w:p>
        </w:tc>
        <w:tc>
          <w:tcPr>
            <w:tcW w:w="763" w:type="dxa"/>
            <w:tcBorders>
              <w:top w:val="nil"/>
              <w:left w:val="nil"/>
              <w:bottom w:val="single" w:sz="4" w:space="0" w:color="auto"/>
              <w:right w:val="single" w:sz="4" w:space="0" w:color="auto"/>
            </w:tcBorders>
            <w:shd w:val="clear" w:color="auto" w:fill="auto"/>
            <w:noWrap/>
            <w:vAlign w:val="center"/>
            <w:hideMark/>
          </w:tcPr>
          <w:p w14:paraId="669834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$1.49</w:t>
            </w:r>
          </w:p>
        </w:tc>
        <w:tc>
          <w:tcPr>
            <w:tcW w:w="763" w:type="dxa"/>
            <w:tcBorders>
              <w:top w:val="nil"/>
              <w:left w:val="nil"/>
              <w:bottom w:val="single" w:sz="4" w:space="0" w:color="auto"/>
              <w:right w:val="single" w:sz="4" w:space="0" w:color="auto"/>
            </w:tcBorders>
            <w:shd w:val="clear" w:color="auto" w:fill="auto"/>
            <w:noWrap/>
            <w:vAlign w:val="center"/>
            <w:hideMark/>
          </w:tcPr>
          <w:p w14:paraId="78322B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$1.44</w:t>
            </w:r>
          </w:p>
        </w:tc>
        <w:tc>
          <w:tcPr>
            <w:tcW w:w="763" w:type="dxa"/>
            <w:tcBorders>
              <w:top w:val="nil"/>
              <w:left w:val="nil"/>
              <w:bottom w:val="single" w:sz="4" w:space="0" w:color="auto"/>
              <w:right w:val="single" w:sz="4" w:space="0" w:color="auto"/>
            </w:tcBorders>
            <w:shd w:val="clear" w:color="auto" w:fill="auto"/>
            <w:noWrap/>
            <w:vAlign w:val="center"/>
            <w:hideMark/>
          </w:tcPr>
          <w:p w14:paraId="37B8E6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$1.39</w:t>
            </w:r>
          </w:p>
        </w:tc>
        <w:tc>
          <w:tcPr>
            <w:tcW w:w="763" w:type="dxa"/>
            <w:tcBorders>
              <w:top w:val="nil"/>
              <w:left w:val="nil"/>
              <w:bottom w:val="single" w:sz="4" w:space="0" w:color="auto"/>
              <w:right w:val="single" w:sz="4" w:space="0" w:color="auto"/>
            </w:tcBorders>
            <w:shd w:val="clear" w:color="auto" w:fill="auto"/>
            <w:noWrap/>
            <w:vAlign w:val="center"/>
            <w:hideMark/>
          </w:tcPr>
          <w:p w14:paraId="4B7206C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$1.34</w:t>
            </w:r>
          </w:p>
        </w:tc>
      </w:tr>
      <w:tr w:rsidR="00AA078E" w:rsidRPr="00AA078E" w14:paraId="731478A5" w14:textId="77777777" w:rsidTr="00AA078E">
        <w:trPr>
          <w:trHeight w:val="299"/>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48A40EF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63" w:type="dxa"/>
            <w:tcBorders>
              <w:top w:val="nil"/>
              <w:left w:val="nil"/>
              <w:bottom w:val="single" w:sz="4" w:space="0" w:color="auto"/>
              <w:right w:val="single" w:sz="4" w:space="0" w:color="auto"/>
            </w:tcBorders>
            <w:shd w:val="clear" w:color="auto" w:fill="auto"/>
            <w:noWrap/>
            <w:vAlign w:val="center"/>
            <w:hideMark/>
          </w:tcPr>
          <w:p w14:paraId="58DF1D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$3.56</w:t>
            </w:r>
          </w:p>
        </w:tc>
        <w:tc>
          <w:tcPr>
            <w:tcW w:w="763" w:type="dxa"/>
            <w:tcBorders>
              <w:top w:val="nil"/>
              <w:left w:val="nil"/>
              <w:bottom w:val="single" w:sz="4" w:space="0" w:color="auto"/>
              <w:right w:val="single" w:sz="4" w:space="0" w:color="auto"/>
            </w:tcBorders>
            <w:shd w:val="clear" w:color="auto" w:fill="auto"/>
            <w:noWrap/>
            <w:vAlign w:val="center"/>
            <w:hideMark/>
          </w:tcPr>
          <w:p w14:paraId="027131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$3.49</w:t>
            </w:r>
          </w:p>
        </w:tc>
        <w:tc>
          <w:tcPr>
            <w:tcW w:w="763" w:type="dxa"/>
            <w:tcBorders>
              <w:top w:val="nil"/>
              <w:left w:val="nil"/>
              <w:bottom w:val="single" w:sz="4" w:space="0" w:color="auto"/>
              <w:right w:val="single" w:sz="4" w:space="0" w:color="auto"/>
            </w:tcBorders>
            <w:shd w:val="clear" w:color="auto" w:fill="auto"/>
            <w:noWrap/>
            <w:vAlign w:val="center"/>
            <w:hideMark/>
          </w:tcPr>
          <w:p w14:paraId="4B908F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$3.43</w:t>
            </w:r>
          </w:p>
        </w:tc>
        <w:tc>
          <w:tcPr>
            <w:tcW w:w="763" w:type="dxa"/>
            <w:tcBorders>
              <w:top w:val="nil"/>
              <w:left w:val="nil"/>
              <w:bottom w:val="single" w:sz="4" w:space="0" w:color="auto"/>
              <w:right w:val="single" w:sz="4" w:space="0" w:color="auto"/>
            </w:tcBorders>
            <w:shd w:val="clear" w:color="auto" w:fill="auto"/>
            <w:noWrap/>
            <w:vAlign w:val="center"/>
            <w:hideMark/>
          </w:tcPr>
          <w:p w14:paraId="03E63E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$3.37</w:t>
            </w:r>
          </w:p>
        </w:tc>
        <w:tc>
          <w:tcPr>
            <w:tcW w:w="763" w:type="dxa"/>
            <w:tcBorders>
              <w:top w:val="nil"/>
              <w:left w:val="nil"/>
              <w:bottom w:val="single" w:sz="4" w:space="0" w:color="auto"/>
              <w:right w:val="single" w:sz="4" w:space="0" w:color="auto"/>
            </w:tcBorders>
            <w:shd w:val="clear" w:color="auto" w:fill="auto"/>
            <w:noWrap/>
            <w:vAlign w:val="center"/>
            <w:hideMark/>
          </w:tcPr>
          <w:p w14:paraId="32ECBF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$3.30</w:t>
            </w:r>
          </w:p>
        </w:tc>
        <w:tc>
          <w:tcPr>
            <w:tcW w:w="763" w:type="dxa"/>
            <w:tcBorders>
              <w:top w:val="nil"/>
              <w:left w:val="nil"/>
              <w:bottom w:val="single" w:sz="4" w:space="0" w:color="auto"/>
              <w:right w:val="single" w:sz="4" w:space="0" w:color="auto"/>
            </w:tcBorders>
            <w:shd w:val="clear" w:color="auto" w:fill="auto"/>
            <w:noWrap/>
            <w:vAlign w:val="center"/>
            <w:hideMark/>
          </w:tcPr>
          <w:p w14:paraId="3F6A73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$3.24</w:t>
            </w:r>
          </w:p>
        </w:tc>
        <w:tc>
          <w:tcPr>
            <w:tcW w:w="763" w:type="dxa"/>
            <w:tcBorders>
              <w:top w:val="nil"/>
              <w:left w:val="nil"/>
              <w:bottom w:val="single" w:sz="4" w:space="0" w:color="auto"/>
              <w:right w:val="single" w:sz="4" w:space="0" w:color="auto"/>
            </w:tcBorders>
            <w:shd w:val="clear" w:color="000000" w:fill="FCE4D6"/>
            <w:noWrap/>
            <w:vAlign w:val="center"/>
            <w:hideMark/>
          </w:tcPr>
          <w:p w14:paraId="71DBC3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$3.18</w:t>
            </w:r>
          </w:p>
        </w:tc>
        <w:tc>
          <w:tcPr>
            <w:tcW w:w="763" w:type="dxa"/>
            <w:tcBorders>
              <w:top w:val="nil"/>
              <w:left w:val="nil"/>
              <w:bottom w:val="single" w:sz="4" w:space="0" w:color="auto"/>
              <w:right w:val="single" w:sz="4" w:space="0" w:color="auto"/>
            </w:tcBorders>
            <w:shd w:val="clear" w:color="auto" w:fill="auto"/>
            <w:noWrap/>
            <w:vAlign w:val="center"/>
            <w:hideMark/>
          </w:tcPr>
          <w:p w14:paraId="16F3F5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$3.13</w:t>
            </w:r>
          </w:p>
        </w:tc>
        <w:tc>
          <w:tcPr>
            <w:tcW w:w="763" w:type="dxa"/>
            <w:tcBorders>
              <w:top w:val="nil"/>
              <w:left w:val="nil"/>
              <w:bottom w:val="single" w:sz="4" w:space="0" w:color="auto"/>
              <w:right w:val="single" w:sz="4" w:space="0" w:color="auto"/>
            </w:tcBorders>
            <w:shd w:val="clear" w:color="auto" w:fill="auto"/>
            <w:noWrap/>
            <w:vAlign w:val="center"/>
            <w:hideMark/>
          </w:tcPr>
          <w:p w14:paraId="282C81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$3.08</w:t>
            </w:r>
          </w:p>
        </w:tc>
        <w:tc>
          <w:tcPr>
            <w:tcW w:w="763" w:type="dxa"/>
            <w:tcBorders>
              <w:top w:val="nil"/>
              <w:left w:val="nil"/>
              <w:bottom w:val="single" w:sz="4" w:space="0" w:color="auto"/>
              <w:right w:val="single" w:sz="4" w:space="0" w:color="auto"/>
            </w:tcBorders>
            <w:shd w:val="clear" w:color="auto" w:fill="auto"/>
            <w:noWrap/>
            <w:vAlign w:val="center"/>
            <w:hideMark/>
          </w:tcPr>
          <w:p w14:paraId="4E65277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$3.03</w:t>
            </w:r>
          </w:p>
        </w:tc>
        <w:tc>
          <w:tcPr>
            <w:tcW w:w="763" w:type="dxa"/>
            <w:tcBorders>
              <w:top w:val="nil"/>
              <w:left w:val="nil"/>
              <w:bottom w:val="single" w:sz="4" w:space="0" w:color="auto"/>
              <w:right w:val="single" w:sz="4" w:space="0" w:color="auto"/>
            </w:tcBorders>
            <w:shd w:val="clear" w:color="auto" w:fill="auto"/>
            <w:noWrap/>
            <w:vAlign w:val="center"/>
            <w:hideMark/>
          </w:tcPr>
          <w:p w14:paraId="19A6F0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$2.99</w:t>
            </w:r>
          </w:p>
        </w:tc>
        <w:tc>
          <w:tcPr>
            <w:tcW w:w="763" w:type="dxa"/>
            <w:tcBorders>
              <w:top w:val="nil"/>
              <w:left w:val="nil"/>
              <w:bottom w:val="single" w:sz="4" w:space="0" w:color="auto"/>
              <w:right w:val="single" w:sz="4" w:space="0" w:color="auto"/>
            </w:tcBorders>
            <w:shd w:val="clear" w:color="auto" w:fill="auto"/>
            <w:noWrap/>
            <w:vAlign w:val="center"/>
            <w:hideMark/>
          </w:tcPr>
          <w:p w14:paraId="3463097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$2.94</w:t>
            </w:r>
          </w:p>
        </w:tc>
        <w:tc>
          <w:tcPr>
            <w:tcW w:w="763" w:type="dxa"/>
            <w:tcBorders>
              <w:top w:val="nil"/>
              <w:left w:val="nil"/>
              <w:bottom w:val="single" w:sz="4" w:space="0" w:color="auto"/>
              <w:right w:val="single" w:sz="4" w:space="0" w:color="auto"/>
            </w:tcBorders>
            <w:shd w:val="clear" w:color="auto" w:fill="auto"/>
            <w:noWrap/>
            <w:vAlign w:val="center"/>
            <w:hideMark/>
          </w:tcPr>
          <w:p w14:paraId="566E57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$2.89</w:t>
            </w:r>
          </w:p>
        </w:tc>
        <w:tc>
          <w:tcPr>
            <w:tcW w:w="763" w:type="dxa"/>
            <w:tcBorders>
              <w:top w:val="nil"/>
              <w:left w:val="nil"/>
              <w:bottom w:val="single" w:sz="4" w:space="0" w:color="auto"/>
              <w:right w:val="single" w:sz="4" w:space="0" w:color="auto"/>
            </w:tcBorders>
            <w:shd w:val="clear" w:color="auto" w:fill="auto"/>
            <w:noWrap/>
            <w:vAlign w:val="center"/>
            <w:hideMark/>
          </w:tcPr>
          <w:p w14:paraId="622FB5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$2.84</w:t>
            </w:r>
          </w:p>
        </w:tc>
        <w:tc>
          <w:tcPr>
            <w:tcW w:w="763" w:type="dxa"/>
            <w:tcBorders>
              <w:top w:val="nil"/>
              <w:left w:val="nil"/>
              <w:bottom w:val="single" w:sz="4" w:space="0" w:color="auto"/>
              <w:right w:val="single" w:sz="4" w:space="0" w:color="auto"/>
            </w:tcBorders>
            <w:shd w:val="clear" w:color="auto" w:fill="auto"/>
            <w:noWrap/>
            <w:vAlign w:val="center"/>
            <w:hideMark/>
          </w:tcPr>
          <w:p w14:paraId="5B5B74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$2.79</w:t>
            </w:r>
          </w:p>
        </w:tc>
        <w:tc>
          <w:tcPr>
            <w:tcW w:w="763" w:type="dxa"/>
            <w:tcBorders>
              <w:top w:val="nil"/>
              <w:left w:val="nil"/>
              <w:bottom w:val="single" w:sz="4" w:space="0" w:color="auto"/>
              <w:right w:val="single" w:sz="4" w:space="0" w:color="auto"/>
            </w:tcBorders>
            <w:shd w:val="clear" w:color="auto" w:fill="auto"/>
            <w:noWrap/>
            <w:vAlign w:val="center"/>
            <w:hideMark/>
          </w:tcPr>
          <w:p w14:paraId="5E9F296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$2.75</w:t>
            </w:r>
          </w:p>
        </w:tc>
        <w:tc>
          <w:tcPr>
            <w:tcW w:w="763" w:type="dxa"/>
            <w:tcBorders>
              <w:top w:val="nil"/>
              <w:left w:val="nil"/>
              <w:bottom w:val="single" w:sz="4" w:space="0" w:color="auto"/>
              <w:right w:val="single" w:sz="4" w:space="0" w:color="auto"/>
            </w:tcBorders>
            <w:shd w:val="clear" w:color="auto" w:fill="auto"/>
            <w:noWrap/>
            <w:vAlign w:val="center"/>
            <w:hideMark/>
          </w:tcPr>
          <w:p w14:paraId="1B0392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$2.70</w:t>
            </w:r>
          </w:p>
        </w:tc>
      </w:tr>
      <w:tr w:rsidR="00AA078E" w:rsidRPr="00AA078E" w14:paraId="15A3862B" w14:textId="77777777" w:rsidTr="00AA078E">
        <w:trPr>
          <w:trHeight w:val="299"/>
        </w:trPr>
        <w:tc>
          <w:tcPr>
            <w:tcW w:w="2237" w:type="dxa"/>
            <w:tcBorders>
              <w:top w:val="nil"/>
              <w:left w:val="single" w:sz="4" w:space="0" w:color="auto"/>
              <w:bottom w:val="single" w:sz="4" w:space="0" w:color="auto"/>
              <w:right w:val="single" w:sz="4" w:space="0" w:color="auto"/>
            </w:tcBorders>
            <w:shd w:val="clear" w:color="000000" w:fill="92D050"/>
            <w:noWrap/>
            <w:vAlign w:val="center"/>
            <w:hideMark/>
          </w:tcPr>
          <w:p w14:paraId="73653C1D"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63" w:type="dxa"/>
            <w:tcBorders>
              <w:top w:val="nil"/>
              <w:left w:val="nil"/>
              <w:bottom w:val="single" w:sz="4" w:space="0" w:color="auto"/>
              <w:right w:val="single" w:sz="4" w:space="0" w:color="auto"/>
            </w:tcBorders>
            <w:shd w:val="clear" w:color="000000" w:fill="92D050"/>
            <w:noWrap/>
            <w:vAlign w:val="center"/>
            <w:hideMark/>
          </w:tcPr>
          <w:p w14:paraId="0DC00D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$27.26</w:t>
            </w:r>
          </w:p>
        </w:tc>
        <w:tc>
          <w:tcPr>
            <w:tcW w:w="763" w:type="dxa"/>
            <w:tcBorders>
              <w:top w:val="nil"/>
              <w:left w:val="nil"/>
              <w:bottom w:val="single" w:sz="4" w:space="0" w:color="auto"/>
              <w:right w:val="single" w:sz="4" w:space="0" w:color="auto"/>
            </w:tcBorders>
            <w:shd w:val="clear" w:color="000000" w:fill="92D050"/>
            <w:noWrap/>
            <w:vAlign w:val="center"/>
            <w:hideMark/>
          </w:tcPr>
          <w:p w14:paraId="1BC7A10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$26.77</w:t>
            </w:r>
          </w:p>
        </w:tc>
        <w:tc>
          <w:tcPr>
            <w:tcW w:w="763" w:type="dxa"/>
            <w:tcBorders>
              <w:top w:val="nil"/>
              <w:left w:val="nil"/>
              <w:bottom w:val="single" w:sz="4" w:space="0" w:color="auto"/>
              <w:right w:val="single" w:sz="4" w:space="0" w:color="auto"/>
            </w:tcBorders>
            <w:shd w:val="clear" w:color="000000" w:fill="92D050"/>
            <w:noWrap/>
            <w:vAlign w:val="center"/>
            <w:hideMark/>
          </w:tcPr>
          <w:p w14:paraId="5478EC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$26.29</w:t>
            </w:r>
          </w:p>
        </w:tc>
        <w:tc>
          <w:tcPr>
            <w:tcW w:w="763" w:type="dxa"/>
            <w:tcBorders>
              <w:top w:val="nil"/>
              <w:left w:val="nil"/>
              <w:bottom w:val="single" w:sz="4" w:space="0" w:color="auto"/>
              <w:right w:val="single" w:sz="4" w:space="0" w:color="auto"/>
            </w:tcBorders>
            <w:shd w:val="clear" w:color="000000" w:fill="92D050"/>
            <w:noWrap/>
            <w:vAlign w:val="center"/>
            <w:hideMark/>
          </w:tcPr>
          <w:p w14:paraId="3E14A58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$25.81</w:t>
            </w:r>
          </w:p>
        </w:tc>
        <w:tc>
          <w:tcPr>
            <w:tcW w:w="763" w:type="dxa"/>
            <w:tcBorders>
              <w:top w:val="nil"/>
              <w:left w:val="nil"/>
              <w:bottom w:val="single" w:sz="4" w:space="0" w:color="auto"/>
              <w:right w:val="single" w:sz="4" w:space="0" w:color="auto"/>
            </w:tcBorders>
            <w:shd w:val="clear" w:color="000000" w:fill="92D050"/>
            <w:noWrap/>
            <w:vAlign w:val="center"/>
            <w:hideMark/>
          </w:tcPr>
          <w:p w14:paraId="391E7E5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$25.32</w:t>
            </w:r>
          </w:p>
        </w:tc>
        <w:tc>
          <w:tcPr>
            <w:tcW w:w="763" w:type="dxa"/>
            <w:tcBorders>
              <w:top w:val="nil"/>
              <w:left w:val="nil"/>
              <w:bottom w:val="single" w:sz="4" w:space="0" w:color="auto"/>
              <w:right w:val="single" w:sz="4" w:space="0" w:color="auto"/>
            </w:tcBorders>
            <w:shd w:val="clear" w:color="000000" w:fill="92D050"/>
            <w:noWrap/>
            <w:vAlign w:val="center"/>
            <w:hideMark/>
          </w:tcPr>
          <w:p w14:paraId="61E18AB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$24.84</w:t>
            </w:r>
          </w:p>
        </w:tc>
        <w:tc>
          <w:tcPr>
            <w:tcW w:w="763" w:type="dxa"/>
            <w:tcBorders>
              <w:top w:val="nil"/>
              <w:left w:val="nil"/>
              <w:bottom w:val="single" w:sz="4" w:space="0" w:color="auto"/>
              <w:right w:val="single" w:sz="4" w:space="0" w:color="auto"/>
            </w:tcBorders>
            <w:shd w:val="clear" w:color="000000" w:fill="92D050"/>
            <w:noWrap/>
            <w:vAlign w:val="center"/>
            <w:hideMark/>
          </w:tcPr>
          <w:p w14:paraId="2493C11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$24.36</w:t>
            </w:r>
          </w:p>
        </w:tc>
        <w:tc>
          <w:tcPr>
            <w:tcW w:w="763" w:type="dxa"/>
            <w:tcBorders>
              <w:top w:val="nil"/>
              <w:left w:val="nil"/>
              <w:bottom w:val="single" w:sz="4" w:space="0" w:color="auto"/>
              <w:right w:val="single" w:sz="4" w:space="0" w:color="auto"/>
            </w:tcBorders>
            <w:shd w:val="clear" w:color="000000" w:fill="92D050"/>
            <w:noWrap/>
            <w:vAlign w:val="center"/>
            <w:hideMark/>
          </w:tcPr>
          <w:p w14:paraId="53642A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$23.99</w:t>
            </w:r>
          </w:p>
        </w:tc>
        <w:tc>
          <w:tcPr>
            <w:tcW w:w="763" w:type="dxa"/>
            <w:tcBorders>
              <w:top w:val="nil"/>
              <w:left w:val="nil"/>
              <w:bottom w:val="single" w:sz="4" w:space="0" w:color="auto"/>
              <w:right w:val="single" w:sz="4" w:space="0" w:color="auto"/>
            </w:tcBorders>
            <w:shd w:val="clear" w:color="000000" w:fill="92D050"/>
            <w:noWrap/>
            <w:vAlign w:val="center"/>
            <w:hideMark/>
          </w:tcPr>
          <w:p w14:paraId="44B427B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$23.62</w:t>
            </w:r>
          </w:p>
        </w:tc>
        <w:tc>
          <w:tcPr>
            <w:tcW w:w="763" w:type="dxa"/>
            <w:tcBorders>
              <w:top w:val="nil"/>
              <w:left w:val="nil"/>
              <w:bottom w:val="single" w:sz="4" w:space="0" w:color="auto"/>
              <w:right w:val="single" w:sz="4" w:space="0" w:color="auto"/>
            </w:tcBorders>
            <w:shd w:val="clear" w:color="000000" w:fill="92D050"/>
            <w:noWrap/>
            <w:vAlign w:val="center"/>
            <w:hideMark/>
          </w:tcPr>
          <w:p w14:paraId="4E63957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$23.25</w:t>
            </w:r>
          </w:p>
        </w:tc>
        <w:tc>
          <w:tcPr>
            <w:tcW w:w="763" w:type="dxa"/>
            <w:tcBorders>
              <w:top w:val="nil"/>
              <w:left w:val="nil"/>
              <w:bottom w:val="single" w:sz="4" w:space="0" w:color="auto"/>
              <w:right w:val="single" w:sz="4" w:space="0" w:color="auto"/>
            </w:tcBorders>
            <w:shd w:val="clear" w:color="000000" w:fill="92D050"/>
            <w:noWrap/>
            <w:vAlign w:val="center"/>
            <w:hideMark/>
          </w:tcPr>
          <w:p w14:paraId="5D6A63E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$22.89</w:t>
            </w:r>
          </w:p>
        </w:tc>
        <w:tc>
          <w:tcPr>
            <w:tcW w:w="763" w:type="dxa"/>
            <w:tcBorders>
              <w:top w:val="nil"/>
              <w:left w:val="nil"/>
              <w:bottom w:val="single" w:sz="4" w:space="0" w:color="auto"/>
              <w:right w:val="single" w:sz="4" w:space="0" w:color="auto"/>
            </w:tcBorders>
            <w:shd w:val="clear" w:color="000000" w:fill="92D050"/>
            <w:noWrap/>
            <w:vAlign w:val="center"/>
            <w:hideMark/>
          </w:tcPr>
          <w:p w14:paraId="5587750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$22.52</w:t>
            </w:r>
          </w:p>
        </w:tc>
        <w:tc>
          <w:tcPr>
            <w:tcW w:w="763" w:type="dxa"/>
            <w:tcBorders>
              <w:top w:val="nil"/>
              <w:left w:val="nil"/>
              <w:bottom w:val="single" w:sz="4" w:space="0" w:color="auto"/>
              <w:right w:val="single" w:sz="4" w:space="0" w:color="auto"/>
            </w:tcBorders>
            <w:shd w:val="clear" w:color="000000" w:fill="92D050"/>
            <w:noWrap/>
            <w:vAlign w:val="center"/>
            <w:hideMark/>
          </w:tcPr>
          <w:p w14:paraId="48A24F4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$22.15</w:t>
            </w:r>
          </w:p>
        </w:tc>
        <w:tc>
          <w:tcPr>
            <w:tcW w:w="763" w:type="dxa"/>
            <w:tcBorders>
              <w:top w:val="nil"/>
              <w:left w:val="nil"/>
              <w:bottom w:val="single" w:sz="4" w:space="0" w:color="auto"/>
              <w:right w:val="single" w:sz="4" w:space="0" w:color="auto"/>
            </w:tcBorders>
            <w:shd w:val="clear" w:color="000000" w:fill="92D050"/>
            <w:noWrap/>
            <w:vAlign w:val="center"/>
            <w:hideMark/>
          </w:tcPr>
          <w:p w14:paraId="15C87C0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$21.78</w:t>
            </w:r>
          </w:p>
        </w:tc>
        <w:tc>
          <w:tcPr>
            <w:tcW w:w="763" w:type="dxa"/>
            <w:tcBorders>
              <w:top w:val="nil"/>
              <w:left w:val="nil"/>
              <w:bottom w:val="single" w:sz="4" w:space="0" w:color="auto"/>
              <w:right w:val="single" w:sz="4" w:space="0" w:color="auto"/>
            </w:tcBorders>
            <w:shd w:val="clear" w:color="000000" w:fill="92D050"/>
            <w:noWrap/>
            <w:vAlign w:val="center"/>
            <w:hideMark/>
          </w:tcPr>
          <w:p w14:paraId="474A466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$21.41</w:t>
            </w:r>
          </w:p>
        </w:tc>
        <w:tc>
          <w:tcPr>
            <w:tcW w:w="763" w:type="dxa"/>
            <w:tcBorders>
              <w:top w:val="nil"/>
              <w:left w:val="nil"/>
              <w:bottom w:val="single" w:sz="4" w:space="0" w:color="auto"/>
              <w:right w:val="single" w:sz="4" w:space="0" w:color="auto"/>
            </w:tcBorders>
            <w:shd w:val="clear" w:color="000000" w:fill="92D050"/>
            <w:noWrap/>
            <w:vAlign w:val="center"/>
            <w:hideMark/>
          </w:tcPr>
          <w:p w14:paraId="077C741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$21.05</w:t>
            </w:r>
          </w:p>
        </w:tc>
        <w:tc>
          <w:tcPr>
            <w:tcW w:w="763" w:type="dxa"/>
            <w:tcBorders>
              <w:top w:val="nil"/>
              <w:left w:val="nil"/>
              <w:bottom w:val="single" w:sz="4" w:space="0" w:color="auto"/>
              <w:right w:val="single" w:sz="4" w:space="0" w:color="auto"/>
            </w:tcBorders>
            <w:shd w:val="clear" w:color="000000" w:fill="92D050"/>
            <w:noWrap/>
            <w:vAlign w:val="center"/>
            <w:hideMark/>
          </w:tcPr>
          <w:p w14:paraId="4C7DEAB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$20.68</w:t>
            </w:r>
          </w:p>
        </w:tc>
      </w:tr>
    </w:tbl>
    <w:p w14:paraId="3D5EDEDC" w14:textId="77777777" w:rsidR="00AA078E" w:rsidRPr="00AA078E" w:rsidRDefault="00AA078E" w:rsidP="00AA078E">
      <w:pPr>
        <w:spacing w:after="160" w:line="259" w:lineRule="auto"/>
        <w:rPr>
          <w:rFonts w:eastAsiaTheme="minorHAnsi"/>
          <w:b/>
          <w:bCs/>
          <w:lang w:val="en-US" w:eastAsia="en-US"/>
        </w:rPr>
      </w:pPr>
    </w:p>
    <w:p w14:paraId="7B988372" w14:textId="77777777" w:rsidR="00AA078E" w:rsidRPr="00AA078E" w:rsidRDefault="00AA078E" w:rsidP="00AA078E">
      <w:pPr>
        <w:spacing w:after="160" w:line="259" w:lineRule="auto"/>
        <w:rPr>
          <w:rFonts w:eastAsiaTheme="minorHAnsi"/>
          <w:b/>
          <w:bCs/>
          <w:lang w:val="en-US" w:eastAsia="en-US"/>
        </w:rPr>
      </w:pPr>
    </w:p>
    <w:p w14:paraId="24F7B157" w14:textId="77777777" w:rsidR="00AA078E" w:rsidRPr="00AA078E" w:rsidRDefault="00AA078E" w:rsidP="00AA078E">
      <w:pPr>
        <w:spacing w:after="160" w:line="259" w:lineRule="auto"/>
        <w:rPr>
          <w:rFonts w:eastAsiaTheme="minorHAnsi"/>
          <w:b/>
          <w:bCs/>
          <w:lang w:val="en-US" w:eastAsia="en-US"/>
        </w:rPr>
      </w:pPr>
    </w:p>
    <w:p w14:paraId="4D5B1312" w14:textId="77777777" w:rsidR="00AA078E" w:rsidRPr="00AA078E" w:rsidRDefault="00AA078E" w:rsidP="00AA078E">
      <w:pPr>
        <w:spacing w:after="160" w:line="259" w:lineRule="auto"/>
        <w:rPr>
          <w:rFonts w:eastAsiaTheme="minorHAnsi"/>
          <w:b/>
          <w:bCs/>
          <w:sz w:val="28"/>
          <w:szCs w:val="28"/>
          <w:lang w:eastAsia="en-US"/>
        </w:rPr>
      </w:pPr>
      <w:r w:rsidRPr="00AA078E">
        <w:rPr>
          <w:rFonts w:eastAsiaTheme="minorHAnsi"/>
          <w:b/>
          <w:bCs/>
          <w:sz w:val="28"/>
          <w:szCs w:val="28"/>
          <w:lang w:eastAsia="en-US"/>
        </w:rPr>
        <w:t>Autobús 6 a 10 años</w:t>
      </w:r>
      <w:r w:rsidRPr="00AA078E">
        <w:rPr>
          <w:rFonts w:eastAsiaTheme="minorHAnsi"/>
          <w:b/>
          <w:bCs/>
          <w:sz w:val="28"/>
          <w:szCs w:val="28"/>
          <w:lang w:eastAsia="en-US"/>
        </w:rPr>
        <w:tab/>
      </w:r>
    </w:p>
    <w:tbl>
      <w:tblPr>
        <w:tblpPr w:leftFromText="141" w:rightFromText="141" w:vertAnchor="text" w:horzAnchor="margin" w:tblpXSpec="center" w:tblpY="611"/>
        <w:tblW w:w="15312" w:type="dxa"/>
        <w:tblCellMar>
          <w:left w:w="70" w:type="dxa"/>
          <w:right w:w="70" w:type="dxa"/>
        </w:tblCellMar>
        <w:tblLook w:val="04A0" w:firstRow="1" w:lastRow="0" w:firstColumn="1" w:lastColumn="0" w:noHBand="0" w:noVBand="1"/>
      </w:tblPr>
      <w:tblGrid>
        <w:gridCol w:w="2324"/>
        <w:gridCol w:w="764"/>
        <w:gridCol w:w="764"/>
        <w:gridCol w:w="764"/>
        <w:gridCol w:w="764"/>
        <w:gridCol w:w="764"/>
        <w:gridCol w:w="764"/>
        <w:gridCol w:w="764"/>
        <w:gridCol w:w="764"/>
        <w:gridCol w:w="764"/>
        <w:gridCol w:w="764"/>
        <w:gridCol w:w="764"/>
        <w:gridCol w:w="764"/>
        <w:gridCol w:w="764"/>
        <w:gridCol w:w="764"/>
        <w:gridCol w:w="764"/>
        <w:gridCol w:w="764"/>
        <w:gridCol w:w="764"/>
      </w:tblGrid>
      <w:tr w:rsidR="00AA078E" w:rsidRPr="00AA078E" w14:paraId="1364DD1C" w14:textId="77777777" w:rsidTr="00AA078E">
        <w:trPr>
          <w:trHeight w:val="272"/>
        </w:trPr>
        <w:tc>
          <w:tcPr>
            <w:tcW w:w="2324"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9F789C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686D9B3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4FE96E5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493AF11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754113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5C8B26D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615D8AF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5CA96B3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6A83FBD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6462656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2DD87CD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6539A02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6EC157B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0A4F3B7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1CA8DD0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15345A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147F69E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64" w:type="dxa"/>
            <w:tcBorders>
              <w:top w:val="single" w:sz="4" w:space="0" w:color="auto"/>
              <w:left w:val="nil"/>
              <w:bottom w:val="single" w:sz="4" w:space="0" w:color="auto"/>
              <w:right w:val="single" w:sz="4" w:space="0" w:color="auto"/>
            </w:tcBorders>
            <w:shd w:val="clear" w:color="000000" w:fill="FFE699"/>
            <w:noWrap/>
            <w:vAlign w:val="center"/>
            <w:hideMark/>
          </w:tcPr>
          <w:p w14:paraId="770EF1F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55C97481" w14:textId="77777777" w:rsidTr="00AA078E">
        <w:trPr>
          <w:trHeight w:val="272"/>
        </w:trPr>
        <w:tc>
          <w:tcPr>
            <w:tcW w:w="2324" w:type="dxa"/>
            <w:tcBorders>
              <w:top w:val="nil"/>
              <w:left w:val="single" w:sz="4" w:space="0" w:color="auto"/>
              <w:bottom w:val="single" w:sz="4" w:space="0" w:color="auto"/>
              <w:right w:val="single" w:sz="4" w:space="0" w:color="auto"/>
            </w:tcBorders>
            <w:shd w:val="clear" w:color="000000" w:fill="FFE699"/>
            <w:noWrap/>
            <w:vAlign w:val="center"/>
            <w:hideMark/>
          </w:tcPr>
          <w:p w14:paraId="1F8328F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64" w:type="dxa"/>
            <w:tcBorders>
              <w:top w:val="nil"/>
              <w:left w:val="nil"/>
              <w:bottom w:val="single" w:sz="4" w:space="0" w:color="auto"/>
              <w:right w:val="single" w:sz="4" w:space="0" w:color="auto"/>
            </w:tcBorders>
            <w:shd w:val="clear" w:color="000000" w:fill="FFE699"/>
            <w:noWrap/>
            <w:vAlign w:val="center"/>
            <w:hideMark/>
          </w:tcPr>
          <w:p w14:paraId="05C6F1C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64" w:type="dxa"/>
            <w:tcBorders>
              <w:top w:val="nil"/>
              <w:left w:val="nil"/>
              <w:bottom w:val="single" w:sz="4" w:space="0" w:color="auto"/>
              <w:right w:val="single" w:sz="4" w:space="0" w:color="auto"/>
            </w:tcBorders>
            <w:shd w:val="clear" w:color="000000" w:fill="FFE699"/>
            <w:noWrap/>
            <w:vAlign w:val="center"/>
            <w:hideMark/>
          </w:tcPr>
          <w:p w14:paraId="3C374B8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64" w:type="dxa"/>
            <w:tcBorders>
              <w:top w:val="nil"/>
              <w:left w:val="nil"/>
              <w:bottom w:val="single" w:sz="4" w:space="0" w:color="auto"/>
              <w:right w:val="single" w:sz="4" w:space="0" w:color="auto"/>
            </w:tcBorders>
            <w:shd w:val="clear" w:color="000000" w:fill="FFE699"/>
            <w:noWrap/>
            <w:vAlign w:val="center"/>
            <w:hideMark/>
          </w:tcPr>
          <w:p w14:paraId="3059056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64" w:type="dxa"/>
            <w:tcBorders>
              <w:top w:val="nil"/>
              <w:left w:val="nil"/>
              <w:bottom w:val="single" w:sz="4" w:space="0" w:color="auto"/>
              <w:right w:val="single" w:sz="4" w:space="0" w:color="auto"/>
            </w:tcBorders>
            <w:shd w:val="clear" w:color="000000" w:fill="FFE699"/>
            <w:noWrap/>
            <w:vAlign w:val="center"/>
            <w:hideMark/>
          </w:tcPr>
          <w:p w14:paraId="62323E2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64" w:type="dxa"/>
            <w:tcBorders>
              <w:top w:val="nil"/>
              <w:left w:val="nil"/>
              <w:bottom w:val="single" w:sz="4" w:space="0" w:color="auto"/>
              <w:right w:val="single" w:sz="4" w:space="0" w:color="auto"/>
            </w:tcBorders>
            <w:shd w:val="clear" w:color="000000" w:fill="FFE699"/>
            <w:noWrap/>
            <w:vAlign w:val="center"/>
            <w:hideMark/>
          </w:tcPr>
          <w:p w14:paraId="3C882FC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64" w:type="dxa"/>
            <w:tcBorders>
              <w:top w:val="nil"/>
              <w:left w:val="nil"/>
              <w:bottom w:val="single" w:sz="4" w:space="0" w:color="auto"/>
              <w:right w:val="single" w:sz="4" w:space="0" w:color="auto"/>
            </w:tcBorders>
            <w:shd w:val="clear" w:color="000000" w:fill="FFE699"/>
            <w:noWrap/>
            <w:vAlign w:val="center"/>
            <w:hideMark/>
          </w:tcPr>
          <w:p w14:paraId="4F9E6AB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64" w:type="dxa"/>
            <w:tcBorders>
              <w:top w:val="nil"/>
              <w:left w:val="nil"/>
              <w:bottom w:val="single" w:sz="4" w:space="0" w:color="auto"/>
              <w:right w:val="single" w:sz="4" w:space="0" w:color="auto"/>
            </w:tcBorders>
            <w:shd w:val="clear" w:color="000000" w:fill="FFE699"/>
            <w:noWrap/>
            <w:vAlign w:val="center"/>
            <w:hideMark/>
          </w:tcPr>
          <w:p w14:paraId="0B70E4D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64" w:type="dxa"/>
            <w:tcBorders>
              <w:top w:val="nil"/>
              <w:left w:val="nil"/>
              <w:bottom w:val="single" w:sz="4" w:space="0" w:color="auto"/>
              <w:right w:val="single" w:sz="4" w:space="0" w:color="auto"/>
            </w:tcBorders>
            <w:shd w:val="clear" w:color="000000" w:fill="FFE699"/>
            <w:noWrap/>
            <w:vAlign w:val="center"/>
            <w:hideMark/>
          </w:tcPr>
          <w:p w14:paraId="0508F23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64" w:type="dxa"/>
            <w:tcBorders>
              <w:top w:val="nil"/>
              <w:left w:val="nil"/>
              <w:bottom w:val="single" w:sz="4" w:space="0" w:color="auto"/>
              <w:right w:val="single" w:sz="4" w:space="0" w:color="auto"/>
            </w:tcBorders>
            <w:shd w:val="clear" w:color="000000" w:fill="FFE699"/>
            <w:noWrap/>
            <w:vAlign w:val="center"/>
            <w:hideMark/>
          </w:tcPr>
          <w:p w14:paraId="433FF79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64" w:type="dxa"/>
            <w:tcBorders>
              <w:top w:val="nil"/>
              <w:left w:val="nil"/>
              <w:bottom w:val="single" w:sz="4" w:space="0" w:color="auto"/>
              <w:right w:val="single" w:sz="4" w:space="0" w:color="auto"/>
            </w:tcBorders>
            <w:shd w:val="clear" w:color="000000" w:fill="FFE699"/>
            <w:noWrap/>
            <w:vAlign w:val="center"/>
            <w:hideMark/>
          </w:tcPr>
          <w:p w14:paraId="080A927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64" w:type="dxa"/>
            <w:tcBorders>
              <w:top w:val="nil"/>
              <w:left w:val="nil"/>
              <w:bottom w:val="single" w:sz="4" w:space="0" w:color="auto"/>
              <w:right w:val="single" w:sz="4" w:space="0" w:color="auto"/>
            </w:tcBorders>
            <w:shd w:val="clear" w:color="000000" w:fill="FFE699"/>
            <w:noWrap/>
            <w:vAlign w:val="center"/>
            <w:hideMark/>
          </w:tcPr>
          <w:p w14:paraId="18A15F3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64" w:type="dxa"/>
            <w:tcBorders>
              <w:top w:val="nil"/>
              <w:left w:val="nil"/>
              <w:bottom w:val="single" w:sz="4" w:space="0" w:color="auto"/>
              <w:right w:val="single" w:sz="4" w:space="0" w:color="auto"/>
            </w:tcBorders>
            <w:shd w:val="clear" w:color="000000" w:fill="FFE699"/>
            <w:noWrap/>
            <w:vAlign w:val="center"/>
            <w:hideMark/>
          </w:tcPr>
          <w:p w14:paraId="01CF344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64" w:type="dxa"/>
            <w:tcBorders>
              <w:top w:val="nil"/>
              <w:left w:val="nil"/>
              <w:bottom w:val="single" w:sz="4" w:space="0" w:color="auto"/>
              <w:right w:val="single" w:sz="4" w:space="0" w:color="auto"/>
            </w:tcBorders>
            <w:shd w:val="clear" w:color="000000" w:fill="FFE699"/>
            <w:noWrap/>
            <w:vAlign w:val="center"/>
            <w:hideMark/>
          </w:tcPr>
          <w:p w14:paraId="0515331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64" w:type="dxa"/>
            <w:tcBorders>
              <w:top w:val="nil"/>
              <w:left w:val="nil"/>
              <w:bottom w:val="single" w:sz="4" w:space="0" w:color="auto"/>
              <w:right w:val="single" w:sz="4" w:space="0" w:color="auto"/>
            </w:tcBorders>
            <w:shd w:val="clear" w:color="000000" w:fill="FFE699"/>
            <w:noWrap/>
            <w:vAlign w:val="center"/>
            <w:hideMark/>
          </w:tcPr>
          <w:p w14:paraId="195645D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64" w:type="dxa"/>
            <w:tcBorders>
              <w:top w:val="nil"/>
              <w:left w:val="nil"/>
              <w:bottom w:val="single" w:sz="4" w:space="0" w:color="auto"/>
              <w:right w:val="single" w:sz="4" w:space="0" w:color="auto"/>
            </w:tcBorders>
            <w:shd w:val="clear" w:color="000000" w:fill="FFE699"/>
            <w:noWrap/>
            <w:vAlign w:val="center"/>
            <w:hideMark/>
          </w:tcPr>
          <w:p w14:paraId="1DC207F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64" w:type="dxa"/>
            <w:tcBorders>
              <w:top w:val="nil"/>
              <w:left w:val="nil"/>
              <w:bottom w:val="single" w:sz="4" w:space="0" w:color="auto"/>
              <w:right w:val="single" w:sz="4" w:space="0" w:color="auto"/>
            </w:tcBorders>
            <w:shd w:val="clear" w:color="000000" w:fill="FFE699"/>
            <w:noWrap/>
            <w:vAlign w:val="center"/>
            <w:hideMark/>
          </w:tcPr>
          <w:p w14:paraId="37B8422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64" w:type="dxa"/>
            <w:tcBorders>
              <w:top w:val="nil"/>
              <w:left w:val="nil"/>
              <w:bottom w:val="single" w:sz="4" w:space="0" w:color="auto"/>
              <w:right w:val="single" w:sz="4" w:space="0" w:color="auto"/>
            </w:tcBorders>
            <w:shd w:val="clear" w:color="000000" w:fill="FFE699"/>
            <w:noWrap/>
            <w:vAlign w:val="center"/>
            <w:hideMark/>
          </w:tcPr>
          <w:p w14:paraId="32CF4CF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4C8758C0" w14:textId="77777777" w:rsidTr="00AA078E">
        <w:trPr>
          <w:trHeight w:val="272"/>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87569A"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64" w:type="dxa"/>
            <w:tcBorders>
              <w:top w:val="nil"/>
              <w:left w:val="nil"/>
              <w:bottom w:val="single" w:sz="4" w:space="0" w:color="auto"/>
              <w:right w:val="single" w:sz="4" w:space="0" w:color="auto"/>
            </w:tcBorders>
            <w:shd w:val="clear" w:color="auto" w:fill="auto"/>
            <w:noWrap/>
            <w:vAlign w:val="center"/>
            <w:hideMark/>
          </w:tcPr>
          <w:p w14:paraId="5F120E5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52BCE28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334AC3A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5640FE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167D4CC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5FF763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000000" w:fill="FCE4D6"/>
            <w:noWrap/>
            <w:vAlign w:val="center"/>
            <w:hideMark/>
          </w:tcPr>
          <w:p w14:paraId="30BEA22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1C6055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36AE1F4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50F326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1B2B67D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6B3C6CB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082383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5581F32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755A04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197B9ED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c>
          <w:tcPr>
            <w:tcW w:w="764" w:type="dxa"/>
            <w:tcBorders>
              <w:top w:val="nil"/>
              <w:left w:val="nil"/>
              <w:bottom w:val="single" w:sz="4" w:space="0" w:color="auto"/>
              <w:right w:val="single" w:sz="4" w:space="0" w:color="auto"/>
            </w:tcBorders>
            <w:shd w:val="clear" w:color="auto" w:fill="auto"/>
            <w:noWrap/>
            <w:vAlign w:val="center"/>
            <w:hideMark/>
          </w:tcPr>
          <w:p w14:paraId="36894E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$4.70</w:t>
            </w:r>
          </w:p>
        </w:tc>
      </w:tr>
      <w:tr w:rsidR="00AA078E" w:rsidRPr="00AA078E" w14:paraId="7BA0ADB9" w14:textId="77777777" w:rsidTr="00AA078E">
        <w:trPr>
          <w:trHeight w:val="272"/>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6494E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64" w:type="dxa"/>
            <w:tcBorders>
              <w:top w:val="nil"/>
              <w:left w:val="nil"/>
              <w:bottom w:val="single" w:sz="4" w:space="0" w:color="auto"/>
              <w:right w:val="single" w:sz="4" w:space="0" w:color="auto"/>
            </w:tcBorders>
            <w:shd w:val="clear" w:color="auto" w:fill="auto"/>
            <w:noWrap/>
            <w:vAlign w:val="center"/>
            <w:hideMark/>
          </w:tcPr>
          <w:p w14:paraId="50B0D2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$3.54</w:t>
            </w:r>
          </w:p>
        </w:tc>
        <w:tc>
          <w:tcPr>
            <w:tcW w:w="764" w:type="dxa"/>
            <w:tcBorders>
              <w:top w:val="nil"/>
              <w:left w:val="nil"/>
              <w:bottom w:val="single" w:sz="4" w:space="0" w:color="auto"/>
              <w:right w:val="single" w:sz="4" w:space="0" w:color="auto"/>
            </w:tcBorders>
            <w:shd w:val="clear" w:color="auto" w:fill="auto"/>
            <w:noWrap/>
            <w:vAlign w:val="center"/>
            <w:hideMark/>
          </w:tcPr>
          <w:p w14:paraId="2A7C298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$3.50</w:t>
            </w:r>
          </w:p>
        </w:tc>
        <w:tc>
          <w:tcPr>
            <w:tcW w:w="764" w:type="dxa"/>
            <w:tcBorders>
              <w:top w:val="nil"/>
              <w:left w:val="nil"/>
              <w:bottom w:val="single" w:sz="4" w:space="0" w:color="auto"/>
              <w:right w:val="single" w:sz="4" w:space="0" w:color="auto"/>
            </w:tcBorders>
            <w:shd w:val="clear" w:color="auto" w:fill="auto"/>
            <w:noWrap/>
            <w:vAlign w:val="center"/>
            <w:hideMark/>
          </w:tcPr>
          <w:p w14:paraId="7851A1F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$3.46</w:t>
            </w:r>
          </w:p>
        </w:tc>
        <w:tc>
          <w:tcPr>
            <w:tcW w:w="764" w:type="dxa"/>
            <w:tcBorders>
              <w:top w:val="nil"/>
              <w:left w:val="nil"/>
              <w:bottom w:val="single" w:sz="4" w:space="0" w:color="auto"/>
              <w:right w:val="single" w:sz="4" w:space="0" w:color="auto"/>
            </w:tcBorders>
            <w:shd w:val="clear" w:color="auto" w:fill="auto"/>
            <w:noWrap/>
            <w:vAlign w:val="center"/>
            <w:hideMark/>
          </w:tcPr>
          <w:p w14:paraId="6EC05C7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$3.42</w:t>
            </w:r>
          </w:p>
        </w:tc>
        <w:tc>
          <w:tcPr>
            <w:tcW w:w="764" w:type="dxa"/>
            <w:tcBorders>
              <w:top w:val="nil"/>
              <w:left w:val="nil"/>
              <w:bottom w:val="single" w:sz="4" w:space="0" w:color="auto"/>
              <w:right w:val="single" w:sz="4" w:space="0" w:color="auto"/>
            </w:tcBorders>
            <w:shd w:val="clear" w:color="auto" w:fill="auto"/>
            <w:noWrap/>
            <w:vAlign w:val="center"/>
            <w:hideMark/>
          </w:tcPr>
          <w:p w14:paraId="64A867A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$3.38</w:t>
            </w:r>
          </w:p>
        </w:tc>
        <w:tc>
          <w:tcPr>
            <w:tcW w:w="764" w:type="dxa"/>
            <w:tcBorders>
              <w:top w:val="nil"/>
              <w:left w:val="nil"/>
              <w:bottom w:val="single" w:sz="4" w:space="0" w:color="auto"/>
              <w:right w:val="single" w:sz="4" w:space="0" w:color="auto"/>
            </w:tcBorders>
            <w:shd w:val="clear" w:color="auto" w:fill="auto"/>
            <w:noWrap/>
            <w:vAlign w:val="center"/>
            <w:hideMark/>
          </w:tcPr>
          <w:p w14:paraId="2B9D0F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$3.34</w:t>
            </w:r>
          </w:p>
        </w:tc>
        <w:tc>
          <w:tcPr>
            <w:tcW w:w="764" w:type="dxa"/>
            <w:tcBorders>
              <w:top w:val="nil"/>
              <w:left w:val="nil"/>
              <w:bottom w:val="single" w:sz="4" w:space="0" w:color="auto"/>
              <w:right w:val="single" w:sz="4" w:space="0" w:color="auto"/>
            </w:tcBorders>
            <w:shd w:val="clear" w:color="000000" w:fill="FCE4D6"/>
            <w:noWrap/>
            <w:vAlign w:val="center"/>
            <w:hideMark/>
          </w:tcPr>
          <w:p w14:paraId="4359B4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$3.30</w:t>
            </w:r>
          </w:p>
        </w:tc>
        <w:tc>
          <w:tcPr>
            <w:tcW w:w="764" w:type="dxa"/>
            <w:tcBorders>
              <w:top w:val="nil"/>
              <w:left w:val="nil"/>
              <w:bottom w:val="single" w:sz="4" w:space="0" w:color="auto"/>
              <w:right w:val="single" w:sz="4" w:space="0" w:color="auto"/>
            </w:tcBorders>
            <w:shd w:val="clear" w:color="auto" w:fill="auto"/>
            <w:noWrap/>
            <w:vAlign w:val="center"/>
            <w:hideMark/>
          </w:tcPr>
          <w:p w14:paraId="63606C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$3.26</w:t>
            </w:r>
          </w:p>
        </w:tc>
        <w:tc>
          <w:tcPr>
            <w:tcW w:w="764" w:type="dxa"/>
            <w:tcBorders>
              <w:top w:val="nil"/>
              <w:left w:val="nil"/>
              <w:bottom w:val="single" w:sz="4" w:space="0" w:color="auto"/>
              <w:right w:val="single" w:sz="4" w:space="0" w:color="auto"/>
            </w:tcBorders>
            <w:shd w:val="clear" w:color="auto" w:fill="auto"/>
            <w:noWrap/>
            <w:vAlign w:val="center"/>
            <w:hideMark/>
          </w:tcPr>
          <w:p w14:paraId="051EC1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$3.22</w:t>
            </w:r>
          </w:p>
        </w:tc>
        <w:tc>
          <w:tcPr>
            <w:tcW w:w="764" w:type="dxa"/>
            <w:tcBorders>
              <w:top w:val="nil"/>
              <w:left w:val="nil"/>
              <w:bottom w:val="single" w:sz="4" w:space="0" w:color="auto"/>
              <w:right w:val="single" w:sz="4" w:space="0" w:color="auto"/>
            </w:tcBorders>
            <w:shd w:val="clear" w:color="auto" w:fill="auto"/>
            <w:noWrap/>
            <w:vAlign w:val="center"/>
            <w:hideMark/>
          </w:tcPr>
          <w:p w14:paraId="07FA2E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$3.18</w:t>
            </w:r>
          </w:p>
        </w:tc>
        <w:tc>
          <w:tcPr>
            <w:tcW w:w="764" w:type="dxa"/>
            <w:tcBorders>
              <w:top w:val="nil"/>
              <w:left w:val="nil"/>
              <w:bottom w:val="single" w:sz="4" w:space="0" w:color="auto"/>
              <w:right w:val="single" w:sz="4" w:space="0" w:color="auto"/>
            </w:tcBorders>
            <w:shd w:val="clear" w:color="auto" w:fill="auto"/>
            <w:noWrap/>
            <w:vAlign w:val="center"/>
            <w:hideMark/>
          </w:tcPr>
          <w:p w14:paraId="23D3ADC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$3.14</w:t>
            </w:r>
          </w:p>
        </w:tc>
        <w:tc>
          <w:tcPr>
            <w:tcW w:w="764" w:type="dxa"/>
            <w:tcBorders>
              <w:top w:val="nil"/>
              <w:left w:val="nil"/>
              <w:bottom w:val="single" w:sz="4" w:space="0" w:color="auto"/>
              <w:right w:val="single" w:sz="4" w:space="0" w:color="auto"/>
            </w:tcBorders>
            <w:shd w:val="clear" w:color="auto" w:fill="auto"/>
            <w:noWrap/>
            <w:vAlign w:val="center"/>
            <w:hideMark/>
          </w:tcPr>
          <w:p w14:paraId="0ABE0B7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$3.10</w:t>
            </w:r>
          </w:p>
        </w:tc>
        <w:tc>
          <w:tcPr>
            <w:tcW w:w="764" w:type="dxa"/>
            <w:tcBorders>
              <w:top w:val="nil"/>
              <w:left w:val="nil"/>
              <w:bottom w:val="single" w:sz="4" w:space="0" w:color="auto"/>
              <w:right w:val="single" w:sz="4" w:space="0" w:color="auto"/>
            </w:tcBorders>
            <w:shd w:val="clear" w:color="auto" w:fill="auto"/>
            <w:noWrap/>
            <w:vAlign w:val="center"/>
            <w:hideMark/>
          </w:tcPr>
          <w:p w14:paraId="37CA0D0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$3.06</w:t>
            </w:r>
          </w:p>
        </w:tc>
        <w:tc>
          <w:tcPr>
            <w:tcW w:w="764" w:type="dxa"/>
            <w:tcBorders>
              <w:top w:val="nil"/>
              <w:left w:val="nil"/>
              <w:bottom w:val="single" w:sz="4" w:space="0" w:color="auto"/>
              <w:right w:val="single" w:sz="4" w:space="0" w:color="auto"/>
            </w:tcBorders>
            <w:shd w:val="clear" w:color="auto" w:fill="auto"/>
            <w:noWrap/>
            <w:vAlign w:val="center"/>
            <w:hideMark/>
          </w:tcPr>
          <w:p w14:paraId="5D63702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$3.02</w:t>
            </w:r>
          </w:p>
        </w:tc>
        <w:tc>
          <w:tcPr>
            <w:tcW w:w="764" w:type="dxa"/>
            <w:tcBorders>
              <w:top w:val="nil"/>
              <w:left w:val="nil"/>
              <w:bottom w:val="single" w:sz="4" w:space="0" w:color="auto"/>
              <w:right w:val="single" w:sz="4" w:space="0" w:color="auto"/>
            </w:tcBorders>
            <w:shd w:val="clear" w:color="auto" w:fill="auto"/>
            <w:noWrap/>
            <w:vAlign w:val="center"/>
            <w:hideMark/>
          </w:tcPr>
          <w:p w14:paraId="4AD19BF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$2.98</w:t>
            </w:r>
          </w:p>
        </w:tc>
        <w:tc>
          <w:tcPr>
            <w:tcW w:w="764" w:type="dxa"/>
            <w:tcBorders>
              <w:top w:val="nil"/>
              <w:left w:val="nil"/>
              <w:bottom w:val="single" w:sz="4" w:space="0" w:color="auto"/>
              <w:right w:val="single" w:sz="4" w:space="0" w:color="auto"/>
            </w:tcBorders>
            <w:shd w:val="clear" w:color="auto" w:fill="auto"/>
            <w:noWrap/>
            <w:vAlign w:val="center"/>
            <w:hideMark/>
          </w:tcPr>
          <w:p w14:paraId="66596E3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$2.94</w:t>
            </w:r>
          </w:p>
        </w:tc>
        <w:tc>
          <w:tcPr>
            <w:tcW w:w="764" w:type="dxa"/>
            <w:tcBorders>
              <w:top w:val="nil"/>
              <w:left w:val="nil"/>
              <w:bottom w:val="single" w:sz="4" w:space="0" w:color="auto"/>
              <w:right w:val="single" w:sz="4" w:space="0" w:color="auto"/>
            </w:tcBorders>
            <w:shd w:val="clear" w:color="auto" w:fill="auto"/>
            <w:noWrap/>
            <w:vAlign w:val="center"/>
            <w:hideMark/>
          </w:tcPr>
          <w:p w14:paraId="0FE5BD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$2.90</w:t>
            </w:r>
          </w:p>
        </w:tc>
      </w:tr>
      <w:tr w:rsidR="00AA078E" w:rsidRPr="00AA078E" w14:paraId="630CC36E" w14:textId="77777777" w:rsidTr="00AA078E">
        <w:trPr>
          <w:trHeight w:val="272"/>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359C1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64" w:type="dxa"/>
            <w:tcBorders>
              <w:top w:val="nil"/>
              <w:left w:val="nil"/>
              <w:bottom w:val="single" w:sz="4" w:space="0" w:color="auto"/>
              <w:right w:val="single" w:sz="4" w:space="0" w:color="auto"/>
            </w:tcBorders>
            <w:shd w:val="clear" w:color="auto" w:fill="auto"/>
            <w:noWrap/>
            <w:vAlign w:val="center"/>
            <w:hideMark/>
          </w:tcPr>
          <w:p w14:paraId="49B1672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$8.35</w:t>
            </w:r>
          </w:p>
        </w:tc>
        <w:tc>
          <w:tcPr>
            <w:tcW w:w="764" w:type="dxa"/>
            <w:tcBorders>
              <w:top w:val="nil"/>
              <w:left w:val="nil"/>
              <w:bottom w:val="single" w:sz="4" w:space="0" w:color="auto"/>
              <w:right w:val="single" w:sz="4" w:space="0" w:color="auto"/>
            </w:tcBorders>
            <w:shd w:val="clear" w:color="auto" w:fill="auto"/>
            <w:noWrap/>
            <w:vAlign w:val="center"/>
            <w:hideMark/>
          </w:tcPr>
          <w:p w14:paraId="35CE62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$8.10</w:t>
            </w:r>
          </w:p>
        </w:tc>
        <w:tc>
          <w:tcPr>
            <w:tcW w:w="764" w:type="dxa"/>
            <w:tcBorders>
              <w:top w:val="nil"/>
              <w:left w:val="nil"/>
              <w:bottom w:val="single" w:sz="4" w:space="0" w:color="auto"/>
              <w:right w:val="single" w:sz="4" w:space="0" w:color="auto"/>
            </w:tcBorders>
            <w:shd w:val="clear" w:color="auto" w:fill="auto"/>
            <w:noWrap/>
            <w:vAlign w:val="center"/>
            <w:hideMark/>
          </w:tcPr>
          <w:p w14:paraId="499A89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$7.85</w:t>
            </w:r>
          </w:p>
        </w:tc>
        <w:tc>
          <w:tcPr>
            <w:tcW w:w="764" w:type="dxa"/>
            <w:tcBorders>
              <w:top w:val="nil"/>
              <w:left w:val="nil"/>
              <w:bottom w:val="single" w:sz="4" w:space="0" w:color="auto"/>
              <w:right w:val="single" w:sz="4" w:space="0" w:color="auto"/>
            </w:tcBorders>
            <w:shd w:val="clear" w:color="auto" w:fill="auto"/>
            <w:noWrap/>
            <w:vAlign w:val="center"/>
            <w:hideMark/>
          </w:tcPr>
          <w:p w14:paraId="48A59C0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$7.60</w:t>
            </w:r>
          </w:p>
        </w:tc>
        <w:tc>
          <w:tcPr>
            <w:tcW w:w="764" w:type="dxa"/>
            <w:tcBorders>
              <w:top w:val="nil"/>
              <w:left w:val="nil"/>
              <w:bottom w:val="single" w:sz="4" w:space="0" w:color="auto"/>
              <w:right w:val="single" w:sz="4" w:space="0" w:color="auto"/>
            </w:tcBorders>
            <w:shd w:val="clear" w:color="auto" w:fill="auto"/>
            <w:noWrap/>
            <w:vAlign w:val="center"/>
            <w:hideMark/>
          </w:tcPr>
          <w:p w14:paraId="145F532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$7.35</w:t>
            </w:r>
          </w:p>
        </w:tc>
        <w:tc>
          <w:tcPr>
            <w:tcW w:w="764" w:type="dxa"/>
            <w:tcBorders>
              <w:top w:val="nil"/>
              <w:left w:val="nil"/>
              <w:bottom w:val="single" w:sz="4" w:space="0" w:color="auto"/>
              <w:right w:val="single" w:sz="4" w:space="0" w:color="auto"/>
            </w:tcBorders>
            <w:shd w:val="clear" w:color="auto" w:fill="auto"/>
            <w:noWrap/>
            <w:vAlign w:val="center"/>
            <w:hideMark/>
          </w:tcPr>
          <w:p w14:paraId="280578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$7.10</w:t>
            </w:r>
          </w:p>
        </w:tc>
        <w:tc>
          <w:tcPr>
            <w:tcW w:w="764" w:type="dxa"/>
            <w:tcBorders>
              <w:top w:val="nil"/>
              <w:left w:val="nil"/>
              <w:bottom w:val="single" w:sz="4" w:space="0" w:color="auto"/>
              <w:right w:val="single" w:sz="4" w:space="0" w:color="auto"/>
            </w:tcBorders>
            <w:shd w:val="clear" w:color="000000" w:fill="FCE4D6"/>
            <w:noWrap/>
            <w:vAlign w:val="center"/>
            <w:hideMark/>
          </w:tcPr>
          <w:p w14:paraId="74E9BA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$6.85</w:t>
            </w:r>
          </w:p>
        </w:tc>
        <w:tc>
          <w:tcPr>
            <w:tcW w:w="764" w:type="dxa"/>
            <w:tcBorders>
              <w:top w:val="nil"/>
              <w:left w:val="nil"/>
              <w:bottom w:val="single" w:sz="4" w:space="0" w:color="auto"/>
              <w:right w:val="single" w:sz="4" w:space="0" w:color="auto"/>
            </w:tcBorders>
            <w:shd w:val="clear" w:color="auto" w:fill="auto"/>
            <w:noWrap/>
            <w:vAlign w:val="center"/>
            <w:hideMark/>
          </w:tcPr>
          <w:p w14:paraId="45953C6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$6.70</w:t>
            </w:r>
          </w:p>
        </w:tc>
        <w:tc>
          <w:tcPr>
            <w:tcW w:w="764" w:type="dxa"/>
            <w:tcBorders>
              <w:top w:val="nil"/>
              <w:left w:val="nil"/>
              <w:bottom w:val="single" w:sz="4" w:space="0" w:color="auto"/>
              <w:right w:val="single" w:sz="4" w:space="0" w:color="auto"/>
            </w:tcBorders>
            <w:shd w:val="clear" w:color="auto" w:fill="auto"/>
            <w:noWrap/>
            <w:vAlign w:val="center"/>
            <w:hideMark/>
          </w:tcPr>
          <w:p w14:paraId="093A334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$6.55</w:t>
            </w:r>
          </w:p>
        </w:tc>
        <w:tc>
          <w:tcPr>
            <w:tcW w:w="764" w:type="dxa"/>
            <w:tcBorders>
              <w:top w:val="nil"/>
              <w:left w:val="nil"/>
              <w:bottom w:val="single" w:sz="4" w:space="0" w:color="auto"/>
              <w:right w:val="single" w:sz="4" w:space="0" w:color="auto"/>
            </w:tcBorders>
            <w:shd w:val="clear" w:color="auto" w:fill="auto"/>
            <w:noWrap/>
            <w:vAlign w:val="center"/>
            <w:hideMark/>
          </w:tcPr>
          <w:p w14:paraId="18CDDCB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$6.40</w:t>
            </w:r>
          </w:p>
        </w:tc>
        <w:tc>
          <w:tcPr>
            <w:tcW w:w="764" w:type="dxa"/>
            <w:tcBorders>
              <w:top w:val="nil"/>
              <w:left w:val="nil"/>
              <w:bottom w:val="single" w:sz="4" w:space="0" w:color="auto"/>
              <w:right w:val="single" w:sz="4" w:space="0" w:color="auto"/>
            </w:tcBorders>
            <w:shd w:val="clear" w:color="auto" w:fill="auto"/>
            <w:noWrap/>
            <w:vAlign w:val="center"/>
            <w:hideMark/>
          </w:tcPr>
          <w:p w14:paraId="2C9871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$6.25</w:t>
            </w:r>
          </w:p>
        </w:tc>
        <w:tc>
          <w:tcPr>
            <w:tcW w:w="764" w:type="dxa"/>
            <w:tcBorders>
              <w:top w:val="nil"/>
              <w:left w:val="nil"/>
              <w:bottom w:val="single" w:sz="4" w:space="0" w:color="auto"/>
              <w:right w:val="single" w:sz="4" w:space="0" w:color="auto"/>
            </w:tcBorders>
            <w:shd w:val="clear" w:color="auto" w:fill="auto"/>
            <w:noWrap/>
            <w:vAlign w:val="center"/>
            <w:hideMark/>
          </w:tcPr>
          <w:p w14:paraId="6F45525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$6.10</w:t>
            </w:r>
          </w:p>
        </w:tc>
        <w:tc>
          <w:tcPr>
            <w:tcW w:w="764" w:type="dxa"/>
            <w:tcBorders>
              <w:top w:val="nil"/>
              <w:left w:val="nil"/>
              <w:bottom w:val="single" w:sz="4" w:space="0" w:color="auto"/>
              <w:right w:val="single" w:sz="4" w:space="0" w:color="auto"/>
            </w:tcBorders>
            <w:shd w:val="clear" w:color="auto" w:fill="auto"/>
            <w:noWrap/>
            <w:vAlign w:val="center"/>
            <w:hideMark/>
          </w:tcPr>
          <w:p w14:paraId="5174E6B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$5.95</w:t>
            </w:r>
          </w:p>
        </w:tc>
        <w:tc>
          <w:tcPr>
            <w:tcW w:w="764" w:type="dxa"/>
            <w:tcBorders>
              <w:top w:val="nil"/>
              <w:left w:val="nil"/>
              <w:bottom w:val="single" w:sz="4" w:space="0" w:color="auto"/>
              <w:right w:val="single" w:sz="4" w:space="0" w:color="auto"/>
            </w:tcBorders>
            <w:shd w:val="clear" w:color="auto" w:fill="auto"/>
            <w:noWrap/>
            <w:vAlign w:val="center"/>
            <w:hideMark/>
          </w:tcPr>
          <w:p w14:paraId="0CC2DD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$5.80</w:t>
            </w:r>
          </w:p>
        </w:tc>
        <w:tc>
          <w:tcPr>
            <w:tcW w:w="764" w:type="dxa"/>
            <w:tcBorders>
              <w:top w:val="nil"/>
              <w:left w:val="nil"/>
              <w:bottom w:val="single" w:sz="4" w:space="0" w:color="auto"/>
              <w:right w:val="single" w:sz="4" w:space="0" w:color="auto"/>
            </w:tcBorders>
            <w:shd w:val="clear" w:color="auto" w:fill="auto"/>
            <w:noWrap/>
            <w:vAlign w:val="center"/>
            <w:hideMark/>
          </w:tcPr>
          <w:p w14:paraId="2AB2C9B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$5.65</w:t>
            </w:r>
          </w:p>
        </w:tc>
        <w:tc>
          <w:tcPr>
            <w:tcW w:w="764" w:type="dxa"/>
            <w:tcBorders>
              <w:top w:val="nil"/>
              <w:left w:val="nil"/>
              <w:bottom w:val="single" w:sz="4" w:space="0" w:color="auto"/>
              <w:right w:val="single" w:sz="4" w:space="0" w:color="auto"/>
            </w:tcBorders>
            <w:shd w:val="clear" w:color="auto" w:fill="auto"/>
            <w:noWrap/>
            <w:vAlign w:val="center"/>
            <w:hideMark/>
          </w:tcPr>
          <w:p w14:paraId="27F173A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64" w:type="dxa"/>
            <w:tcBorders>
              <w:top w:val="nil"/>
              <w:left w:val="nil"/>
              <w:bottom w:val="single" w:sz="4" w:space="0" w:color="auto"/>
              <w:right w:val="single" w:sz="4" w:space="0" w:color="auto"/>
            </w:tcBorders>
            <w:shd w:val="clear" w:color="auto" w:fill="auto"/>
            <w:noWrap/>
            <w:vAlign w:val="center"/>
            <w:hideMark/>
          </w:tcPr>
          <w:p w14:paraId="74EDD4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$5.35</w:t>
            </w:r>
          </w:p>
        </w:tc>
      </w:tr>
      <w:tr w:rsidR="00AA078E" w:rsidRPr="00AA078E" w14:paraId="6E13F7E0" w14:textId="77777777" w:rsidTr="00AA078E">
        <w:trPr>
          <w:trHeight w:val="272"/>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B2515D"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64" w:type="dxa"/>
            <w:tcBorders>
              <w:top w:val="nil"/>
              <w:left w:val="nil"/>
              <w:bottom w:val="single" w:sz="4" w:space="0" w:color="auto"/>
              <w:right w:val="single" w:sz="4" w:space="0" w:color="auto"/>
            </w:tcBorders>
            <w:shd w:val="clear" w:color="auto" w:fill="auto"/>
            <w:noWrap/>
            <w:vAlign w:val="center"/>
            <w:hideMark/>
          </w:tcPr>
          <w:p w14:paraId="02E847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64" w:type="dxa"/>
            <w:tcBorders>
              <w:top w:val="nil"/>
              <w:left w:val="nil"/>
              <w:bottom w:val="single" w:sz="4" w:space="0" w:color="auto"/>
              <w:right w:val="single" w:sz="4" w:space="0" w:color="auto"/>
            </w:tcBorders>
            <w:shd w:val="clear" w:color="auto" w:fill="auto"/>
            <w:noWrap/>
            <w:vAlign w:val="center"/>
            <w:hideMark/>
          </w:tcPr>
          <w:p w14:paraId="23F9EDA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64" w:type="dxa"/>
            <w:tcBorders>
              <w:top w:val="nil"/>
              <w:left w:val="nil"/>
              <w:bottom w:val="single" w:sz="4" w:space="0" w:color="auto"/>
              <w:right w:val="single" w:sz="4" w:space="0" w:color="auto"/>
            </w:tcBorders>
            <w:shd w:val="clear" w:color="auto" w:fill="auto"/>
            <w:noWrap/>
            <w:vAlign w:val="center"/>
            <w:hideMark/>
          </w:tcPr>
          <w:p w14:paraId="461DE64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64" w:type="dxa"/>
            <w:tcBorders>
              <w:top w:val="nil"/>
              <w:left w:val="nil"/>
              <w:bottom w:val="single" w:sz="4" w:space="0" w:color="auto"/>
              <w:right w:val="single" w:sz="4" w:space="0" w:color="auto"/>
            </w:tcBorders>
            <w:shd w:val="clear" w:color="auto" w:fill="auto"/>
            <w:noWrap/>
            <w:vAlign w:val="center"/>
            <w:hideMark/>
          </w:tcPr>
          <w:p w14:paraId="0418D3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64" w:type="dxa"/>
            <w:tcBorders>
              <w:top w:val="nil"/>
              <w:left w:val="nil"/>
              <w:bottom w:val="single" w:sz="4" w:space="0" w:color="auto"/>
              <w:right w:val="single" w:sz="4" w:space="0" w:color="auto"/>
            </w:tcBorders>
            <w:shd w:val="clear" w:color="auto" w:fill="auto"/>
            <w:noWrap/>
            <w:vAlign w:val="center"/>
            <w:hideMark/>
          </w:tcPr>
          <w:p w14:paraId="47869D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64" w:type="dxa"/>
            <w:tcBorders>
              <w:top w:val="nil"/>
              <w:left w:val="nil"/>
              <w:bottom w:val="single" w:sz="4" w:space="0" w:color="auto"/>
              <w:right w:val="single" w:sz="4" w:space="0" w:color="auto"/>
            </w:tcBorders>
            <w:shd w:val="clear" w:color="auto" w:fill="auto"/>
            <w:noWrap/>
            <w:vAlign w:val="center"/>
            <w:hideMark/>
          </w:tcPr>
          <w:p w14:paraId="1261EED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64" w:type="dxa"/>
            <w:tcBorders>
              <w:top w:val="nil"/>
              <w:left w:val="nil"/>
              <w:bottom w:val="single" w:sz="4" w:space="0" w:color="auto"/>
              <w:right w:val="single" w:sz="4" w:space="0" w:color="auto"/>
            </w:tcBorders>
            <w:shd w:val="clear" w:color="000000" w:fill="FCE4D6"/>
            <w:noWrap/>
            <w:vAlign w:val="center"/>
            <w:hideMark/>
          </w:tcPr>
          <w:p w14:paraId="521373C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64" w:type="dxa"/>
            <w:tcBorders>
              <w:top w:val="nil"/>
              <w:left w:val="nil"/>
              <w:bottom w:val="single" w:sz="4" w:space="0" w:color="auto"/>
              <w:right w:val="single" w:sz="4" w:space="0" w:color="auto"/>
            </w:tcBorders>
            <w:shd w:val="clear" w:color="auto" w:fill="auto"/>
            <w:noWrap/>
            <w:vAlign w:val="center"/>
            <w:hideMark/>
          </w:tcPr>
          <w:p w14:paraId="4F4CBD4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64" w:type="dxa"/>
            <w:tcBorders>
              <w:top w:val="nil"/>
              <w:left w:val="nil"/>
              <w:bottom w:val="single" w:sz="4" w:space="0" w:color="auto"/>
              <w:right w:val="single" w:sz="4" w:space="0" w:color="auto"/>
            </w:tcBorders>
            <w:shd w:val="clear" w:color="auto" w:fill="auto"/>
            <w:noWrap/>
            <w:vAlign w:val="center"/>
            <w:hideMark/>
          </w:tcPr>
          <w:p w14:paraId="4E064AE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64" w:type="dxa"/>
            <w:tcBorders>
              <w:top w:val="nil"/>
              <w:left w:val="nil"/>
              <w:bottom w:val="single" w:sz="4" w:space="0" w:color="auto"/>
              <w:right w:val="single" w:sz="4" w:space="0" w:color="auto"/>
            </w:tcBorders>
            <w:shd w:val="clear" w:color="auto" w:fill="auto"/>
            <w:noWrap/>
            <w:vAlign w:val="center"/>
            <w:hideMark/>
          </w:tcPr>
          <w:p w14:paraId="627427E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64" w:type="dxa"/>
            <w:tcBorders>
              <w:top w:val="nil"/>
              <w:left w:val="nil"/>
              <w:bottom w:val="single" w:sz="4" w:space="0" w:color="auto"/>
              <w:right w:val="single" w:sz="4" w:space="0" w:color="auto"/>
            </w:tcBorders>
            <w:shd w:val="clear" w:color="auto" w:fill="auto"/>
            <w:noWrap/>
            <w:vAlign w:val="center"/>
            <w:hideMark/>
          </w:tcPr>
          <w:p w14:paraId="1D2CAF2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64" w:type="dxa"/>
            <w:tcBorders>
              <w:top w:val="nil"/>
              <w:left w:val="nil"/>
              <w:bottom w:val="single" w:sz="4" w:space="0" w:color="auto"/>
              <w:right w:val="single" w:sz="4" w:space="0" w:color="auto"/>
            </w:tcBorders>
            <w:shd w:val="clear" w:color="auto" w:fill="auto"/>
            <w:noWrap/>
            <w:vAlign w:val="center"/>
            <w:hideMark/>
          </w:tcPr>
          <w:p w14:paraId="56482EE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64" w:type="dxa"/>
            <w:tcBorders>
              <w:top w:val="nil"/>
              <w:left w:val="nil"/>
              <w:bottom w:val="single" w:sz="4" w:space="0" w:color="auto"/>
              <w:right w:val="single" w:sz="4" w:space="0" w:color="auto"/>
            </w:tcBorders>
            <w:shd w:val="clear" w:color="auto" w:fill="auto"/>
            <w:noWrap/>
            <w:vAlign w:val="center"/>
            <w:hideMark/>
          </w:tcPr>
          <w:p w14:paraId="2A3C358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64" w:type="dxa"/>
            <w:tcBorders>
              <w:top w:val="nil"/>
              <w:left w:val="nil"/>
              <w:bottom w:val="single" w:sz="4" w:space="0" w:color="auto"/>
              <w:right w:val="single" w:sz="4" w:space="0" w:color="auto"/>
            </w:tcBorders>
            <w:shd w:val="clear" w:color="auto" w:fill="auto"/>
            <w:noWrap/>
            <w:vAlign w:val="center"/>
            <w:hideMark/>
          </w:tcPr>
          <w:p w14:paraId="62DF2FB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64" w:type="dxa"/>
            <w:tcBorders>
              <w:top w:val="nil"/>
              <w:left w:val="nil"/>
              <w:bottom w:val="single" w:sz="4" w:space="0" w:color="auto"/>
              <w:right w:val="single" w:sz="4" w:space="0" w:color="auto"/>
            </w:tcBorders>
            <w:shd w:val="clear" w:color="auto" w:fill="auto"/>
            <w:noWrap/>
            <w:vAlign w:val="center"/>
            <w:hideMark/>
          </w:tcPr>
          <w:p w14:paraId="2735B8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64" w:type="dxa"/>
            <w:tcBorders>
              <w:top w:val="nil"/>
              <w:left w:val="nil"/>
              <w:bottom w:val="single" w:sz="4" w:space="0" w:color="auto"/>
              <w:right w:val="single" w:sz="4" w:space="0" w:color="auto"/>
            </w:tcBorders>
            <w:shd w:val="clear" w:color="auto" w:fill="auto"/>
            <w:noWrap/>
            <w:vAlign w:val="center"/>
            <w:hideMark/>
          </w:tcPr>
          <w:p w14:paraId="530045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64" w:type="dxa"/>
            <w:tcBorders>
              <w:top w:val="nil"/>
              <w:left w:val="nil"/>
              <w:bottom w:val="single" w:sz="4" w:space="0" w:color="auto"/>
              <w:right w:val="single" w:sz="4" w:space="0" w:color="auto"/>
            </w:tcBorders>
            <w:shd w:val="clear" w:color="auto" w:fill="auto"/>
            <w:noWrap/>
            <w:vAlign w:val="center"/>
            <w:hideMark/>
          </w:tcPr>
          <w:p w14:paraId="4C7636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19845634" w14:textId="77777777" w:rsidTr="00AA078E">
        <w:trPr>
          <w:trHeight w:val="272"/>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19304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64" w:type="dxa"/>
            <w:tcBorders>
              <w:top w:val="nil"/>
              <w:left w:val="nil"/>
              <w:bottom w:val="single" w:sz="4" w:space="0" w:color="auto"/>
              <w:right w:val="single" w:sz="4" w:space="0" w:color="auto"/>
            </w:tcBorders>
            <w:shd w:val="clear" w:color="auto" w:fill="auto"/>
            <w:noWrap/>
            <w:vAlign w:val="center"/>
            <w:hideMark/>
          </w:tcPr>
          <w:p w14:paraId="545D0C6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64" w:type="dxa"/>
            <w:tcBorders>
              <w:top w:val="nil"/>
              <w:left w:val="nil"/>
              <w:bottom w:val="single" w:sz="4" w:space="0" w:color="auto"/>
              <w:right w:val="single" w:sz="4" w:space="0" w:color="auto"/>
            </w:tcBorders>
            <w:shd w:val="clear" w:color="auto" w:fill="auto"/>
            <w:noWrap/>
            <w:vAlign w:val="center"/>
            <w:hideMark/>
          </w:tcPr>
          <w:p w14:paraId="10B1764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64" w:type="dxa"/>
            <w:tcBorders>
              <w:top w:val="nil"/>
              <w:left w:val="nil"/>
              <w:bottom w:val="single" w:sz="4" w:space="0" w:color="auto"/>
              <w:right w:val="single" w:sz="4" w:space="0" w:color="auto"/>
            </w:tcBorders>
            <w:shd w:val="clear" w:color="auto" w:fill="auto"/>
            <w:noWrap/>
            <w:vAlign w:val="center"/>
            <w:hideMark/>
          </w:tcPr>
          <w:p w14:paraId="031357B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64" w:type="dxa"/>
            <w:tcBorders>
              <w:top w:val="nil"/>
              <w:left w:val="nil"/>
              <w:bottom w:val="single" w:sz="4" w:space="0" w:color="auto"/>
              <w:right w:val="single" w:sz="4" w:space="0" w:color="auto"/>
            </w:tcBorders>
            <w:shd w:val="clear" w:color="auto" w:fill="auto"/>
            <w:noWrap/>
            <w:vAlign w:val="center"/>
            <w:hideMark/>
          </w:tcPr>
          <w:p w14:paraId="1819AE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64" w:type="dxa"/>
            <w:tcBorders>
              <w:top w:val="nil"/>
              <w:left w:val="nil"/>
              <w:bottom w:val="single" w:sz="4" w:space="0" w:color="auto"/>
              <w:right w:val="single" w:sz="4" w:space="0" w:color="auto"/>
            </w:tcBorders>
            <w:shd w:val="clear" w:color="auto" w:fill="auto"/>
            <w:noWrap/>
            <w:vAlign w:val="center"/>
            <w:hideMark/>
          </w:tcPr>
          <w:p w14:paraId="2C3E96C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64" w:type="dxa"/>
            <w:tcBorders>
              <w:top w:val="nil"/>
              <w:left w:val="nil"/>
              <w:bottom w:val="single" w:sz="4" w:space="0" w:color="auto"/>
              <w:right w:val="single" w:sz="4" w:space="0" w:color="auto"/>
            </w:tcBorders>
            <w:shd w:val="clear" w:color="auto" w:fill="auto"/>
            <w:noWrap/>
            <w:vAlign w:val="center"/>
            <w:hideMark/>
          </w:tcPr>
          <w:p w14:paraId="782A62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64" w:type="dxa"/>
            <w:tcBorders>
              <w:top w:val="nil"/>
              <w:left w:val="nil"/>
              <w:bottom w:val="single" w:sz="4" w:space="0" w:color="auto"/>
              <w:right w:val="single" w:sz="4" w:space="0" w:color="auto"/>
            </w:tcBorders>
            <w:shd w:val="clear" w:color="000000" w:fill="FCE4D6"/>
            <w:noWrap/>
            <w:vAlign w:val="center"/>
            <w:hideMark/>
          </w:tcPr>
          <w:p w14:paraId="0D0705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64" w:type="dxa"/>
            <w:tcBorders>
              <w:top w:val="nil"/>
              <w:left w:val="nil"/>
              <w:bottom w:val="single" w:sz="4" w:space="0" w:color="auto"/>
              <w:right w:val="single" w:sz="4" w:space="0" w:color="auto"/>
            </w:tcBorders>
            <w:shd w:val="clear" w:color="auto" w:fill="auto"/>
            <w:noWrap/>
            <w:vAlign w:val="center"/>
            <w:hideMark/>
          </w:tcPr>
          <w:p w14:paraId="615A27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64" w:type="dxa"/>
            <w:tcBorders>
              <w:top w:val="nil"/>
              <w:left w:val="nil"/>
              <w:bottom w:val="single" w:sz="4" w:space="0" w:color="auto"/>
              <w:right w:val="single" w:sz="4" w:space="0" w:color="auto"/>
            </w:tcBorders>
            <w:shd w:val="clear" w:color="auto" w:fill="auto"/>
            <w:noWrap/>
            <w:vAlign w:val="center"/>
            <w:hideMark/>
          </w:tcPr>
          <w:p w14:paraId="5AA7810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64" w:type="dxa"/>
            <w:tcBorders>
              <w:top w:val="nil"/>
              <w:left w:val="nil"/>
              <w:bottom w:val="single" w:sz="4" w:space="0" w:color="auto"/>
              <w:right w:val="single" w:sz="4" w:space="0" w:color="auto"/>
            </w:tcBorders>
            <w:shd w:val="clear" w:color="auto" w:fill="auto"/>
            <w:noWrap/>
            <w:vAlign w:val="center"/>
            <w:hideMark/>
          </w:tcPr>
          <w:p w14:paraId="670DA9C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64" w:type="dxa"/>
            <w:tcBorders>
              <w:top w:val="nil"/>
              <w:left w:val="nil"/>
              <w:bottom w:val="single" w:sz="4" w:space="0" w:color="auto"/>
              <w:right w:val="single" w:sz="4" w:space="0" w:color="auto"/>
            </w:tcBorders>
            <w:shd w:val="clear" w:color="auto" w:fill="auto"/>
            <w:noWrap/>
            <w:vAlign w:val="center"/>
            <w:hideMark/>
          </w:tcPr>
          <w:p w14:paraId="1236448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64" w:type="dxa"/>
            <w:tcBorders>
              <w:top w:val="nil"/>
              <w:left w:val="nil"/>
              <w:bottom w:val="single" w:sz="4" w:space="0" w:color="auto"/>
              <w:right w:val="single" w:sz="4" w:space="0" w:color="auto"/>
            </w:tcBorders>
            <w:shd w:val="clear" w:color="auto" w:fill="auto"/>
            <w:noWrap/>
            <w:vAlign w:val="center"/>
            <w:hideMark/>
          </w:tcPr>
          <w:p w14:paraId="46EED8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64" w:type="dxa"/>
            <w:tcBorders>
              <w:top w:val="nil"/>
              <w:left w:val="nil"/>
              <w:bottom w:val="single" w:sz="4" w:space="0" w:color="auto"/>
              <w:right w:val="single" w:sz="4" w:space="0" w:color="auto"/>
            </w:tcBorders>
            <w:shd w:val="clear" w:color="auto" w:fill="auto"/>
            <w:noWrap/>
            <w:vAlign w:val="center"/>
            <w:hideMark/>
          </w:tcPr>
          <w:p w14:paraId="53E9772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64" w:type="dxa"/>
            <w:tcBorders>
              <w:top w:val="nil"/>
              <w:left w:val="nil"/>
              <w:bottom w:val="single" w:sz="4" w:space="0" w:color="auto"/>
              <w:right w:val="single" w:sz="4" w:space="0" w:color="auto"/>
            </w:tcBorders>
            <w:shd w:val="clear" w:color="auto" w:fill="auto"/>
            <w:noWrap/>
            <w:vAlign w:val="center"/>
            <w:hideMark/>
          </w:tcPr>
          <w:p w14:paraId="3E8D878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64" w:type="dxa"/>
            <w:tcBorders>
              <w:top w:val="nil"/>
              <w:left w:val="nil"/>
              <w:bottom w:val="single" w:sz="4" w:space="0" w:color="auto"/>
              <w:right w:val="single" w:sz="4" w:space="0" w:color="auto"/>
            </w:tcBorders>
            <w:shd w:val="clear" w:color="auto" w:fill="auto"/>
            <w:noWrap/>
            <w:vAlign w:val="center"/>
            <w:hideMark/>
          </w:tcPr>
          <w:p w14:paraId="56946CB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64" w:type="dxa"/>
            <w:tcBorders>
              <w:top w:val="nil"/>
              <w:left w:val="nil"/>
              <w:bottom w:val="single" w:sz="4" w:space="0" w:color="auto"/>
              <w:right w:val="single" w:sz="4" w:space="0" w:color="auto"/>
            </w:tcBorders>
            <w:shd w:val="clear" w:color="auto" w:fill="auto"/>
            <w:noWrap/>
            <w:vAlign w:val="center"/>
            <w:hideMark/>
          </w:tcPr>
          <w:p w14:paraId="171C07F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64" w:type="dxa"/>
            <w:tcBorders>
              <w:top w:val="nil"/>
              <w:left w:val="nil"/>
              <w:bottom w:val="single" w:sz="4" w:space="0" w:color="auto"/>
              <w:right w:val="single" w:sz="4" w:space="0" w:color="auto"/>
            </w:tcBorders>
            <w:shd w:val="clear" w:color="auto" w:fill="auto"/>
            <w:noWrap/>
            <w:vAlign w:val="center"/>
            <w:hideMark/>
          </w:tcPr>
          <w:p w14:paraId="296B6E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58116B02" w14:textId="77777777" w:rsidTr="00AA078E">
        <w:trPr>
          <w:trHeight w:val="272"/>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4EBC0F1"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64" w:type="dxa"/>
            <w:tcBorders>
              <w:top w:val="nil"/>
              <w:left w:val="nil"/>
              <w:bottom w:val="single" w:sz="4" w:space="0" w:color="auto"/>
              <w:right w:val="single" w:sz="4" w:space="0" w:color="auto"/>
            </w:tcBorders>
            <w:shd w:val="clear" w:color="auto" w:fill="auto"/>
            <w:noWrap/>
            <w:vAlign w:val="center"/>
            <w:hideMark/>
          </w:tcPr>
          <w:p w14:paraId="63558BE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$3.71</w:t>
            </w:r>
          </w:p>
        </w:tc>
        <w:tc>
          <w:tcPr>
            <w:tcW w:w="764" w:type="dxa"/>
            <w:tcBorders>
              <w:top w:val="nil"/>
              <w:left w:val="nil"/>
              <w:bottom w:val="single" w:sz="4" w:space="0" w:color="auto"/>
              <w:right w:val="single" w:sz="4" w:space="0" w:color="auto"/>
            </w:tcBorders>
            <w:shd w:val="clear" w:color="auto" w:fill="auto"/>
            <w:noWrap/>
            <w:vAlign w:val="center"/>
            <w:hideMark/>
          </w:tcPr>
          <w:p w14:paraId="63E614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$3.65</w:t>
            </w:r>
          </w:p>
        </w:tc>
        <w:tc>
          <w:tcPr>
            <w:tcW w:w="764" w:type="dxa"/>
            <w:tcBorders>
              <w:top w:val="nil"/>
              <w:left w:val="nil"/>
              <w:bottom w:val="single" w:sz="4" w:space="0" w:color="auto"/>
              <w:right w:val="single" w:sz="4" w:space="0" w:color="auto"/>
            </w:tcBorders>
            <w:shd w:val="clear" w:color="auto" w:fill="auto"/>
            <w:noWrap/>
            <w:vAlign w:val="center"/>
            <w:hideMark/>
          </w:tcPr>
          <w:p w14:paraId="0C9A75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$3.59</w:t>
            </w:r>
          </w:p>
        </w:tc>
        <w:tc>
          <w:tcPr>
            <w:tcW w:w="764" w:type="dxa"/>
            <w:tcBorders>
              <w:top w:val="nil"/>
              <w:left w:val="nil"/>
              <w:bottom w:val="single" w:sz="4" w:space="0" w:color="auto"/>
              <w:right w:val="single" w:sz="4" w:space="0" w:color="auto"/>
            </w:tcBorders>
            <w:shd w:val="clear" w:color="auto" w:fill="auto"/>
            <w:noWrap/>
            <w:vAlign w:val="center"/>
            <w:hideMark/>
          </w:tcPr>
          <w:p w14:paraId="1CA63A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$3.52</w:t>
            </w:r>
          </w:p>
        </w:tc>
        <w:tc>
          <w:tcPr>
            <w:tcW w:w="764" w:type="dxa"/>
            <w:tcBorders>
              <w:top w:val="nil"/>
              <w:left w:val="nil"/>
              <w:bottom w:val="single" w:sz="4" w:space="0" w:color="auto"/>
              <w:right w:val="single" w:sz="4" w:space="0" w:color="auto"/>
            </w:tcBorders>
            <w:shd w:val="clear" w:color="auto" w:fill="auto"/>
            <w:noWrap/>
            <w:vAlign w:val="center"/>
            <w:hideMark/>
          </w:tcPr>
          <w:p w14:paraId="3030515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$3.46</w:t>
            </w:r>
          </w:p>
        </w:tc>
        <w:tc>
          <w:tcPr>
            <w:tcW w:w="764" w:type="dxa"/>
            <w:tcBorders>
              <w:top w:val="nil"/>
              <w:left w:val="nil"/>
              <w:bottom w:val="single" w:sz="4" w:space="0" w:color="auto"/>
              <w:right w:val="single" w:sz="4" w:space="0" w:color="auto"/>
            </w:tcBorders>
            <w:shd w:val="clear" w:color="auto" w:fill="auto"/>
            <w:noWrap/>
            <w:vAlign w:val="center"/>
            <w:hideMark/>
          </w:tcPr>
          <w:p w14:paraId="48AC96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$3.40</w:t>
            </w:r>
          </w:p>
        </w:tc>
        <w:tc>
          <w:tcPr>
            <w:tcW w:w="764" w:type="dxa"/>
            <w:tcBorders>
              <w:top w:val="nil"/>
              <w:left w:val="nil"/>
              <w:bottom w:val="single" w:sz="4" w:space="0" w:color="auto"/>
              <w:right w:val="single" w:sz="4" w:space="0" w:color="auto"/>
            </w:tcBorders>
            <w:shd w:val="clear" w:color="000000" w:fill="FCE4D6"/>
            <w:noWrap/>
            <w:vAlign w:val="center"/>
            <w:hideMark/>
          </w:tcPr>
          <w:p w14:paraId="2023D7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$3.33</w:t>
            </w:r>
          </w:p>
        </w:tc>
        <w:tc>
          <w:tcPr>
            <w:tcW w:w="764" w:type="dxa"/>
            <w:tcBorders>
              <w:top w:val="nil"/>
              <w:left w:val="nil"/>
              <w:bottom w:val="single" w:sz="4" w:space="0" w:color="auto"/>
              <w:right w:val="single" w:sz="4" w:space="0" w:color="auto"/>
            </w:tcBorders>
            <w:shd w:val="clear" w:color="auto" w:fill="auto"/>
            <w:noWrap/>
            <w:vAlign w:val="center"/>
            <w:hideMark/>
          </w:tcPr>
          <w:p w14:paraId="1A0C4D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$3.29</w:t>
            </w:r>
          </w:p>
        </w:tc>
        <w:tc>
          <w:tcPr>
            <w:tcW w:w="764" w:type="dxa"/>
            <w:tcBorders>
              <w:top w:val="nil"/>
              <w:left w:val="nil"/>
              <w:bottom w:val="single" w:sz="4" w:space="0" w:color="auto"/>
              <w:right w:val="single" w:sz="4" w:space="0" w:color="auto"/>
            </w:tcBorders>
            <w:shd w:val="clear" w:color="auto" w:fill="auto"/>
            <w:noWrap/>
            <w:vAlign w:val="center"/>
            <w:hideMark/>
          </w:tcPr>
          <w:p w14:paraId="64FAD7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$3.24</w:t>
            </w:r>
          </w:p>
        </w:tc>
        <w:tc>
          <w:tcPr>
            <w:tcW w:w="764" w:type="dxa"/>
            <w:tcBorders>
              <w:top w:val="nil"/>
              <w:left w:val="nil"/>
              <w:bottom w:val="single" w:sz="4" w:space="0" w:color="auto"/>
              <w:right w:val="single" w:sz="4" w:space="0" w:color="auto"/>
            </w:tcBorders>
            <w:shd w:val="clear" w:color="auto" w:fill="auto"/>
            <w:noWrap/>
            <w:vAlign w:val="center"/>
            <w:hideMark/>
          </w:tcPr>
          <w:p w14:paraId="062CFCC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$3.19</w:t>
            </w:r>
          </w:p>
        </w:tc>
        <w:tc>
          <w:tcPr>
            <w:tcW w:w="764" w:type="dxa"/>
            <w:tcBorders>
              <w:top w:val="nil"/>
              <w:left w:val="nil"/>
              <w:bottom w:val="single" w:sz="4" w:space="0" w:color="auto"/>
              <w:right w:val="single" w:sz="4" w:space="0" w:color="auto"/>
            </w:tcBorders>
            <w:shd w:val="clear" w:color="auto" w:fill="auto"/>
            <w:noWrap/>
            <w:vAlign w:val="center"/>
            <w:hideMark/>
          </w:tcPr>
          <w:p w14:paraId="06E9C74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$3.14</w:t>
            </w:r>
          </w:p>
        </w:tc>
        <w:tc>
          <w:tcPr>
            <w:tcW w:w="764" w:type="dxa"/>
            <w:tcBorders>
              <w:top w:val="nil"/>
              <w:left w:val="nil"/>
              <w:bottom w:val="single" w:sz="4" w:space="0" w:color="auto"/>
              <w:right w:val="single" w:sz="4" w:space="0" w:color="auto"/>
            </w:tcBorders>
            <w:shd w:val="clear" w:color="auto" w:fill="auto"/>
            <w:noWrap/>
            <w:vAlign w:val="center"/>
            <w:hideMark/>
          </w:tcPr>
          <w:p w14:paraId="518F44C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$3.09</w:t>
            </w:r>
          </w:p>
        </w:tc>
        <w:tc>
          <w:tcPr>
            <w:tcW w:w="764" w:type="dxa"/>
            <w:tcBorders>
              <w:top w:val="nil"/>
              <w:left w:val="nil"/>
              <w:bottom w:val="single" w:sz="4" w:space="0" w:color="auto"/>
              <w:right w:val="single" w:sz="4" w:space="0" w:color="auto"/>
            </w:tcBorders>
            <w:shd w:val="clear" w:color="auto" w:fill="auto"/>
            <w:noWrap/>
            <w:vAlign w:val="center"/>
            <w:hideMark/>
          </w:tcPr>
          <w:p w14:paraId="004ECA3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$3.05</w:t>
            </w:r>
          </w:p>
        </w:tc>
        <w:tc>
          <w:tcPr>
            <w:tcW w:w="764" w:type="dxa"/>
            <w:tcBorders>
              <w:top w:val="nil"/>
              <w:left w:val="nil"/>
              <w:bottom w:val="single" w:sz="4" w:space="0" w:color="auto"/>
              <w:right w:val="single" w:sz="4" w:space="0" w:color="auto"/>
            </w:tcBorders>
            <w:shd w:val="clear" w:color="auto" w:fill="auto"/>
            <w:noWrap/>
            <w:vAlign w:val="center"/>
            <w:hideMark/>
          </w:tcPr>
          <w:p w14:paraId="69B112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$3.00</w:t>
            </w:r>
          </w:p>
        </w:tc>
        <w:tc>
          <w:tcPr>
            <w:tcW w:w="764" w:type="dxa"/>
            <w:tcBorders>
              <w:top w:val="nil"/>
              <w:left w:val="nil"/>
              <w:bottom w:val="single" w:sz="4" w:space="0" w:color="auto"/>
              <w:right w:val="single" w:sz="4" w:space="0" w:color="auto"/>
            </w:tcBorders>
            <w:shd w:val="clear" w:color="auto" w:fill="auto"/>
            <w:noWrap/>
            <w:vAlign w:val="center"/>
            <w:hideMark/>
          </w:tcPr>
          <w:p w14:paraId="492ED6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$2.95</w:t>
            </w:r>
          </w:p>
        </w:tc>
        <w:tc>
          <w:tcPr>
            <w:tcW w:w="764" w:type="dxa"/>
            <w:tcBorders>
              <w:top w:val="nil"/>
              <w:left w:val="nil"/>
              <w:bottom w:val="single" w:sz="4" w:space="0" w:color="auto"/>
              <w:right w:val="single" w:sz="4" w:space="0" w:color="auto"/>
            </w:tcBorders>
            <w:shd w:val="clear" w:color="auto" w:fill="auto"/>
            <w:noWrap/>
            <w:vAlign w:val="center"/>
            <w:hideMark/>
          </w:tcPr>
          <w:p w14:paraId="24F159C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$2.90</w:t>
            </w:r>
          </w:p>
        </w:tc>
        <w:tc>
          <w:tcPr>
            <w:tcW w:w="764" w:type="dxa"/>
            <w:tcBorders>
              <w:top w:val="nil"/>
              <w:left w:val="nil"/>
              <w:bottom w:val="single" w:sz="4" w:space="0" w:color="auto"/>
              <w:right w:val="single" w:sz="4" w:space="0" w:color="auto"/>
            </w:tcBorders>
            <w:shd w:val="clear" w:color="auto" w:fill="auto"/>
            <w:noWrap/>
            <w:vAlign w:val="center"/>
            <w:hideMark/>
          </w:tcPr>
          <w:p w14:paraId="5A0DA2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$2.85</w:t>
            </w:r>
          </w:p>
        </w:tc>
      </w:tr>
      <w:tr w:rsidR="00AA078E" w:rsidRPr="00AA078E" w14:paraId="63A9FA54" w14:textId="77777777" w:rsidTr="00AA078E">
        <w:trPr>
          <w:trHeight w:val="272"/>
        </w:trPr>
        <w:tc>
          <w:tcPr>
            <w:tcW w:w="2324" w:type="dxa"/>
            <w:tcBorders>
              <w:top w:val="nil"/>
              <w:left w:val="single" w:sz="4" w:space="0" w:color="auto"/>
              <w:bottom w:val="single" w:sz="4" w:space="0" w:color="auto"/>
              <w:right w:val="single" w:sz="4" w:space="0" w:color="auto"/>
            </w:tcBorders>
            <w:shd w:val="clear" w:color="000000" w:fill="FFE699"/>
            <w:noWrap/>
            <w:vAlign w:val="center"/>
            <w:hideMark/>
          </w:tcPr>
          <w:p w14:paraId="2F430D36"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64" w:type="dxa"/>
            <w:tcBorders>
              <w:top w:val="nil"/>
              <w:left w:val="nil"/>
              <w:bottom w:val="single" w:sz="4" w:space="0" w:color="auto"/>
              <w:right w:val="single" w:sz="4" w:space="0" w:color="auto"/>
            </w:tcBorders>
            <w:shd w:val="clear" w:color="000000" w:fill="FFE699"/>
            <w:noWrap/>
            <w:vAlign w:val="center"/>
            <w:hideMark/>
          </w:tcPr>
          <w:p w14:paraId="3A5E902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$28.46</w:t>
            </w:r>
          </w:p>
        </w:tc>
        <w:tc>
          <w:tcPr>
            <w:tcW w:w="764" w:type="dxa"/>
            <w:tcBorders>
              <w:top w:val="nil"/>
              <w:left w:val="nil"/>
              <w:bottom w:val="single" w:sz="4" w:space="0" w:color="auto"/>
              <w:right w:val="single" w:sz="4" w:space="0" w:color="auto"/>
            </w:tcBorders>
            <w:shd w:val="clear" w:color="000000" w:fill="FFE699"/>
            <w:noWrap/>
            <w:vAlign w:val="center"/>
            <w:hideMark/>
          </w:tcPr>
          <w:p w14:paraId="58CD299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$27.98</w:t>
            </w:r>
          </w:p>
        </w:tc>
        <w:tc>
          <w:tcPr>
            <w:tcW w:w="764" w:type="dxa"/>
            <w:tcBorders>
              <w:top w:val="nil"/>
              <w:left w:val="nil"/>
              <w:bottom w:val="single" w:sz="4" w:space="0" w:color="auto"/>
              <w:right w:val="single" w:sz="4" w:space="0" w:color="auto"/>
            </w:tcBorders>
            <w:shd w:val="clear" w:color="000000" w:fill="FFE699"/>
            <w:noWrap/>
            <w:vAlign w:val="center"/>
            <w:hideMark/>
          </w:tcPr>
          <w:p w14:paraId="51C0941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$27.50</w:t>
            </w:r>
          </w:p>
        </w:tc>
        <w:tc>
          <w:tcPr>
            <w:tcW w:w="764" w:type="dxa"/>
            <w:tcBorders>
              <w:top w:val="nil"/>
              <w:left w:val="nil"/>
              <w:bottom w:val="single" w:sz="4" w:space="0" w:color="auto"/>
              <w:right w:val="single" w:sz="4" w:space="0" w:color="auto"/>
            </w:tcBorders>
            <w:shd w:val="clear" w:color="000000" w:fill="FFE699"/>
            <w:noWrap/>
            <w:vAlign w:val="center"/>
            <w:hideMark/>
          </w:tcPr>
          <w:p w14:paraId="63FF00B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$27.01</w:t>
            </w:r>
          </w:p>
        </w:tc>
        <w:tc>
          <w:tcPr>
            <w:tcW w:w="764" w:type="dxa"/>
            <w:tcBorders>
              <w:top w:val="nil"/>
              <w:left w:val="nil"/>
              <w:bottom w:val="single" w:sz="4" w:space="0" w:color="auto"/>
              <w:right w:val="single" w:sz="4" w:space="0" w:color="auto"/>
            </w:tcBorders>
            <w:shd w:val="clear" w:color="000000" w:fill="FFE699"/>
            <w:noWrap/>
            <w:vAlign w:val="center"/>
            <w:hideMark/>
          </w:tcPr>
          <w:p w14:paraId="48CB40B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$26.53</w:t>
            </w:r>
          </w:p>
        </w:tc>
        <w:tc>
          <w:tcPr>
            <w:tcW w:w="764" w:type="dxa"/>
            <w:tcBorders>
              <w:top w:val="nil"/>
              <w:left w:val="nil"/>
              <w:bottom w:val="single" w:sz="4" w:space="0" w:color="auto"/>
              <w:right w:val="single" w:sz="4" w:space="0" w:color="auto"/>
            </w:tcBorders>
            <w:shd w:val="clear" w:color="000000" w:fill="FFE699"/>
            <w:noWrap/>
            <w:vAlign w:val="center"/>
            <w:hideMark/>
          </w:tcPr>
          <w:p w14:paraId="387DF32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$26.05</w:t>
            </w:r>
          </w:p>
        </w:tc>
        <w:tc>
          <w:tcPr>
            <w:tcW w:w="764" w:type="dxa"/>
            <w:tcBorders>
              <w:top w:val="nil"/>
              <w:left w:val="nil"/>
              <w:bottom w:val="single" w:sz="4" w:space="0" w:color="auto"/>
              <w:right w:val="single" w:sz="4" w:space="0" w:color="auto"/>
            </w:tcBorders>
            <w:shd w:val="clear" w:color="000000" w:fill="FFE699"/>
            <w:noWrap/>
            <w:vAlign w:val="center"/>
            <w:hideMark/>
          </w:tcPr>
          <w:p w14:paraId="52E647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$25.56</w:t>
            </w:r>
          </w:p>
        </w:tc>
        <w:tc>
          <w:tcPr>
            <w:tcW w:w="764" w:type="dxa"/>
            <w:tcBorders>
              <w:top w:val="nil"/>
              <w:left w:val="nil"/>
              <w:bottom w:val="single" w:sz="4" w:space="0" w:color="auto"/>
              <w:right w:val="single" w:sz="4" w:space="0" w:color="auto"/>
            </w:tcBorders>
            <w:shd w:val="clear" w:color="000000" w:fill="FFE699"/>
            <w:noWrap/>
            <w:vAlign w:val="center"/>
            <w:hideMark/>
          </w:tcPr>
          <w:p w14:paraId="67502BF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$25.20</w:t>
            </w:r>
          </w:p>
        </w:tc>
        <w:tc>
          <w:tcPr>
            <w:tcW w:w="764" w:type="dxa"/>
            <w:tcBorders>
              <w:top w:val="nil"/>
              <w:left w:val="nil"/>
              <w:bottom w:val="single" w:sz="4" w:space="0" w:color="auto"/>
              <w:right w:val="single" w:sz="4" w:space="0" w:color="auto"/>
            </w:tcBorders>
            <w:shd w:val="clear" w:color="000000" w:fill="FFE699"/>
            <w:noWrap/>
            <w:vAlign w:val="center"/>
            <w:hideMark/>
          </w:tcPr>
          <w:p w14:paraId="09B49CF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$24.83</w:t>
            </w:r>
          </w:p>
        </w:tc>
        <w:tc>
          <w:tcPr>
            <w:tcW w:w="764" w:type="dxa"/>
            <w:tcBorders>
              <w:top w:val="nil"/>
              <w:left w:val="nil"/>
              <w:bottom w:val="single" w:sz="4" w:space="0" w:color="auto"/>
              <w:right w:val="single" w:sz="4" w:space="0" w:color="auto"/>
            </w:tcBorders>
            <w:shd w:val="clear" w:color="000000" w:fill="FFE699"/>
            <w:noWrap/>
            <w:vAlign w:val="center"/>
            <w:hideMark/>
          </w:tcPr>
          <w:p w14:paraId="70F6ACE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$24.46</w:t>
            </w:r>
          </w:p>
        </w:tc>
        <w:tc>
          <w:tcPr>
            <w:tcW w:w="764" w:type="dxa"/>
            <w:tcBorders>
              <w:top w:val="nil"/>
              <w:left w:val="nil"/>
              <w:bottom w:val="single" w:sz="4" w:space="0" w:color="auto"/>
              <w:right w:val="single" w:sz="4" w:space="0" w:color="auto"/>
            </w:tcBorders>
            <w:shd w:val="clear" w:color="000000" w:fill="FFE699"/>
            <w:noWrap/>
            <w:vAlign w:val="center"/>
            <w:hideMark/>
          </w:tcPr>
          <w:p w14:paraId="42553AA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$24.09</w:t>
            </w:r>
          </w:p>
        </w:tc>
        <w:tc>
          <w:tcPr>
            <w:tcW w:w="764" w:type="dxa"/>
            <w:tcBorders>
              <w:top w:val="nil"/>
              <w:left w:val="nil"/>
              <w:bottom w:val="single" w:sz="4" w:space="0" w:color="auto"/>
              <w:right w:val="single" w:sz="4" w:space="0" w:color="auto"/>
            </w:tcBorders>
            <w:shd w:val="clear" w:color="000000" w:fill="FFE699"/>
            <w:noWrap/>
            <w:vAlign w:val="center"/>
            <w:hideMark/>
          </w:tcPr>
          <w:p w14:paraId="5AB8970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$23.72</w:t>
            </w:r>
          </w:p>
        </w:tc>
        <w:tc>
          <w:tcPr>
            <w:tcW w:w="764" w:type="dxa"/>
            <w:tcBorders>
              <w:top w:val="nil"/>
              <w:left w:val="nil"/>
              <w:bottom w:val="single" w:sz="4" w:space="0" w:color="auto"/>
              <w:right w:val="single" w:sz="4" w:space="0" w:color="auto"/>
            </w:tcBorders>
            <w:shd w:val="clear" w:color="000000" w:fill="FFE699"/>
            <w:noWrap/>
            <w:vAlign w:val="center"/>
            <w:hideMark/>
          </w:tcPr>
          <w:p w14:paraId="76879AE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$23.36</w:t>
            </w:r>
          </w:p>
        </w:tc>
        <w:tc>
          <w:tcPr>
            <w:tcW w:w="764" w:type="dxa"/>
            <w:tcBorders>
              <w:top w:val="nil"/>
              <w:left w:val="nil"/>
              <w:bottom w:val="single" w:sz="4" w:space="0" w:color="auto"/>
              <w:right w:val="single" w:sz="4" w:space="0" w:color="auto"/>
            </w:tcBorders>
            <w:shd w:val="clear" w:color="000000" w:fill="FFE699"/>
            <w:noWrap/>
            <w:vAlign w:val="center"/>
            <w:hideMark/>
          </w:tcPr>
          <w:p w14:paraId="4B4E46D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$22.99</w:t>
            </w:r>
          </w:p>
        </w:tc>
        <w:tc>
          <w:tcPr>
            <w:tcW w:w="764" w:type="dxa"/>
            <w:tcBorders>
              <w:top w:val="nil"/>
              <w:left w:val="nil"/>
              <w:bottom w:val="single" w:sz="4" w:space="0" w:color="auto"/>
              <w:right w:val="single" w:sz="4" w:space="0" w:color="auto"/>
            </w:tcBorders>
            <w:shd w:val="clear" w:color="000000" w:fill="FFE699"/>
            <w:noWrap/>
            <w:vAlign w:val="center"/>
            <w:hideMark/>
          </w:tcPr>
          <w:p w14:paraId="1500857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$22.62</w:t>
            </w:r>
          </w:p>
        </w:tc>
        <w:tc>
          <w:tcPr>
            <w:tcW w:w="764" w:type="dxa"/>
            <w:tcBorders>
              <w:top w:val="nil"/>
              <w:left w:val="nil"/>
              <w:bottom w:val="single" w:sz="4" w:space="0" w:color="auto"/>
              <w:right w:val="single" w:sz="4" w:space="0" w:color="auto"/>
            </w:tcBorders>
            <w:shd w:val="clear" w:color="000000" w:fill="FFE699"/>
            <w:noWrap/>
            <w:vAlign w:val="center"/>
            <w:hideMark/>
          </w:tcPr>
          <w:p w14:paraId="500DEF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$22.25</w:t>
            </w:r>
          </w:p>
        </w:tc>
        <w:tc>
          <w:tcPr>
            <w:tcW w:w="764" w:type="dxa"/>
            <w:tcBorders>
              <w:top w:val="nil"/>
              <w:left w:val="nil"/>
              <w:bottom w:val="single" w:sz="4" w:space="0" w:color="auto"/>
              <w:right w:val="single" w:sz="4" w:space="0" w:color="auto"/>
            </w:tcBorders>
            <w:shd w:val="clear" w:color="000000" w:fill="FFE699"/>
            <w:noWrap/>
            <w:vAlign w:val="center"/>
            <w:hideMark/>
          </w:tcPr>
          <w:p w14:paraId="419747C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$21.88</w:t>
            </w:r>
          </w:p>
        </w:tc>
      </w:tr>
    </w:tbl>
    <w:p w14:paraId="0AF56294"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Padrón (de 10.4 m a 11.75 m.)</w:t>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p>
    <w:p w14:paraId="02D37720" w14:textId="77777777" w:rsidR="00AA078E" w:rsidRPr="00AA078E" w:rsidRDefault="00AA078E" w:rsidP="00AA078E">
      <w:pPr>
        <w:spacing w:after="160" w:line="259" w:lineRule="auto"/>
        <w:rPr>
          <w:rFonts w:eastAsiaTheme="minorHAnsi"/>
          <w:b/>
          <w:bCs/>
          <w:lang w:eastAsia="en-US"/>
        </w:rPr>
      </w:pPr>
    </w:p>
    <w:p w14:paraId="058DB250"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Padrón (mayor a 11.75 m.)</w:t>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p>
    <w:tbl>
      <w:tblPr>
        <w:tblW w:w="15382" w:type="dxa"/>
        <w:tblInd w:w="-1139" w:type="dxa"/>
        <w:tblCellMar>
          <w:left w:w="70" w:type="dxa"/>
          <w:right w:w="70" w:type="dxa"/>
        </w:tblCellMar>
        <w:tblLook w:val="04A0" w:firstRow="1" w:lastRow="0" w:firstColumn="1" w:lastColumn="0" w:noHBand="0" w:noVBand="1"/>
      </w:tblPr>
      <w:tblGrid>
        <w:gridCol w:w="2268"/>
        <w:gridCol w:w="851"/>
        <w:gridCol w:w="850"/>
        <w:gridCol w:w="851"/>
        <w:gridCol w:w="942"/>
        <w:gridCol w:w="740"/>
        <w:gridCol w:w="740"/>
        <w:gridCol w:w="740"/>
        <w:gridCol w:w="740"/>
        <w:gridCol w:w="740"/>
        <w:gridCol w:w="740"/>
        <w:gridCol w:w="740"/>
        <w:gridCol w:w="740"/>
        <w:gridCol w:w="740"/>
        <w:gridCol w:w="740"/>
        <w:gridCol w:w="740"/>
        <w:gridCol w:w="740"/>
        <w:gridCol w:w="740"/>
      </w:tblGrid>
      <w:tr w:rsidR="00AA078E" w:rsidRPr="00AA078E" w14:paraId="6B2AC2FF" w14:textId="77777777" w:rsidTr="00AA078E">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7FE569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851" w:type="dxa"/>
            <w:tcBorders>
              <w:top w:val="single" w:sz="4" w:space="0" w:color="auto"/>
              <w:left w:val="nil"/>
              <w:bottom w:val="single" w:sz="4" w:space="0" w:color="auto"/>
              <w:right w:val="single" w:sz="4" w:space="0" w:color="auto"/>
            </w:tcBorders>
            <w:shd w:val="clear" w:color="000000" w:fill="FFE699"/>
            <w:noWrap/>
            <w:vAlign w:val="center"/>
            <w:hideMark/>
          </w:tcPr>
          <w:p w14:paraId="634BEFA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850" w:type="dxa"/>
            <w:tcBorders>
              <w:top w:val="single" w:sz="4" w:space="0" w:color="auto"/>
              <w:left w:val="nil"/>
              <w:bottom w:val="single" w:sz="4" w:space="0" w:color="auto"/>
              <w:right w:val="single" w:sz="4" w:space="0" w:color="auto"/>
            </w:tcBorders>
            <w:shd w:val="clear" w:color="000000" w:fill="FFE699"/>
            <w:noWrap/>
            <w:vAlign w:val="center"/>
            <w:hideMark/>
          </w:tcPr>
          <w:p w14:paraId="7335B55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851" w:type="dxa"/>
            <w:tcBorders>
              <w:top w:val="single" w:sz="4" w:space="0" w:color="auto"/>
              <w:left w:val="nil"/>
              <w:bottom w:val="single" w:sz="4" w:space="0" w:color="auto"/>
              <w:right w:val="single" w:sz="4" w:space="0" w:color="auto"/>
            </w:tcBorders>
            <w:shd w:val="clear" w:color="000000" w:fill="FFE699"/>
            <w:noWrap/>
            <w:vAlign w:val="center"/>
            <w:hideMark/>
          </w:tcPr>
          <w:p w14:paraId="6E7AC0B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942" w:type="dxa"/>
            <w:tcBorders>
              <w:top w:val="single" w:sz="4" w:space="0" w:color="auto"/>
              <w:left w:val="nil"/>
              <w:bottom w:val="single" w:sz="4" w:space="0" w:color="auto"/>
              <w:right w:val="single" w:sz="4" w:space="0" w:color="auto"/>
            </w:tcBorders>
            <w:shd w:val="clear" w:color="000000" w:fill="FFE699"/>
            <w:noWrap/>
            <w:vAlign w:val="center"/>
            <w:hideMark/>
          </w:tcPr>
          <w:p w14:paraId="763F2A5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7047C53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0C667E3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5304E1B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7D540C3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1C66431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1A27EB5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087B84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058B897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5524A9F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7A9A250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068A65E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06739D1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40" w:type="dxa"/>
            <w:tcBorders>
              <w:top w:val="single" w:sz="4" w:space="0" w:color="auto"/>
              <w:left w:val="nil"/>
              <w:bottom w:val="single" w:sz="4" w:space="0" w:color="auto"/>
              <w:right w:val="single" w:sz="4" w:space="0" w:color="auto"/>
            </w:tcBorders>
            <w:shd w:val="clear" w:color="000000" w:fill="FFE699"/>
            <w:noWrap/>
            <w:vAlign w:val="center"/>
            <w:hideMark/>
          </w:tcPr>
          <w:p w14:paraId="1C5E5D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600CC6FC" w14:textId="77777777" w:rsidTr="00AA078E">
        <w:trPr>
          <w:trHeight w:val="270"/>
        </w:trPr>
        <w:tc>
          <w:tcPr>
            <w:tcW w:w="2268" w:type="dxa"/>
            <w:tcBorders>
              <w:top w:val="nil"/>
              <w:left w:val="single" w:sz="4" w:space="0" w:color="auto"/>
              <w:bottom w:val="single" w:sz="4" w:space="0" w:color="auto"/>
              <w:right w:val="single" w:sz="4" w:space="0" w:color="auto"/>
            </w:tcBorders>
            <w:shd w:val="clear" w:color="000000" w:fill="FFE699"/>
            <w:noWrap/>
            <w:vAlign w:val="center"/>
            <w:hideMark/>
          </w:tcPr>
          <w:p w14:paraId="62879D6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851" w:type="dxa"/>
            <w:tcBorders>
              <w:top w:val="nil"/>
              <w:left w:val="nil"/>
              <w:bottom w:val="single" w:sz="4" w:space="0" w:color="auto"/>
              <w:right w:val="single" w:sz="4" w:space="0" w:color="auto"/>
            </w:tcBorders>
            <w:shd w:val="clear" w:color="000000" w:fill="FFE699"/>
            <w:noWrap/>
            <w:vAlign w:val="center"/>
            <w:hideMark/>
          </w:tcPr>
          <w:p w14:paraId="07AF7B4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850" w:type="dxa"/>
            <w:tcBorders>
              <w:top w:val="nil"/>
              <w:left w:val="nil"/>
              <w:bottom w:val="single" w:sz="4" w:space="0" w:color="auto"/>
              <w:right w:val="single" w:sz="4" w:space="0" w:color="auto"/>
            </w:tcBorders>
            <w:shd w:val="clear" w:color="000000" w:fill="FFE699"/>
            <w:noWrap/>
            <w:vAlign w:val="center"/>
            <w:hideMark/>
          </w:tcPr>
          <w:p w14:paraId="7218FEF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851" w:type="dxa"/>
            <w:tcBorders>
              <w:top w:val="nil"/>
              <w:left w:val="nil"/>
              <w:bottom w:val="single" w:sz="4" w:space="0" w:color="auto"/>
              <w:right w:val="single" w:sz="4" w:space="0" w:color="auto"/>
            </w:tcBorders>
            <w:shd w:val="clear" w:color="000000" w:fill="FFE699"/>
            <w:noWrap/>
            <w:vAlign w:val="center"/>
            <w:hideMark/>
          </w:tcPr>
          <w:p w14:paraId="43FB834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942" w:type="dxa"/>
            <w:tcBorders>
              <w:top w:val="nil"/>
              <w:left w:val="nil"/>
              <w:bottom w:val="single" w:sz="4" w:space="0" w:color="auto"/>
              <w:right w:val="single" w:sz="4" w:space="0" w:color="auto"/>
            </w:tcBorders>
            <w:shd w:val="clear" w:color="000000" w:fill="FFE699"/>
            <w:noWrap/>
            <w:vAlign w:val="center"/>
            <w:hideMark/>
          </w:tcPr>
          <w:p w14:paraId="22E84AB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40" w:type="dxa"/>
            <w:tcBorders>
              <w:top w:val="nil"/>
              <w:left w:val="nil"/>
              <w:bottom w:val="single" w:sz="4" w:space="0" w:color="auto"/>
              <w:right w:val="single" w:sz="4" w:space="0" w:color="auto"/>
            </w:tcBorders>
            <w:shd w:val="clear" w:color="000000" w:fill="FFE699"/>
            <w:noWrap/>
            <w:vAlign w:val="center"/>
            <w:hideMark/>
          </w:tcPr>
          <w:p w14:paraId="4487BF2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40" w:type="dxa"/>
            <w:tcBorders>
              <w:top w:val="nil"/>
              <w:left w:val="nil"/>
              <w:bottom w:val="single" w:sz="4" w:space="0" w:color="auto"/>
              <w:right w:val="single" w:sz="4" w:space="0" w:color="auto"/>
            </w:tcBorders>
            <w:shd w:val="clear" w:color="000000" w:fill="FFE699"/>
            <w:noWrap/>
            <w:vAlign w:val="center"/>
            <w:hideMark/>
          </w:tcPr>
          <w:p w14:paraId="26BCFF2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40" w:type="dxa"/>
            <w:tcBorders>
              <w:top w:val="nil"/>
              <w:left w:val="nil"/>
              <w:bottom w:val="single" w:sz="4" w:space="0" w:color="auto"/>
              <w:right w:val="single" w:sz="4" w:space="0" w:color="auto"/>
            </w:tcBorders>
            <w:shd w:val="clear" w:color="000000" w:fill="FFE699"/>
            <w:noWrap/>
            <w:vAlign w:val="center"/>
            <w:hideMark/>
          </w:tcPr>
          <w:p w14:paraId="3B94652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40" w:type="dxa"/>
            <w:tcBorders>
              <w:top w:val="nil"/>
              <w:left w:val="nil"/>
              <w:bottom w:val="single" w:sz="4" w:space="0" w:color="auto"/>
              <w:right w:val="single" w:sz="4" w:space="0" w:color="auto"/>
            </w:tcBorders>
            <w:shd w:val="clear" w:color="000000" w:fill="FFE699"/>
            <w:noWrap/>
            <w:vAlign w:val="center"/>
            <w:hideMark/>
          </w:tcPr>
          <w:p w14:paraId="46F9BD5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40" w:type="dxa"/>
            <w:tcBorders>
              <w:top w:val="nil"/>
              <w:left w:val="nil"/>
              <w:bottom w:val="single" w:sz="4" w:space="0" w:color="auto"/>
              <w:right w:val="single" w:sz="4" w:space="0" w:color="auto"/>
            </w:tcBorders>
            <w:shd w:val="clear" w:color="000000" w:fill="FFE699"/>
            <w:noWrap/>
            <w:vAlign w:val="center"/>
            <w:hideMark/>
          </w:tcPr>
          <w:p w14:paraId="75E2B96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40" w:type="dxa"/>
            <w:tcBorders>
              <w:top w:val="nil"/>
              <w:left w:val="nil"/>
              <w:bottom w:val="single" w:sz="4" w:space="0" w:color="auto"/>
              <w:right w:val="single" w:sz="4" w:space="0" w:color="auto"/>
            </w:tcBorders>
            <w:shd w:val="clear" w:color="000000" w:fill="FFE699"/>
            <w:noWrap/>
            <w:vAlign w:val="center"/>
            <w:hideMark/>
          </w:tcPr>
          <w:p w14:paraId="15F09B9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40" w:type="dxa"/>
            <w:tcBorders>
              <w:top w:val="nil"/>
              <w:left w:val="nil"/>
              <w:bottom w:val="single" w:sz="4" w:space="0" w:color="auto"/>
              <w:right w:val="single" w:sz="4" w:space="0" w:color="auto"/>
            </w:tcBorders>
            <w:shd w:val="clear" w:color="000000" w:fill="FFE699"/>
            <w:noWrap/>
            <w:vAlign w:val="center"/>
            <w:hideMark/>
          </w:tcPr>
          <w:p w14:paraId="4A8D8F4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40" w:type="dxa"/>
            <w:tcBorders>
              <w:top w:val="nil"/>
              <w:left w:val="nil"/>
              <w:bottom w:val="single" w:sz="4" w:space="0" w:color="auto"/>
              <w:right w:val="single" w:sz="4" w:space="0" w:color="auto"/>
            </w:tcBorders>
            <w:shd w:val="clear" w:color="000000" w:fill="FFE699"/>
            <w:noWrap/>
            <w:vAlign w:val="center"/>
            <w:hideMark/>
          </w:tcPr>
          <w:p w14:paraId="33BD683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40" w:type="dxa"/>
            <w:tcBorders>
              <w:top w:val="nil"/>
              <w:left w:val="nil"/>
              <w:bottom w:val="single" w:sz="4" w:space="0" w:color="auto"/>
              <w:right w:val="single" w:sz="4" w:space="0" w:color="auto"/>
            </w:tcBorders>
            <w:shd w:val="clear" w:color="000000" w:fill="FFE699"/>
            <w:noWrap/>
            <w:vAlign w:val="center"/>
            <w:hideMark/>
          </w:tcPr>
          <w:p w14:paraId="0453B0E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40" w:type="dxa"/>
            <w:tcBorders>
              <w:top w:val="nil"/>
              <w:left w:val="nil"/>
              <w:bottom w:val="single" w:sz="4" w:space="0" w:color="auto"/>
              <w:right w:val="single" w:sz="4" w:space="0" w:color="auto"/>
            </w:tcBorders>
            <w:shd w:val="clear" w:color="000000" w:fill="FFE699"/>
            <w:noWrap/>
            <w:vAlign w:val="center"/>
            <w:hideMark/>
          </w:tcPr>
          <w:p w14:paraId="19B6DDE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40" w:type="dxa"/>
            <w:tcBorders>
              <w:top w:val="nil"/>
              <w:left w:val="nil"/>
              <w:bottom w:val="single" w:sz="4" w:space="0" w:color="auto"/>
              <w:right w:val="single" w:sz="4" w:space="0" w:color="auto"/>
            </w:tcBorders>
            <w:shd w:val="clear" w:color="000000" w:fill="FFE699"/>
            <w:noWrap/>
            <w:vAlign w:val="center"/>
            <w:hideMark/>
          </w:tcPr>
          <w:p w14:paraId="176C633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40" w:type="dxa"/>
            <w:tcBorders>
              <w:top w:val="nil"/>
              <w:left w:val="nil"/>
              <w:bottom w:val="single" w:sz="4" w:space="0" w:color="auto"/>
              <w:right w:val="single" w:sz="4" w:space="0" w:color="auto"/>
            </w:tcBorders>
            <w:shd w:val="clear" w:color="000000" w:fill="FFE699"/>
            <w:noWrap/>
            <w:vAlign w:val="center"/>
            <w:hideMark/>
          </w:tcPr>
          <w:p w14:paraId="34268BC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40" w:type="dxa"/>
            <w:tcBorders>
              <w:top w:val="nil"/>
              <w:left w:val="nil"/>
              <w:bottom w:val="single" w:sz="4" w:space="0" w:color="auto"/>
              <w:right w:val="single" w:sz="4" w:space="0" w:color="auto"/>
            </w:tcBorders>
            <w:shd w:val="clear" w:color="000000" w:fill="FFE699"/>
            <w:noWrap/>
            <w:vAlign w:val="center"/>
            <w:hideMark/>
          </w:tcPr>
          <w:p w14:paraId="45CCE22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7F0110F3" w14:textId="77777777" w:rsidTr="00AA078E">
        <w:trPr>
          <w:trHeight w:val="2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53AA31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851" w:type="dxa"/>
            <w:tcBorders>
              <w:top w:val="nil"/>
              <w:left w:val="nil"/>
              <w:bottom w:val="single" w:sz="4" w:space="0" w:color="auto"/>
              <w:right w:val="single" w:sz="4" w:space="0" w:color="auto"/>
            </w:tcBorders>
            <w:shd w:val="clear" w:color="auto" w:fill="auto"/>
            <w:noWrap/>
            <w:vAlign w:val="center"/>
            <w:hideMark/>
          </w:tcPr>
          <w:p w14:paraId="158E7DC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850" w:type="dxa"/>
            <w:tcBorders>
              <w:top w:val="nil"/>
              <w:left w:val="nil"/>
              <w:bottom w:val="single" w:sz="4" w:space="0" w:color="auto"/>
              <w:right w:val="single" w:sz="4" w:space="0" w:color="auto"/>
            </w:tcBorders>
            <w:shd w:val="clear" w:color="auto" w:fill="auto"/>
            <w:noWrap/>
            <w:vAlign w:val="center"/>
            <w:hideMark/>
          </w:tcPr>
          <w:p w14:paraId="167BCA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851" w:type="dxa"/>
            <w:tcBorders>
              <w:top w:val="nil"/>
              <w:left w:val="nil"/>
              <w:bottom w:val="single" w:sz="4" w:space="0" w:color="auto"/>
              <w:right w:val="single" w:sz="4" w:space="0" w:color="auto"/>
            </w:tcBorders>
            <w:shd w:val="clear" w:color="auto" w:fill="auto"/>
            <w:noWrap/>
            <w:vAlign w:val="center"/>
            <w:hideMark/>
          </w:tcPr>
          <w:p w14:paraId="26034C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942" w:type="dxa"/>
            <w:tcBorders>
              <w:top w:val="nil"/>
              <w:left w:val="nil"/>
              <w:bottom w:val="single" w:sz="4" w:space="0" w:color="auto"/>
              <w:right w:val="single" w:sz="4" w:space="0" w:color="auto"/>
            </w:tcBorders>
            <w:shd w:val="clear" w:color="auto" w:fill="auto"/>
            <w:noWrap/>
            <w:vAlign w:val="center"/>
            <w:hideMark/>
          </w:tcPr>
          <w:p w14:paraId="679EC8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51704A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5BD745B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000000" w:fill="FCE4D6"/>
            <w:noWrap/>
            <w:vAlign w:val="center"/>
            <w:hideMark/>
          </w:tcPr>
          <w:p w14:paraId="6C9A9D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028E9DC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3448925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5F222D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3D2F02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4F8BA42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3B2453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7B974F8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76D366C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271BC8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c>
          <w:tcPr>
            <w:tcW w:w="740" w:type="dxa"/>
            <w:tcBorders>
              <w:top w:val="nil"/>
              <w:left w:val="nil"/>
              <w:bottom w:val="single" w:sz="4" w:space="0" w:color="auto"/>
              <w:right w:val="single" w:sz="4" w:space="0" w:color="auto"/>
            </w:tcBorders>
            <w:shd w:val="clear" w:color="auto" w:fill="auto"/>
            <w:noWrap/>
            <w:vAlign w:val="center"/>
            <w:hideMark/>
          </w:tcPr>
          <w:p w14:paraId="6FE6A97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$5.17</w:t>
            </w:r>
          </w:p>
        </w:tc>
      </w:tr>
      <w:tr w:rsidR="00AA078E" w:rsidRPr="00AA078E" w14:paraId="59C07093" w14:textId="77777777" w:rsidTr="00AA078E">
        <w:trPr>
          <w:trHeight w:val="2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6F433E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851" w:type="dxa"/>
            <w:tcBorders>
              <w:top w:val="nil"/>
              <w:left w:val="nil"/>
              <w:bottom w:val="single" w:sz="4" w:space="0" w:color="auto"/>
              <w:right w:val="single" w:sz="4" w:space="0" w:color="auto"/>
            </w:tcBorders>
            <w:shd w:val="clear" w:color="auto" w:fill="auto"/>
            <w:noWrap/>
            <w:vAlign w:val="center"/>
            <w:hideMark/>
          </w:tcPr>
          <w:p w14:paraId="41775D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$3.89</w:t>
            </w:r>
          </w:p>
        </w:tc>
        <w:tc>
          <w:tcPr>
            <w:tcW w:w="850" w:type="dxa"/>
            <w:tcBorders>
              <w:top w:val="nil"/>
              <w:left w:val="nil"/>
              <w:bottom w:val="single" w:sz="4" w:space="0" w:color="auto"/>
              <w:right w:val="single" w:sz="4" w:space="0" w:color="auto"/>
            </w:tcBorders>
            <w:shd w:val="clear" w:color="auto" w:fill="auto"/>
            <w:noWrap/>
            <w:vAlign w:val="center"/>
            <w:hideMark/>
          </w:tcPr>
          <w:p w14:paraId="1B56BF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$3.85</w:t>
            </w:r>
          </w:p>
        </w:tc>
        <w:tc>
          <w:tcPr>
            <w:tcW w:w="851" w:type="dxa"/>
            <w:tcBorders>
              <w:top w:val="nil"/>
              <w:left w:val="nil"/>
              <w:bottom w:val="single" w:sz="4" w:space="0" w:color="auto"/>
              <w:right w:val="single" w:sz="4" w:space="0" w:color="auto"/>
            </w:tcBorders>
            <w:shd w:val="clear" w:color="auto" w:fill="auto"/>
            <w:noWrap/>
            <w:vAlign w:val="center"/>
            <w:hideMark/>
          </w:tcPr>
          <w:p w14:paraId="6A0E50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$3.81</w:t>
            </w:r>
          </w:p>
        </w:tc>
        <w:tc>
          <w:tcPr>
            <w:tcW w:w="942" w:type="dxa"/>
            <w:tcBorders>
              <w:top w:val="nil"/>
              <w:left w:val="nil"/>
              <w:bottom w:val="single" w:sz="4" w:space="0" w:color="auto"/>
              <w:right w:val="single" w:sz="4" w:space="0" w:color="auto"/>
            </w:tcBorders>
            <w:shd w:val="clear" w:color="auto" w:fill="auto"/>
            <w:noWrap/>
            <w:vAlign w:val="center"/>
            <w:hideMark/>
          </w:tcPr>
          <w:p w14:paraId="4221D1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$3.76</w:t>
            </w:r>
          </w:p>
        </w:tc>
        <w:tc>
          <w:tcPr>
            <w:tcW w:w="740" w:type="dxa"/>
            <w:tcBorders>
              <w:top w:val="nil"/>
              <w:left w:val="nil"/>
              <w:bottom w:val="single" w:sz="4" w:space="0" w:color="auto"/>
              <w:right w:val="single" w:sz="4" w:space="0" w:color="auto"/>
            </w:tcBorders>
            <w:shd w:val="clear" w:color="auto" w:fill="auto"/>
            <w:noWrap/>
            <w:vAlign w:val="center"/>
            <w:hideMark/>
          </w:tcPr>
          <w:p w14:paraId="267C447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$3.72</w:t>
            </w:r>
          </w:p>
        </w:tc>
        <w:tc>
          <w:tcPr>
            <w:tcW w:w="740" w:type="dxa"/>
            <w:tcBorders>
              <w:top w:val="nil"/>
              <w:left w:val="nil"/>
              <w:bottom w:val="single" w:sz="4" w:space="0" w:color="auto"/>
              <w:right w:val="single" w:sz="4" w:space="0" w:color="auto"/>
            </w:tcBorders>
            <w:shd w:val="clear" w:color="auto" w:fill="auto"/>
            <w:noWrap/>
            <w:vAlign w:val="center"/>
            <w:hideMark/>
          </w:tcPr>
          <w:p w14:paraId="085BE3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$3.67</w:t>
            </w:r>
          </w:p>
        </w:tc>
        <w:tc>
          <w:tcPr>
            <w:tcW w:w="740" w:type="dxa"/>
            <w:tcBorders>
              <w:top w:val="nil"/>
              <w:left w:val="nil"/>
              <w:bottom w:val="single" w:sz="4" w:space="0" w:color="auto"/>
              <w:right w:val="single" w:sz="4" w:space="0" w:color="auto"/>
            </w:tcBorders>
            <w:shd w:val="clear" w:color="000000" w:fill="FCE4D6"/>
            <w:noWrap/>
            <w:vAlign w:val="center"/>
            <w:hideMark/>
          </w:tcPr>
          <w:p w14:paraId="48363D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$3.63</w:t>
            </w:r>
          </w:p>
        </w:tc>
        <w:tc>
          <w:tcPr>
            <w:tcW w:w="740" w:type="dxa"/>
            <w:tcBorders>
              <w:top w:val="nil"/>
              <w:left w:val="nil"/>
              <w:bottom w:val="single" w:sz="4" w:space="0" w:color="auto"/>
              <w:right w:val="single" w:sz="4" w:space="0" w:color="auto"/>
            </w:tcBorders>
            <w:shd w:val="clear" w:color="auto" w:fill="auto"/>
            <w:noWrap/>
            <w:vAlign w:val="center"/>
            <w:hideMark/>
          </w:tcPr>
          <w:p w14:paraId="63DF027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$3.59</w:t>
            </w:r>
          </w:p>
        </w:tc>
        <w:tc>
          <w:tcPr>
            <w:tcW w:w="740" w:type="dxa"/>
            <w:tcBorders>
              <w:top w:val="nil"/>
              <w:left w:val="nil"/>
              <w:bottom w:val="single" w:sz="4" w:space="0" w:color="auto"/>
              <w:right w:val="single" w:sz="4" w:space="0" w:color="auto"/>
            </w:tcBorders>
            <w:shd w:val="clear" w:color="auto" w:fill="auto"/>
            <w:noWrap/>
            <w:vAlign w:val="center"/>
            <w:hideMark/>
          </w:tcPr>
          <w:p w14:paraId="7D6F86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$3.54</w:t>
            </w:r>
          </w:p>
        </w:tc>
        <w:tc>
          <w:tcPr>
            <w:tcW w:w="740" w:type="dxa"/>
            <w:tcBorders>
              <w:top w:val="nil"/>
              <w:left w:val="nil"/>
              <w:bottom w:val="single" w:sz="4" w:space="0" w:color="auto"/>
              <w:right w:val="single" w:sz="4" w:space="0" w:color="auto"/>
            </w:tcBorders>
            <w:shd w:val="clear" w:color="auto" w:fill="auto"/>
            <w:noWrap/>
            <w:vAlign w:val="center"/>
            <w:hideMark/>
          </w:tcPr>
          <w:p w14:paraId="3A8F3C3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$3.50</w:t>
            </w:r>
          </w:p>
        </w:tc>
        <w:tc>
          <w:tcPr>
            <w:tcW w:w="740" w:type="dxa"/>
            <w:tcBorders>
              <w:top w:val="nil"/>
              <w:left w:val="nil"/>
              <w:bottom w:val="single" w:sz="4" w:space="0" w:color="auto"/>
              <w:right w:val="single" w:sz="4" w:space="0" w:color="auto"/>
            </w:tcBorders>
            <w:shd w:val="clear" w:color="auto" w:fill="auto"/>
            <w:noWrap/>
            <w:vAlign w:val="center"/>
            <w:hideMark/>
          </w:tcPr>
          <w:p w14:paraId="24061D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$3.45</w:t>
            </w:r>
          </w:p>
        </w:tc>
        <w:tc>
          <w:tcPr>
            <w:tcW w:w="740" w:type="dxa"/>
            <w:tcBorders>
              <w:top w:val="nil"/>
              <w:left w:val="nil"/>
              <w:bottom w:val="single" w:sz="4" w:space="0" w:color="auto"/>
              <w:right w:val="single" w:sz="4" w:space="0" w:color="auto"/>
            </w:tcBorders>
            <w:shd w:val="clear" w:color="auto" w:fill="auto"/>
            <w:noWrap/>
            <w:vAlign w:val="center"/>
            <w:hideMark/>
          </w:tcPr>
          <w:p w14:paraId="19A15DA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$3.41</w:t>
            </w:r>
          </w:p>
        </w:tc>
        <w:tc>
          <w:tcPr>
            <w:tcW w:w="740" w:type="dxa"/>
            <w:tcBorders>
              <w:top w:val="nil"/>
              <w:left w:val="nil"/>
              <w:bottom w:val="single" w:sz="4" w:space="0" w:color="auto"/>
              <w:right w:val="single" w:sz="4" w:space="0" w:color="auto"/>
            </w:tcBorders>
            <w:shd w:val="clear" w:color="auto" w:fill="auto"/>
            <w:noWrap/>
            <w:vAlign w:val="center"/>
            <w:hideMark/>
          </w:tcPr>
          <w:p w14:paraId="5E9222C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$3.37</w:t>
            </w:r>
          </w:p>
        </w:tc>
        <w:tc>
          <w:tcPr>
            <w:tcW w:w="740" w:type="dxa"/>
            <w:tcBorders>
              <w:top w:val="nil"/>
              <w:left w:val="nil"/>
              <w:bottom w:val="single" w:sz="4" w:space="0" w:color="auto"/>
              <w:right w:val="single" w:sz="4" w:space="0" w:color="auto"/>
            </w:tcBorders>
            <w:shd w:val="clear" w:color="auto" w:fill="auto"/>
            <w:noWrap/>
            <w:vAlign w:val="center"/>
            <w:hideMark/>
          </w:tcPr>
          <w:p w14:paraId="274D5A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$3.32</w:t>
            </w:r>
          </w:p>
        </w:tc>
        <w:tc>
          <w:tcPr>
            <w:tcW w:w="740" w:type="dxa"/>
            <w:tcBorders>
              <w:top w:val="nil"/>
              <w:left w:val="nil"/>
              <w:bottom w:val="single" w:sz="4" w:space="0" w:color="auto"/>
              <w:right w:val="single" w:sz="4" w:space="0" w:color="auto"/>
            </w:tcBorders>
            <w:shd w:val="clear" w:color="auto" w:fill="auto"/>
            <w:noWrap/>
            <w:vAlign w:val="center"/>
            <w:hideMark/>
          </w:tcPr>
          <w:p w14:paraId="5D92E68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$3.28</w:t>
            </w:r>
          </w:p>
        </w:tc>
        <w:tc>
          <w:tcPr>
            <w:tcW w:w="740" w:type="dxa"/>
            <w:tcBorders>
              <w:top w:val="nil"/>
              <w:left w:val="nil"/>
              <w:bottom w:val="single" w:sz="4" w:space="0" w:color="auto"/>
              <w:right w:val="single" w:sz="4" w:space="0" w:color="auto"/>
            </w:tcBorders>
            <w:shd w:val="clear" w:color="auto" w:fill="auto"/>
            <w:noWrap/>
            <w:vAlign w:val="center"/>
            <w:hideMark/>
          </w:tcPr>
          <w:p w14:paraId="67A2CE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$3.23</w:t>
            </w:r>
          </w:p>
        </w:tc>
        <w:tc>
          <w:tcPr>
            <w:tcW w:w="740" w:type="dxa"/>
            <w:tcBorders>
              <w:top w:val="nil"/>
              <w:left w:val="nil"/>
              <w:bottom w:val="single" w:sz="4" w:space="0" w:color="auto"/>
              <w:right w:val="single" w:sz="4" w:space="0" w:color="auto"/>
            </w:tcBorders>
            <w:shd w:val="clear" w:color="auto" w:fill="auto"/>
            <w:noWrap/>
            <w:vAlign w:val="center"/>
            <w:hideMark/>
          </w:tcPr>
          <w:p w14:paraId="6BDB5E6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$3.19</w:t>
            </w:r>
          </w:p>
        </w:tc>
      </w:tr>
      <w:tr w:rsidR="00AA078E" w:rsidRPr="00AA078E" w14:paraId="5AC4BA4F" w14:textId="77777777" w:rsidTr="00AA078E">
        <w:trPr>
          <w:trHeight w:val="2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6ABA03A"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851" w:type="dxa"/>
            <w:tcBorders>
              <w:top w:val="nil"/>
              <w:left w:val="nil"/>
              <w:bottom w:val="single" w:sz="4" w:space="0" w:color="auto"/>
              <w:right w:val="single" w:sz="4" w:space="0" w:color="auto"/>
            </w:tcBorders>
            <w:shd w:val="clear" w:color="auto" w:fill="auto"/>
            <w:noWrap/>
            <w:vAlign w:val="center"/>
            <w:hideMark/>
          </w:tcPr>
          <w:p w14:paraId="412EAF5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$9.19</w:t>
            </w:r>
          </w:p>
        </w:tc>
        <w:tc>
          <w:tcPr>
            <w:tcW w:w="850" w:type="dxa"/>
            <w:tcBorders>
              <w:top w:val="nil"/>
              <w:left w:val="nil"/>
              <w:bottom w:val="single" w:sz="4" w:space="0" w:color="auto"/>
              <w:right w:val="single" w:sz="4" w:space="0" w:color="auto"/>
            </w:tcBorders>
            <w:shd w:val="clear" w:color="auto" w:fill="auto"/>
            <w:noWrap/>
            <w:vAlign w:val="center"/>
            <w:hideMark/>
          </w:tcPr>
          <w:p w14:paraId="370916B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$8.91</w:t>
            </w:r>
          </w:p>
        </w:tc>
        <w:tc>
          <w:tcPr>
            <w:tcW w:w="851" w:type="dxa"/>
            <w:tcBorders>
              <w:top w:val="nil"/>
              <w:left w:val="nil"/>
              <w:bottom w:val="single" w:sz="4" w:space="0" w:color="auto"/>
              <w:right w:val="single" w:sz="4" w:space="0" w:color="auto"/>
            </w:tcBorders>
            <w:shd w:val="clear" w:color="auto" w:fill="auto"/>
            <w:noWrap/>
            <w:vAlign w:val="center"/>
            <w:hideMark/>
          </w:tcPr>
          <w:p w14:paraId="72B82A5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$8.64</w:t>
            </w:r>
          </w:p>
        </w:tc>
        <w:tc>
          <w:tcPr>
            <w:tcW w:w="942" w:type="dxa"/>
            <w:tcBorders>
              <w:top w:val="nil"/>
              <w:left w:val="nil"/>
              <w:bottom w:val="single" w:sz="4" w:space="0" w:color="auto"/>
              <w:right w:val="single" w:sz="4" w:space="0" w:color="auto"/>
            </w:tcBorders>
            <w:shd w:val="clear" w:color="auto" w:fill="auto"/>
            <w:noWrap/>
            <w:vAlign w:val="center"/>
            <w:hideMark/>
          </w:tcPr>
          <w:p w14:paraId="1E3E16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$8.36</w:t>
            </w:r>
          </w:p>
        </w:tc>
        <w:tc>
          <w:tcPr>
            <w:tcW w:w="740" w:type="dxa"/>
            <w:tcBorders>
              <w:top w:val="nil"/>
              <w:left w:val="nil"/>
              <w:bottom w:val="single" w:sz="4" w:space="0" w:color="auto"/>
              <w:right w:val="single" w:sz="4" w:space="0" w:color="auto"/>
            </w:tcBorders>
            <w:shd w:val="clear" w:color="auto" w:fill="auto"/>
            <w:noWrap/>
            <w:vAlign w:val="center"/>
            <w:hideMark/>
          </w:tcPr>
          <w:p w14:paraId="4EE338C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$8.09</w:t>
            </w:r>
          </w:p>
        </w:tc>
        <w:tc>
          <w:tcPr>
            <w:tcW w:w="740" w:type="dxa"/>
            <w:tcBorders>
              <w:top w:val="nil"/>
              <w:left w:val="nil"/>
              <w:bottom w:val="single" w:sz="4" w:space="0" w:color="auto"/>
              <w:right w:val="single" w:sz="4" w:space="0" w:color="auto"/>
            </w:tcBorders>
            <w:shd w:val="clear" w:color="auto" w:fill="auto"/>
            <w:noWrap/>
            <w:vAlign w:val="center"/>
            <w:hideMark/>
          </w:tcPr>
          <w:p w14:paraId="7E0596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$7.81</w:t>
            </w:r>
          </w:p>
        </w:tc>
        <w:tc>
          <w:tcPr>
            <w:tcW w:w="740" w:type="dxa"/>
            <w:tcBorders>
              <w:top w:val="nil"/>
              <w:left w:val="nil"/>
              <w:bottom w:val="single" w:sz="4" w:space="0" w:color="auto"/>
              <w:right w:val="single" w:sz="4" w:space="0" w:color="auto"/>
            </w:tcBorders>
            <w:shd w:val="clear" w:color="000000" w:fill="FCE4D6"/>
            <w:noWrap/>
            <w:vAlign w:val="center"/>
            <w:hideMark/>
          </w:tcPr>
          <w:p w14:paraId="375ABC0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$7.54</w:t>
            </w:r>
          </w:p>
        </w:tc>
        <w:tc>
          <w:tcPr>
            <w:tcW w:w="740" w:type="dxa"/>
            <w:tcBorders>
              <w:top w:val="nil"/>
              <w:left w:val="nil"/>
              <w:bottom w:val="single" w:sz="4" w:space="0" w:color="auto"/>
              <w:right w:val="single" w:sz="4" w:space="0" w:color="auto"/>
            </w:tcBorders>
            <w:shd w:val="clear" w:color="auto" w:fill="auto"/>
            <w:noWrap/>
            <w:vAlign w:val="center"/>
            <w:hideMark/>
          </w:tcPr>
          <w:p w14:paraId="2EEB444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$7.37</w:t>
            </w:r>
          </w:p>
        </w:tc>
        <w:tc>
          <w:tcPr>
            <w:tcW w:w="740" w:type="dxa"/>
            <w:tcBorders>
              <w:top w:val="nil"/>
              <w:left w:val="nil"/>
              <w:bottom w:val="single" w:sz="4" w:space="0" w:color="auto"/>
              <w:right w:val="single" w:sz="4" w:space="0" w:color="auto"/>
            </w:tcBorders>
            <w:shd w:val="clear" w:color="auto" w:fill="auto"/>
            <w:noWrap/>
            <w:vAlign w:val="center"/>
            <w:hideMark/>
          </w:tcPr>
          <w:p w14:paraId="12A686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$7.21</w:t>
            </w:r>
          </w:p>
        </w:tc>
        <w:tc>
          <w:tcPr>
            <w:tcW w:w="740" w:type="dxa"/>
            <w:tcBorders>
              <w:top w:val="nil"/>
              <w:left w:val="nil"/>
              <w:bottom w:val="single" w:sz="4" w:space="0" w:color="auto"/>
              <w:right w:val="single" w:sz="4" w:space="0" w:color="auto"/>
            </w:tcBorders>
            <w:shd w:val="clear" w:color="auto" w:fill="auto"/>
            <w:noWrap/>
            <w:vAlign w:val="center"/>
            <w:hideMark/>
          </w:tcPr>
          <w:p w14:paraId="1979ED4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$7.04</w:t>
            </w:r>
          </w:p>
        </w:tc>
        <w:tc>
          <w:tcPr>
            <w:tcW w:w="740" w:type="dxa"/>
            <w:tcBorders>
              <w:top w:val="nil"/>
              <w:left w:val="nil"/>
              <w:bottom w:val="single" w:sz="4" w:space="0" w:color="auto"/>
              <w:right w:val="single" w:sz="4" w:space="0" w:color="auto"/>
            </w:tcBorders>
            <w:shd w:val="clear" w:color="auto" w:fill="auto"/>
            <w:noWrap/>
            <w:vAlign w:val="center"/>
            <w:hideMark/>
          </w:tcPr>
          <w:p w14:paraId="759123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$6.88</w:t>
            </w:r>
          </w:p>
        </w:tc>
        <w:tc>
          <w:tcPr>
            <w:tcW w:w="740" w:type="dxa"/>
            <w:tcBorders>
              <w:top w:val="nil"/>
              <w:left w:val="nil"/>
              <w:bottom w:val="single" w:sz="4" w:space="0" w:color="auto"/>
              <w:right w:val="single" w:sz="4" w:space="0" w:color="auto"/>
            </w:tcBorders>
            <w:shd w:val="clear" w:color="auto" w:fill="auto"/>
            <w:noWrap/>
            <w:vAlign w:val="center"/>
            <w:hideMark/>
          </w:tcPr>
          <w:p w14:paraId="5BFD440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$6.71</w:t>
            </w:r>
          </w:p>
        </w:tc>
        <w:tc>
          <w:tcPr>
            <w:tcW w:w="740" w:type="dxa"/>
            <w:tcBorders>
              <w:top w:val="nil"/>
              <w:left w:val="nil"/>
              <w:bottom w:val="single" w:sz="4" w:space="0" w:color="auto"/>
              <w:right w:val="single" w:sz="4" w:space="0" w:color="auto"/>
            </w:tcBorders>
            <w:shd w:val="clear" w:color="auto" w:fill="auto"/>
            <w:noWrap/>
            <w:vAlign w:val="center"/>
            <w:hideMark/>
          </w:tcPr>
          <w:p w14:paraId="1E27FD2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$6.55</w:t>
            </w:r>
          </w:p>
        </w:tc>
        <w:tc>
          <w:tcPr>
            <w:tcW w:w="740" w:type="dxa"/>
            <w:tcBorders>
              <w:top w:val="nil"/>
              <w:left w:val="nil"/>
              <w:bottom w:val="single" w:sz="4" w:space="0" w:color="auto"/>
              <w:right w:val="single" w:sz="4" w:space="0" w:color="auto"/>
            </w:tcBorders>
            <w:shd w:val="clear" w:color="auto" w:fill="auto"/>
            <w:noWrap/>
            <w:vAlign w:val="center"/>
            <w:hideMark/>
          </w:tcPr>
          <w:p w14:paraId="7F2708D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$6.38</w:t>
            </w:r>
          </w:p>
        </w:tc>
        <w:tc>
          <w:tcPr>
            <w:tcW w:w="740" w:type="dxa"/>
            <w:tcBorders>
              <w:top w:val="nil"/>
              <w:left w:val="nil"/>
              <w:bottom w:val="single" w:sz="4" w:space="0" w:color="auto"/>
              <w:right w:val="single" w:sz="4" w:space="0" w:color="auto"/>
            </w:tcBorders>
            <w:shd w:val="clear" w:color="auto" w:fill="auto"/>
            <w:noWrap/>
            <w:vAlign w:val="center"/>
            <w:hideMark/>
          </w:tcPr>
          <w:p w14:paraId="178A49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$6.22</w:t>
            </w:r>
          </w:p>
        </w:tc>
        <w:tc>
          <w:tcPr>
            <w:tcW w:w="740" w:type="dxa"/>
            <w:tcBorders>
              <w:top w:val="nil"/>
              <w:left w:val="nil"/>
              <w:bottom w:val="single" w:sz="4" w:space="0" w:color="auto"/>
              <w:right w:val="single" w:sz="4" w:space="0" w:color="auto"/>
            </w:tcBorders>
            <w:shd w:val="clear" w:color="auto" w:fill="auto"/>
            <w:noWrap/>
            <w:vAlign w:val="center"/>
            <w:hideMark/>
          </w:tcPr>
          <w:p w14:paraId="2F3ABA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$6.05</w:t>
            </w:r>
          </w:p>
        </w:tc>
        <w:tc>
          <w:tcPr>
            <w:tcW w:w="740" w:type="dxa"/>
            <w:tcBorders>
              <w:top w:val="nil"/>
              <w:left w:val="nil"/>
              <w:bottom w:val="single" w:sz="4" w:space="0" w:color="auto"/>
              <w:right w:val="single" w:sz="4" w:space="0" w:color="auto"/>
            </w:tcBorders>
            <w:shd w:val="clear" w:color="auto" w:fill="auto"/>
            <w:noWrap/>
            <w:vAlign w:val="center"/>
            <w:hideMark/>
          </w:tcPr>
          <w:p w14:paraId="7B1E76E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$5.89</w:t>
            </w:r>
          </w:p>
        </w:tc>
      </w:tr>
      <w:tr w:rsidR="00AA078E" w:rsidRPr="00AA078E" w14:paraId="02598B87" w14:textId="77777777" w:rsidTr="00AA078E">
        <w:trPr>
          <w:trHeight w:val="2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82C57AB"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851" w:type="dxa"/>
            <w:tcBorders>
              <w:top w:val="nil"/>
              <w:left w:val="nil"/>
              <w:bottom w:val="single" w:sz="4" w:space="0" w:color="auto"/>
              <w:right w:val="single" w:sz="4" w:space="0" w:color="auto"/>
            </w:tcBorders>
            <w:shd w:val="clear" w:color="auto" w:fill="auto"/>
            <w:noWrap/>
            <w:vAlign w:val="center"/>
            <w:hideMark/>
          </w:tcPr>
          <w:p w14:paraId="682C155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850" w:type="dxa"/>
            <w:tcBorders>
              <w:top w:val="nil"/>
              <w:left w:val="nil"/>
              <w:bottom w:val="single" w:sz="4" w:space="0" w:color="auto"/>
              <w:right w:val="single" w:sz="4" w:space="0" w:color="auto"/>
            </w:tcBorders>
            <w:shd w:val="clear" w:color="auto" w:fill="auto"/>
            <w:noWrap/>
            <w:vAlign w:val="center"/>
            <w:hideMark/>
          </w:tcPr>
          <w:p w14:paraId="7E3B526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851" w:type="dxa"/>
            <w:tcBorders>
              <w:top w:val="nil"/>
              <w:left w:val="nil"/>
              <w:bottom w:val="single" w:sz="4" w:space="0" w:color="auto"/>
              <w:right w:val="single" w:sz="4" w:space="0" w:color="auto"/>
            </w:tcBorders>
            <w:shd w:val="clear" w:color="auto" w:fill="auto"/>
            <w:noWrap/>
            <w:vAlign w:val="center"/>
            <w:hideMark/>
          </w:tcPr>
          <w:p w14:paraId="44D4B1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942" w:type="dxa"/>
            <w:tcBorders>
              <w:top w:val="nil"/>
              <w:left w:val="nil"/>
              <w:bottom w:val="single" w:sz="4" w:space="0" w:color="auto"/>
              <w:right w:val="single" w:sz="4" w:space="0" w:color="auto"/>
            </w:tcBorders>
            <w:shd w:val="clear" w:color="auto" w:fill="auto"/>
            <w:noWrap/>
            <w:vAlign w:val="center"/>
            <w:hideMark/>
          </w:tcPr>
          <w:p w14:paraId="2EA9659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40" w:type="dxa"/>
            <w:tcBorders>
              <w:top w:val="nil"/>
              <w:left w:val="nil"/>
              <w:bottom w:val="single" w:sz="4" w:space="0" w:color="auto"/>
              <w:right w:val="single" w:sz="4" w:space="0" w:color="auto"/>
            </w:tcBorders>
            <w:shd w:val="clear" w:color="auto" w:fill="auto"/>
            <w:noWrap/>
            <w:vAlign w:val="center"/>
            <w:hideMark/>
          </w:tcPr>
          <w:p w14:paraId="33AA5A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40" w:type="dxa"/>
            <w:tcBorders>
              <w:top w:val="nil"/>
              <w:left w:val="nil"/>
              <w:bottom w:val="single" w:sz="4" w:space="0" w:color="auto"/>
              <w:right w:val="single" w:sz="4" w:space="0" w:color="auto"/>
            </w:tcBorders>
            <w:shd w:val="clear" w:color="auto" w:fill="auto"/>
            <w:noWrap/>
            <w:vAlign w:val="center"/>
            <w:hideMark/>
          </w:tcPr>
          <w:p w14:paraId="295027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40" w:type="dxa"/>
            <w:tcBorders>
              <w:top w:val="nil"/>
              <w:left w:val="nil"/>
              <w:bottom w:val="single" w:sz="4" w:space="0" w:color="auto"/>
              <w:right w:val="single" w:sz="4" w:space="0" w:color="auto"/>
            </w:tcBorders>
            <w:shd w:val="clear" w:color="000000" w:fill="FCE4D6"/>
            <w:noWrap/>
            <w:vAlign w:val="center"/>
            <w:hideMark/>
          </w:tcPr>
          <w:p w14:paraId="02F7557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40" w:type="dxa"/>
            <w:tcBorders>
              <w:top w:val="nil"/>
              <w:left w:val="nil"/>
              <w:bottom w:val="single" w:sz="4" w:space="0" w:color="auto"/>
              <w:right w:val="single" w:sz="4" w:space="0" w:color="auto"/>
            </w:tcBorders>
            <w:shd w:val="clear" w:color="auto" w:fill="auto"/>
            <w:noWrap/>
            <w:vAlign w:val="center"/>
            <w:hideMark/>
          </w:tcPr>
          <w:p w14:paraId="6595DEF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40" w:type="dxa"/>
            <w:tcBorders>
              <w:top w:val="nil"/>
              <w:left w:val="nil"/>
              <w:bottom w:val="single" w:sz="4" w:space="0" w:color="auto"/>
              <w:right w:val="single" w:sz="4" w:space="0" w:color="auto"/>
            </w:tcBorders>
            <w:shd w:val="clear" w:color="auto" w:fill="auto"/>
            <w:noWrap/>
            <w:vAlign w:val="center"/>
            <w:hideMark/>
          </w:tcPr>
          <w:p w14:paraId="419685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40" w:type="dxa"/>
            <w:tcBorders>
              <w:top w:val="nil"/>
              <w:left w:val="nil"/>
              <w:bottom w:val="single" w:sz="4" w:space="0" w:color="auto"/>
              <w:right w:val="single" w:sz="4" w:space="0" w:color="auto"/>
            </w:tcBorders>
            <w:shd w:val="clear" w:color="auto" w:fill="auto"/>
            <w:noWrap/>
            <w:vAlign w:val="center"/>
            <w:hideMark/>
          </w:tcPr>
          <w:p w14:paraId="469D367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40" w:type="dxa"/>
            <w:tcBorders>
              <w:top w:val="nil"/>
              <w:left w:val="nil"/>
              <w:bottom w:val="single" w:sz="4" w:space="0" w:color="auto"/>
              <w:right w:val="single" w:sz="4" w:space="0" w:color="auto"/>
            </w:tcBorders>
            <w:shd w:val="clear" w:color="auto" w:fill="auto"/>
            <w:noWrap/>
            <w:vAlign w:val="center"/>
            <w:hideMark/>
          </w:tcPr>
          <w:p w14:paraId="183FF4E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40" w:type="dxa"/>
            <w:tcBorders>
              <w:top w:val="nil"/>
              <w:left w:val="nil"/>
              <w:bottom w:val="single" w:sz="4" w:space="0" w:color="auto"/>
              <w:right w:val="single" w:sz="4" w:space="0" w:color="auto"/>
            </w:tcBorders>
            <w:shd w:val="clear" w:color="auto" w:fill="auto"/>
            <w:noWrap/>
            <w:vAlign w:val="center"/>
            <w:hideMark/>
          </w:tcPr>
          <w:p w14:paraId="68A35B8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40" w:type="dxa"/>
            <w:tcBorders>
              <w:top w:val="nil"/>
              <w:left w:val="nil"/>
              <w:bottom w:val="single" w:sz="4" w:space="0" w:color="auto"/>
              <w:right w:val="single" w:sz="4" w:space="0" w:color="auto"/>
            </w:tcBorders>
            <w:shd w:val="clear" w:color="auto" w:fill="auto"/>
            <w:noWrap/>
            <w:vAlign w:val="center"/>
            <w:hideMark/>
          </w:tcPr>
          <w:p w14:paraId="5DFAE5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40" w:type="dxa"/>
            <w:tcBorders>
              <w:top w:val="nil"/>
              <w:left w:val="nil"/>
              <w:bottom w:val="single" w:sz="4" w:space="0" w:color="auto"/>
              <w:right w:val="single" w:sz="4" w:space="0" w:color="auto"/>
            </w:tcBorders>
            <w:shd w:val="clear" w:color="auto" w:fill="auto"/>
            <w:noWrap/>
            <w:vAlign w:val="center"/>
            <w:hideMark/>
          </w:tcPr>
          <w:p w14:paraId="7D33932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40" w:type="dxa"/>
            <w:tcBorders>
              <w:top w:val="nil"/>
              <w:left w:val="nil"/>
              <w:bottom w:val="single" w:sz="4" w:space="0" w:color="auto"/>
              <w:right w:val="single" w:sz="4" w:space="0" w:color="auto"/>
            </w:tcBorders>
            <w:shd w:val="clear" w:color="auto" w:fill="auto"/>
            <w:noWrap/>
            <w:vAlign w:val="center"/>
            <w:hideMark/>
          </w:tcPr>
          <w:p w14:paraId="3EA0F2F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40" w:type="dxa"/>
            <w:tcBorders>
              <w:top w:val="nil"/>
              <w:left w:val="nil"/>
              <w:bottom w:val="single" w:sz="4" w:space="0" w:color="auto"/>
              <w:right w:val="single" w:sz="4" w:space="0" w:color="auto"/>
            </w:tcBorders>
            <w:shd w:val="clear" w:color="auto" w:fill="auto"/>
            <w:noWrap/>
            <w:vAlign w:val="center"/>
            <w:hideMark/>
          </w:tcPr>
          <w:p w14:paraId="3F94F52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40" w:type="dxa"/>
            <w:tcBorders>
              <w:top w:val="nil"/>
              <w:left w:val="nil"/>
              <w:bottom w:val="single" w:sz="4" w:space="0" w:color="auto"/>
              <w:right w:val="single" w:sz="4" w:space="0" w:color="auto"/>
            </w:tcBorders>
            <w:shd w:val="clear" w:color="auto" w:fill="auto"/>
            <w:noWrap/>
            <w:vAlign w:val="center"/>
            <w:hideMark/>
          </w:tcPr>
          <w:p w14:paraId="508E68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251B6367" w14:textId="77777777" w:rsidTr="00AA078E">
        <w:trPr>
          <w:trHeight w:val="2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04A7815"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851" w:type="dxa"/>
            <w:tcBorders>
              <w:top w:val="nil"/>
              <w:left w:val="nil"/>
              <w:bottom w:val="single" w:sz="4" w:space="0" w:color="auto"/>
              <w:right w:val="single" w:sz="4" w:space="0" w:color="auto"/>
            </w:tcBorders>
            <w:shd w:val="clear" w:color="auto" w:fill="auto"/>
            <w:noWrap/>
            <w:vAlign w:val="center"/>
            <w:hideMark/>
          </w:tcPr>
          <w:p w14:paraId="03EDA6C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850" w:type="dxa"/>
            <w:tcBorders>
              <w:top w:val="nil"/>
              <w:left w:val="nil"/>
              <w:bottom w:val="single" w:sz="4" w:space="0" w:color="auto"/>
              <w:right w:val="single" w:sz="4" w:space="0" w:color="auto"/>
            </w:tcBorders>
            <w:shd w:val="clear" w:color="auto" w:fill="auto"/>
            <w:noWrap/>
            <w:vAlign w:val="center"/>
            <w:hideMark/>
          </w:tcPr>
          <w:p w14:paraId="4F2324E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851" w:type="dxa"/>
            <w:tcBorders>
              <w:top w:val="nil"/>
              <w:left w:val="nil"/>
              <w:bottom w:val="single" w:sz="4" w:space="0" w:color="auto"/>
              <w:right w:val="single" w:sz="4" w:space="0" w:color="auto"/>
            </w:tcBorders>
            <w:shd w:val="clear" w:color="auto" w:fill="auto"/>
            <w:noWrap/>
            <w:vAlign w:val="center"/>
            <w:hideMark/>
          </w:tcPr>
          <w:p w14:paraId="124AEC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942" w:type="dxa"/>
            <w:tcBorders>
              <w:top w:val="nil"/>
              <w:left w:val="nil"/>
              <w:bottom w:val="single" w:sz="4" w:space="0" w:color="auto"/>
              <w:right w:val="single" w:sz="4" w:space="0" w:color="auto"/>
            </w:tcBorders>
            <w:shd w:val="clear" w:color="auto" w:fill="auto"/>
            <w:noWrap/>
            <w:vAlign w:val="center"/>
            <w:hideMark/>
          </w:tcPr>
          <w:p w14:paraId="5F4FD6B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40" w:type="dxa"/>
            <w:tcBorders>
              <w:top w:val="nil"/>
              <w:left w:val="nil"/>
              <w:bottom w:val="single" w:sz="4" w:space="0" w:color="auto"/>
              <w:right w:val="single" w:sz="4" w:space="0" w:color="auto"/>
            </w:tcBorders>
            <w:shd w:val="clear" w:color="auto" w:fill="auto"/>
            <w:noWrap/>
            <w:vAlign w:val="center"/>
            <w:hideMark/>
          </w:tcPr>
          <w:p w14:paraId="14EE0D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40" w:type="dxa"/>
            <w:tcBorders>
              <w:top w:val="nil"/>
              <w:left w:val="nil"/>
              <w:bottom w:val="single" w:sz="4" w:space="0" w:color="auto"/>
              <w:right w:val="single" w:sz="4" w:space="0" w:color="auto"/>
            </w:tcBorders>
            <w:shd w:val="clear" w:color="auto" w:fill="auto"/>
            <w:noWrap/>
            <w:vAlign w:val="center"/>
            <w:hideMark/>
          </w:tcPr>
          <w:p w14:paraId="0B7CE64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40" w:type="dxa"/>
            <w:tcBorders>
              <w:top w:val="nil"/>
              <w:left w:val="nil"/>
              <w:bottom w:val="single" w:sz="4" w:space="0" w:color="auto"/>
              <w:right w:val="single" w:sz="4" w:space="0" w:color="auto"/>
            </w:tcBorders>
            <w:shd w:val="clear" w:color="000000" w:fill="FCE4D6"/>
            <w:noWrap/>
            <w:vAlign w:val="center"/>
            <w:hideMark/>
          </w:tcPr>
          <w:p w14:paraId="519BAE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40" w:type="dxa"/>
            <w:tcBorders>
              <w:top w:val="nil"/>
              <w:left w:val="nil"/>
              <w:bottom w:val="single" w:sz="4" w:space="0" w:color="auto"/>
              <w:right w:val="single" w:sz="4" w:space="0" w:color="auto"/>
            </w:tcBorders>
            <w:shd w:val="clear" w:color="auto" w:fill="auto"/>
            <w:noWrap/>
            <w:vAlign w:val="center"/>
            <w:hideMark/>
          </w:tcPr>
          <w:p w14:paraId="5C8BDD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40" w:type="dxa"/>
            <w:tcBorders>
              <w:top w:val="nil"/>
              <w:left w:val="nil"/>
              <w:bottom w:val="single" w:sz="4" w:space="0" w:color="auto"/>
              <w:right w:val="single" w:sz="4" w:space="0" w:color="auto"/>
            </w:tcBorders>
            <w:shd w:val="clear" w:color="auto" w:fill="auto"/>
            <w:noWrap/>
            <w:vAlign w:val="center"/>
            <w:hideMark/>
          </w:tcPr>
          <w:p w14:paraId="7CCFC5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40" w:type="dxa"/>
            <w:tcBorders>
              <w:top w:val="nil"/>
              <w:left w:val="nil"/>
              <w:bottom w:val="single" w:sz="4" w:space="0" w:color="auto"/>
              <w:right w:val="single" w:sz="4" w:space="0" w:color="auto"/>
            </w:tcBorders>
            <w:shd w:val="clear" w:color="auto" w:fill="auto"/>
            <w:noWrap/>
            <w:vAlign w:val="center"/>
            <w:hideMark/>
          </w:tcPr>
          <w:p w14:paraId="49C70F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40" w:type="dxa"/>
            <w:tcBorders>
              <w:top w:val="nil"/>
              <w:left w:val="nil"/>
              <w:bottom w:val="single" w:sz="4" w:space="0" w:color="auto"/>
              <w:right w:val="single" w:sz="4" w:space="0" w:color="auto"/>
            </w:tcBorders>
            <w:shd w:val="clear" w:color="auto" w:fill="auto"/>
            <w:noWrap/>
            <w:vAlign w:val="center"/>
            <w:hideMark/>
          </w:tcPr>
          <w:p w14:paraId="749E765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40" w:type="dxa"/>
            <w:tcBorders>
              <w:top w:val="nil"/>
              <w:left w:val="nil"/>
              <w:bottom w:val="single" w:sz="4" w:space="0" w:color="auto"/>
              <w:right w:val="single" w:sz="4" w:space="0" w:color="auto"/>
            </w:tcBorders>
            <w:shd w:val="clear" w:color="auto" w:fill="auto"/>
            <w:noWrap/>
            <w:vAlign w:val="center"/>
            <w:hideMark/>
          </w:tcPr>
          <w:p w14:paraId="7E2E892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40" w:type="dxa"/>
            <w:tcBorders>
              <w:top w:val="nil"/>
              <w:left w:val="nil"/>
              <w:bottom w:val="single" w:sz="4" w:space="0" w:color="auto"/>
              <w:right w:val="single" w:sz="4" w:space="0" w:color="auto"/>
            </w:tcBorders>
            <w:shd w:val="clear" w:color="auto" w:fill="auto"/>
            <w:noWrap/>
            <w:vAlign w:val="center"/>
            <w:hideMark/>
          </w:tcPr>
          <w:p w14:paraId="5A51453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40" w:type="dxa"/>
            <w:tcBorders>
              <w:top w:val="nil"/>
              <w:left w:val="nil"/>
              <w:bottom w:val="single" w:sz="4" w:space="0" w:color="auto"/>
              <w:right w:val="single" w:sz="4" w:space="0" w:color="auto"/>
            </w:tcBorders>
            <w:shd w:val="clear" w:color="auto" w:fill="auto"/>
            <w:noWrap/>
            <w:vAlign w:val="center"/>
            <w:hideMark/>
          </w:tcPr>
          <w:p w14:paraId="7AD8F5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40" w:type="dxa"/>
            <w:tcBorders>
              <w:top w:val="nil"/>
              <w:left w:val="nil"/>
              <w:bottom w:val="single" w:sz="4" w:space="0" w:color="auto"/>
              <w:right w:val="single" w:sz="4" w:space="0" w:color="auto"/>
            </w:tcBorders>
            <w:shd w:val="clear" w:color="auto" w:fill="auto"/>
            <w:noWrap/>
            <w:vAlign w:val="center"/>
            <w:hideMark/>
          </w:tcPr>
          <w:p w14:paraId="7051AA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40" w:type="dxa"/>
            <w:tcBorders>
              <w:top w:val="nil"/>
              <w:left w:val="nil"/>
              <w:bottom w:val="single" w:sz="4" w:space="0" w:color="auto"/>
              <w:right w:val="single" w:sz="4" w:space="0" w:color="auto"/>
            </w:tcBorders>
            <w:shd w:val="clear" w:color="auto" w:fill="auto"/>
            <w:noWrap/>
            <w:vAlign w:val="center"/>
            <w:hideMark/>
          </w:tcPr>
          <w:p w14:paraId="0803B6B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40" w:type="dxa"/>
            <w:tcBorders>
              <w:top w:val="nil"/>
              <w:left w:val="nil"/>
              <w:bottom w:val="single" w:sz="4" w:space="0" w:color="auto"/>
              <w:right w:val="single" w:sz="4" w:space="0" w:color="auto"/>
            </w:tcBorders>
            <w:shd w:val="clear" w:color="auto" w:fill="auto"/>
            <w:noWrap/>
            <w:vAlign w:val="center"/>
            <w:hideMark/>
          </w:tcPr>
          <w:p w14:paraId="11848CD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77AE60F4" w14:textId="77777777" w:rsidTr="00AA078E">
        <w:trPr>
          <w:trHeight w:val="2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6C13DB6"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851" w:type="dxa"/>
            <w:tcBorders>
              <w:top w:val="nil"/>
              <w:left w:val="nil"/>
              <w:bottom w:val="single" w:sz="4" w:space="0" w:color="auto"/>
              <w:right w:val="single" w:sz="4" w:space="0" w:color="auto"/>
            </w:tcBorders>
            <w:shd w:val="clear" w:color="auto" w:fill="auto"/>
            <w:noWrap/>
            <w:vAlign w:val="center"/>
            <w:hideMark/>
          </w:tcPr>
          <w:p w14:paraId="5E693A0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$3.96</w:t>
            </w:r>
          </w:p>
        </w:tc>
        <w:tc>
          <w:tcPr>
            <w:tcW w:w="850" w:type="dxa"/>
            <w:tcBorders>
              <w:top w:val="nil"/>
              <w:left w:val="nil"/>
              <w:bottom w:val="single" w:sz="4" w:space="0" w:color="auto"/>
              <w:right w:val="single" w:sz="4" w:space="0" w:color="auto"/>
            </w:tcBorders>
            <w:shd w:val="clear" w:color="auto" w:fill="auto"/>
            <w:noWrap/>
            <w:vAlign w:val="center"/>
            <w:hideMark/>
          </w:tcPr>
          <w:p w14:paraId="05E4AA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$3.89</w:t>
            </w:r>
          </w:p>
        </w:tc>
        <w:tc>
          <w:tcPr>
            <w:tcW w:w="851" w:type="dxa"/>
            <w:tcBorders>
              <w:top w:val="nil"/>
              <w:left w:val="nil"/>
              <w:bottom w:val="single" w:sz="4" w:space="0" w:color="auto"/>
              <w:right w:val="single" w:sz="4" w:space="0" w:color="auto"/>
            </w:tcBorders>
            <w:shd w:val="clear" w:color="auto" w:fill="auto"/>
            <w:noWrap/>
            <w:vAlign w:val="center"/>
            <w:hideMark/>
          </w:tcPr>
          <w:p w14:paraId="306A65F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$3.83</w:t>
            </w:r>
          </w:p>
        </w:tc>
        <w:tc>
          <w:tcPr>
            <w:tcW w:w="942" w:type="dxa"/>
            <w:tcBorders>
              <w:top w:val="nil"/>
              <w:left w:val="nil"/>
              <w:bottom w:val="single" w:sz="4" w:space="0" w:color="auto"/>
              <w:right w:val="single" w:sz="4" w:space="0" w:color="auto"/>
            </w:tcBorders>
            <w:shd w:val="clear" w:color="auto" w:fill="auto"/>
            <w:noWrap/>
            <w:vAlign w:val="center"/>
            <w:hideMark/>
          </w:tcPr>
          <w:p w14:paraId="7CD7B80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$3.76</w:t>
            </w:r>
          </w:p>
        </w:tc>
        <w:tc>
          <w:tcPr>
            <w:tcW w:w="740" w:type="dxa"/>
            <w:tcBorders>
              <w:top w:val="nil"/>
              <w:left w:val="nil"/>
              <w:bottom w:val="single" w:sz="4" w:space="0" w:color="auto"/>
              <w:right w:val="single" w:sz="4" w:space="0" w:color="auto"/>
            </w:tcBorders>
            <w:shd w:val="clear" w:color="auto" w:fill="auto"/>
            <w:noWrap/>
            <w:vAlign w:val="center"/>
            <w:hideMark/>
          </w:tcPr>
          <w:p w14:paraId="7ABC074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$3.69</w:t>
            </w:r>
          </w:p>
        </w:tc>
        <w:tc>
          <w:tcPr>
            <w:tcW w:w="740" w:type="dxa"/>
            <w:tcBorders>
              <w:top w:val="nil"/>
              <w:left w:val="nil"/>
              <w:bottom w:val="single" w:sz="4" w:space="0" w:color="auto"/>
              <w:right w:val="single" w:sz="4" w:space="0" w:color="auto"/>
            </w:tcBorders>
            <w:shd w:val="clear" w:color="auto" w:fill="auto"/>
            <w:noWrap/>
            <w:vAlign w:val="center"/>
            <w:hideMark/>
          </w:tcPr>
          <w:p w14:paraId="1A70697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$3.62</w:t>
            </w:r>
          </w:p>
        </w:tc>
        <w:tc>
          <w:tcPr>
            <w:tcW w:w="740" w:type="dxa"/>
            <w:tcBorders>
              <w:top w:val="nil"/>
              <w:left w:val="nil"/>
              <w:bottom w:val="single" w:sz="4" w:space="0" w:color="auto"/>
              <w:right w:val="single" w:sz="4" w:space="0" w:color="auto"/>
            </w:tcBorders>
            <w:shd w:val="clear" w:color="000000" w:fill="FCE4D6"/>
            <w:noWrap/>
            <w:vAlign w:val="center"/>
            <w:hideMark/>
          </w:tcPr>
          <w:p w14:paraId="6589D98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$3.56</w:t>
            </w:r>
          </w:p>
        </w:tc>
        <w:tc>
          <w:tcPr>
            <w:tcW w:w="740" w:type="dxa"/>
            <w:tcBorders>
              <w:top w:val="nil"/>
              <w:left w:val="nil"/>
              <w:bottom w:val="single" w:sz="4" w:space="0" w:color="auto"/>
              <w:right w:val="single" w:sz="4" w:space="0" w:color="auto"/>
            </w:tcBorders>
            <w:shd w:val="clear" w:color="auto" w:fill="auto"/>
            <w:noWrap/>
            <w:vAlign w:val="center"/>
            <w:hideMark/>
          </w:tcPr>
          <w:p w14:paraId="746A38A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$3.51</w:t>
            </w:r>
          </w:p>
        </w:tc>
        <w:tc>
          <w:tcPr>
            <w:tcW w:w="740" w:type="dxa"/>
            <w:tcBorders>
              <w:top w:val="nil"/>
              <w:left w:val="nil"/>
              <w:bottom w:val="single" w:sz="4" w:space="0" w:color="auto"/>
              <w:right w:val="single" w:sz="4" w:space="0" w:color="auto"/>
            </w:tcBorders>
            <w:shd w:val="clear" w:color="auto" w:fill="auto"/>
            <w:noWrap/>
            <w:vAlign w:val="center"/>
            <w:hideMark/>
          </w:tcPr>
          <w:p w14:paraId="2A0D26A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$3.46</w:t>
            </w:r>
          </w:p>
        </w:tc>
        <w:tc>
          <w:tcPr>
            <w:tcW w:w="740" w:type="dxa"/>
            <w:tcBorders>
              <w:top w:val="nil"/>
              <w:left w:val="nil"/>
              <w:bottom w:val="single" w:sz="4" w:space="0" w:color="auto"/>
              <w:right w:val="single" w:sz="4" w:space="0" w:color="auto"/>
            </w:tcBorders>
            <w:shd w:val="clear" w:color="auto" w:fill="auto"/>
            <w:noWrap/>
            <w:vAlign w:val="center"/>
            <w:hideMark/>
          </w:tcPr>
          <w:p w14:paraId="558FC9F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$3.40</w:t>
            </w:r>
          </w:p>
        </w:tc>
        <w:tc>
          <w:tcPr>
            <w:tcW w:w="740" w:type="dxa"/>
            <w:tcBorders>
              <w:top w:val="nil"/>
              <w:left w:val="nil"/>
              <w:bottom w:val="single" w:sz="4" w:space="0" w:color="auto"/>
              <w:right w:val="single" w:sz="4" w:space="0" w:color="auto"/>
            </w:tcBorders>
            <w:shd w:val="clear" w:color="auto" w:fill="auto"/>
            <w:noWrap/>
            <w:vAlign w:val="center"/>
            <w:hideMark/>
          </w:tcPr>
          <w:p w14:paraId="08444D5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$3.35</w:t>
            </w:r>
          </w:p>
        </w:tc>
        <w:tc>
          <w:tcPr>
            <w:tcW w:w="740" w:type="dxa"/>
            <w:tcBorders>
              <w:top w:val="nil"/>
              <w:left w:val="nil"/>
              <w:bottom w:val="single" w:sz="4" w:space="0" w:color="auto"/>
              <w:right w:val="single" w:sz="4" w:space="0" w:color="auto"/>
            </w:tcBorders>
            <w:shd w:val="clear" w:color="auto" w:fill="auto"/>
            <w:noWrap/>
            <w:vAlign w:val="center"/>
            <w:hideMark/>
          </w:tcPr>
          <w:p w14:paraId="3F57F4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$3.30</w:t>
            </w:r>
          </w:p>
        </w:tc>
        <w:tc>
          <w:tcPr>
            <w:tcW w:w="740" w:type="dxa"/>
            <w:tcBorders>
              <w:top w:val="nil"/>
              <w:left w:val="nil"/>
              <w:bottom w:val="single" w:sz="4" w:space="0" w:color="auto"/>
              <w:right w:val="single" w:sz="4" w:space="0" w:color="auto"/>
            </w:tcBorders>
            <w:shd w:val="clear" w:color="auto" w:fill="auto"/>
            <w:noWrap/>
            <w:vAlign w:val="center"/>
            <w:hideMark/>
          </w:tcPr>
          <w:p w14:paraId="2C48A9B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$3.25</w:t>
            </w:r>
          </w:p>
        </w:tc>
        <w:tc>
          <w:tcPr>
            <w:tcW w:w="740" w:type="dxa"/>
            <w:tcBorders>
              <w:top w:val="nil"/>
              <w:left w:val="nil"/>
              <w:bottom w:val="single" w:sz="4" w:space="0" w:color="auto"/>
              <w:right w:val="single" w:sz="4" w:space="0" w:color="auto"/>
            </w:tcBorders>
            <w:shd w:val="clear" w:color="auto" w:fill="auto"/>
            <w:noWrap/>
            <w:vAlign w:val="center"/>
            <w:hideMark/>
          </w:tcPr>
          <w:p w14:paraId="7AA3296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40" w:type="dxa"/>
            <w:tcBorders>
              <w:top w:val="nil"/>
              <w:left w:val="nil"/>
              <w:bottom w:val="single" w:sz="4" w:space="0" w:color="auto"/>
              <w:right w:val="single" w:sz="4" w:space="0" w:color="auto"/>
            </w:tcBorders>
            <w:shd w:val="clear" w:color="auto" w:fill="auto"/>
            <w:noWrap/>
            <w:vAlign w:val="center"/>
            <w:hideMark/>
          </w:tcPr>
          <w:p w14:paraId="6077DAB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$3.15</w:t>
            </w:r>
          </w:p>
        </w:tc>
        <w:tc>
          <w:tcPr>
            <w:tcW w:w="740" w:type="dxa"/>
            <w:tcBorders>
              <w:top w:val="nil"/>
              <w:left w:val="nil"/>
              <w:bottom w:val="single" w:sz="4" w:space="0" w:color="auto"/>
              <w:right w:val="single" w:sz="4" w:space="0" w:color="auto"/>
            </w:tcBorders>
            <w:shd w:val="clear" w:color="auto" w:fill="auto"/>
            <w:noWrap/>
            <w:vAlign w:val="center"/>
            <w:hideMark/>
          </w:tcPr>
          <w:p w14:paraId="710E5BD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$3.10</w:t>
            </w:r>
          </w:p>
        </w:tc>
        <w:tc>
          <w:tcPr>
            <w:tcW w:w="740" w:type="dxa"/>
            <w:tcBorders>
              <w:top w:val="nil"/>
              <w:left w:val="nil"/>
              <w:bottom w:val="single" w:sz="4" w:space="0" w:color="auto"/>
              <w:right w:val="single" w:sz="4" w:space="0" w:color="auto"/>
            </w:tcBorders>
            <w:shd w:val="clear" w:color="auto" w:fill="auto"/>
            <w:noWrap/>
            <w:vAlign w:val="center"/>
            <w:hideMark/>
          </w:tcPr>
          <w:p w14:paraId="4EE6649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$3.05</w:t>
            </w:r>
          </w:p>
        </w:tc>
      </w:tr>
      <w:tr w:rsidR="00AA078E" w:rsidRPr="00AA078E" w14:paraId="4E72437A" w14:textId="77777777" w:rsidTr="00AA078E">
        <w:trPr>
          <w:trHeight w:val="270"/>
        </w:trPr>
        <w:tc>
          <w:tcPr>
            <w:tcW w:w="2268" w:type="dxa"/>
            <w:tcBorders>
              <w:top w:val="nil"/>
              <w:left w:val="single" w:sz="4" w:space="0" w:color="auto"/>
              <w:bottom w:val="single" w:sz="4" w:space="0" w:color="auto"/>
              <w:right w:val="single" w:sz="4" w:space="0" w:color="auto"/>
            </w:tcBorders>
            <w:shd w:val="clear" w:color="000000" w:fill="FFE699"/>
            <w:noWrap/>
            <w:vAlign w:val="center"/>
            <w:hideMark/>
          </w:tcPr>
          <w:p w14:paraId="77CA57E4"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851" w:type="dxa"/>
            <w:tcBorders>
              <w:top w:val="nil"/>
              <w:left w:val="nil"/>
              <w:bottom w:val="single" w:sz="4" w:space="0" w:color="auto"/>
              <w:right w:val="single" w:sz="4" w:space="0" w:color="auto"/>
            </w:tcBorders>
            <w:shd w:val="clear" w:color="000000" w:fill="FFE699"/>
            <w:noWrap/>
            <w:vAlign w:val="center"/>
            <w:hideMark/>
          </w:tcPr>
          <w:p w14:paraId="289AAB5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$30.37</w:t>
            </w:r>
          </w:p>
        </w:tc>
        <w:tc>
          <w:tcPr>
            <w:tcW w:w="850" w:type="dxa"/>
            <w:tcBorders>
              <w:top w:val="nil"/>
              <w:left w:val="nil"/>
              <w:bottom w:val="single" w:sz="4" w:space="0" w:color="auto"/>
              <w:right w:val="single" w:sz="4" w:space="0" w:color="auto"/>
            </w:tcBorders>
            <w:shd w:val="clear" w:color="000000" w:fill="FFE699"/>
            <w:noWrap/>
            <w:vAlign w:val="center"/>
            <w:hideMark/>
          </w:tcPr>
          <w:p w14:paraId="50ACA0B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$29.85</w:t>
            </w:r>
          </w:p>
        </w:tc>
        <w:tc>
          <w:tcPr>
            <w:tcW w:w="851" w:type="dxa"/>
            <w:tcBorders>
              <w:top w:val="nil"/>
              <w:left w:val="nil"/>
              <w:bottom w:val="single" w:sz="4" w:space="0" w:color="auto"/>
              <w:right w:val="single" w:sz="4" w:space="0" w:color="auto"/>
            </w:tcBorders>
            <w:shd w:val="clear" w:color="000000" w:fill="FFE699"/>
            <w:noWrap/>
            <w:vAlign w:val="center"/>
            <w:hideMark/>
          </w:tcPr>
          <w:p w14:paraId="099D8FF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$29.34</w:t>
            </w:r>
          </w:p>
        </w:tc>
        <w:tc>
          <w:tcPr>
            <w:tcW w:w="942" w:type="dxa"/>
            <w:tcBorders>
              <w:top w:val="nil"/>
              <w:left w:val="nil"/>
              <w:bottom w:val="single" w:sz="4" w:space="0" w:color="auto"/>
              <w:right w:val="single" w:sz="4" w:space="0" w:color="auto"/>
            </w:tcBorders>
            <w:shd w:val="clear" w:color="000000" w:fill="FFE699"/>
            <w:noWrap/>
            <w:vAlign w:val="center"/>
            <w:hideMark/>
          </w:tcPr>
          <w:p w14:paraId="7CA83B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$28.82</w:t>
            </w:r>
          </w:p>
        </w:tc>
        <w:tc>
          <w:tcPr>
            <w:tcW w:w="740" w:type="dxa"/>
            <w:tcBorders>
              <w:top w:val="nil"/>
              <w:left w:val="nil"/>
              <w:bottom w:val="single" w:sz="4" w:space="0" w:color="auto"/>
              <w:right w:val="single" w:sz="4" w:space="0" w:color="auto"/>
            </w:tcBorders>
            <w:shd w:val="clear" w:color="000000" w:fill="FFE699"/>
            <w:noWrap/>
            <w:vAlign w:val="center"/>
            <w:hideMark/>
          </w:tcPr>
          <w:p w14:paraId="5CFE041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$28.30</w:t>
            </w:r>
          </w:p>
        </w:tc>
        <w:tc>
          <w:tcPr>
            <w:tcW w:w="740" w:type="dxa"/>
            <w:tcBorders>
              <w:top w:val="nil"/>
              <w:left w:val="nil"/>
              <w:bottom w:val="single" w:sz="4" w:space="0" w:color="auto"/>
              <w:right w:val="single" w:sz="4" w:space="0" w:color="auto"/>
            </w:tcBorders>
            <w:shd w:val="clear" w:color="000000" w:fill="FFE699"/>
            <w:noWrap/>
            <w:vAlign w:val="center"/>
            <w:hideMark/>
          </w:tcPr>
          <w:p w14:paraId="17EEF71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$27.79</w:t>
            </w:r>
          </w:p>
        </w:tc>
        <w:tc>
          <w:tcPr>
            <w:tcW w:w="740" w:type="dxa"/>
            <w:tcBorders>
              <w:top w:val="nil"/>
              <w:left w:val="nil"/>
              <w:bottom w:val="single" w:sz="4" w:space="0" w:color="auto"/>
              <w:right w:val="single" w:sz="4" w:space="0" w:color="auto"/>
            </w:tcBorders>
            <w:shd w:val="clear" w:color="000000" w:fill="FFE699"/>
            <w:noWrap/>
            <w:vAlign w:val="center"/>
            <w:hideMark/>
          </w:tcPr>
          <w:p w14:paraId="4589EAF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$27.27</w:t>
            </w:r>
          </w:p>
        </w:tc>
        <w:tc>
          <w:tcPr>
            <w:tcW w:w="740" w:type="dxa"/>
            <w:tcBorders>
              <w:top w:val="nil"/>
              <w:left w:val="nil"/>
              <w:bottom w:val="single" w:sz="4" w:space="0" w:color="auto"/>
              <w:right w:val="single" w:sz="4" w:space="0" w:color="auto"/>
            </w:tcBorders>
            <w:shd w:val="clear" w:color="000000" w:fill="FFE699"/>
            <w:noWrap/>
            <w:vAlign w:val="center"/>
            <w:hideMark/>
          </w:tcPr>
          <w:p w14:paraId="57072B9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$26.88</w:t>
            </w:r>
          </w:p>
        </w:tc>
        <w:tc>
          <w:tcPr>
            <w:tcW w:w="740" w:type="dxa"/>
            <w:tcBorders>
              <w:top w:val="nil"/>
              <w:left w:val="nil"/>
              <w:bottom w:val="single" w:sz="4" w:space="0" w:color="auto"/>
              <w:right w:val="single" w:sz="4" w:space="0" w:color="auto"/>
            </w:tcBorders>
            <w:shd w:val="clear" w:color="000000" w:fill="FFE699"/>
            <w:noWrap/>
            <w:vAlign w:val="center"/>
            <w:hideMark/>
          </w:tcPr>
          <w:p w14:paraId="49202C5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$26.49</w:t>
            </w:r>
          </w:p>
        </w:tc>
        <w:tc>
          <w:tcPr>
            <w:tcW w:w="740" w:type="dxa"/>
            <w:tcBorders>
              <w:top w:val="nil"/>
              <w:left w:val="nil"/>
              <w:bottom w:val="single" w:sz="4" w:space="0" w:color="auto"/>
              <w:right w:val="single" w:sz="4" w:space="0" w:color="auto"/>
            </w:tcBorders>
            <w:shd w:val="clear" w:color="000000" w:fill="FFE699"/>
            <w:noWrap/>
            <w:vAlign w:val="center"/>
            <w:hideMark/>
          </w:tcPr>
          <w:p w14:paraId="7252532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$26.10</w:t>
            </w:r>
          </w:p>
        </w:tc>
        <w:tc>
          <w:tcPr>
            <w:tcW w:w="740" w:type="dxa"/>
            <w:tcBorders>
              <w:top w:val="nil"/>
              <w:left w:val="nil"/>
              <w:bottom w:val="single" w:sz="4" w:space="0" w:color="auto"/>
              <w:right w:val="single" w:sz="4" w:space="0" w:color="auto"/>
            </w:tcBorders>
            <w:shd w:val="clear" w:color="000000" w:fill="FFE699"/>
            <w:noWrap/>
            <w:vAlign w:val="center"/>
            <w:hideMark/>
          </w:tcPr>
          <w:p w14:paraId="5B4C226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$25.71</w:t>
            </w:r>
          </w:p>
        </w:tc>
        <w:tc>
          <w:tcPr>
            <w:tcW w:w="740" w:type="dxa"/>
            <w:tcBorders>
              <w:top w:val="nil"/>
              <w:left w:val="nil"/>
              <w:bottom w:val="single" w:sz="4" w:space="0" w:color="auto"/>
              <w:right w:val="single" w:sz="4" w:space="0" w:color="auto"/>
            </w:tcBorders>
            <w:shd w:val="clear" w:color="000000" w:fill="FFE699"/>
            <w:noWrap/>
            <w:vAlign w:val="center"/>
            <w:hideMark/>
          </w:tcPr>
          <w:p w14:paraId="12D0CEB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$25.32</w:t>
            </w:r>
          </w:p>
        </w:tc>
        <w:tc>
          <w:tcPr>
            <w:tcW w:w="740" w:type="dxa"/>
            <w:tcBorders>
              <w:top w:val="nil"/>
              <w:left w:val="nil"/>
              <w:bottom w:val="single" w:sz="4" w:space="0" w:color="auto"/>
              <w:right w:val="single" w:sz="4" w:space="0" w:color="auto"/>
            </w:tcBorders>
            <w:shd w:val="clear" w:color="000000" w:fill="FFE699"/>
            <w:noWrap/>
            <w:vAlign w:val="center"/>
            <w:hideMark/>
          </w:tcPr>
          <w:p w14:paraId="6F9721A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$24.93</w:t>
            </w:r>
          </w:p>
        </w:tc>
        <w:tc>
          <w:tcPr>
            <w:tcW w:w="740" w:type="dxa"/>
            <w:tcBorders>
              <w:top w:val="nil"/>
              <w:left w:val="nil"/>
              <w:bottom w:val="single" w:sz="4" w:space="0" w:color="auto"/>
              <w:right w:val="single" w:sz="4" w:space="0" w:color="auto"/>
            </w:tcBorders>
            <w:shd w:val="clear" w:color="000000" w:fill="FFE699"/>
            <w:noWrap/>
            <w:vAlign w:val="center"/>
            <w:hideMark/>
          </w:tcPr>
          <w:p w14:paraId="13F25E4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$24.54</w:t>
            </w:r>
          </w:p>
        </w:tc>
        <w:tc>
          <w:tcPr>
            <w:tcW w:w="740" w:type="dxa"/>
            <w:tcBorders>
              <w:top w:val="nil"/>
              <w:left w:val="nil"/>
              <w:bottom w:val="single" w:sz="4" w:space="0" w:color="auto"/>
              <w:right w:val="single" w:sz="4" w:space="0" w:color="auto"/>
            </w:tcBorders>
            <w:shd w:val="clear" w:color="000000" w:fill="FFE699"/>
            <w:noWrap/>
            <w:vAlign w:val="center"/>
            <w:hideMark/>
          </w:tcPr>
          <w:p w14:paraId="5417B19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$24.15</w:t>
            </w:r>
          </w:p>
        </w:tc>
        <w:tc>
          <w:tcPr>
            <w:tcW w:w="740" w:type="dxa"/>
            <w:tcBorders>
              <w:top w:val="nil"/>
              <w:left w:val="nil"/>
              <w:bottom w:val="single" w:sz="4" w:space="0" w:color="auto"/>
              <w:right w:val="single" w:sz="4" w:space="0" w:color="auto"/>
            </w:tcBorders>
            <w:shd w:val="clear" w:color="000000" w:fill="FFE699"/>
            <w:noWrap/>
            <w:vAlign w:val="center"/>
            <w:hideMark/>
          </w:tcPr>
          <w:p w14:paraId="2C03F7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$23.76</w:t>
            </w:r>
          </w:p>
        </w:tc>
        <w:tc>
          <w:tcPr>
            <w:tcW w:w="740" w:type="dxa"/>
            <w:tcBorders>
              <w:top w:val="nil"/>
              <w:left w:val="nil"/>
              <w:bottom w:val="single" w:sz="4" w:space="0" w:color="auto"/>
              <w:right w:val="single" w:sz="4" w:space="0" w:color="auto"/>
            </w:tcBorders>
            <w:shd w:val="clear" w:color="000000" w:fill="FFE699"/>
            <w:noWrap/>
            <w:vAlign w:val="center"/>
            <w:hideMark/>
          </w:tcPr>
          <w:p w14:paraId="2F3990B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$23.37</w:t>
            </w:r>
          </w:p>
        </w:tc>
      </w:tr>
    </w:tbl>
    <w:p w14:paraId="10938E98" w14:textId="77777777" w:rsidR="00AA078E" w:rsidRPr="00AA078E" w:rsidRDefault="00AA078E" w:rsidP="00AA078E">
      <w:pPr>
        <w:spacing w:after="160" w:line="259" w:lineRule="auto"/>
        <w:rPr>
          <w:rFonts w:eastAsiaTheme="minorHAnsi"/>
          <w:b/>
          <w:bCs/>
          <w:lang w:eastAsia="en-US"/>
        </w:rPr>
      </w:pPr>
    </w:p>
    <w:p w14:paraId="07D20695" w14:textId="77777777" w:rsidR="00AA078E" w:rsidRPr="00AA078E" w:rsidRDefault="00AA078E" w:rsidP="00AA078E">
      <w:pPr>
        <w:spacing w:after="160" w:line="259" w:lineRule="auto"/>
        <w:rPr>
          <w:rFonts w:eastAsiaTheme="minorHAnsi"/>
          <w:b/>
          <w:bCs/>
          <w:lang w:eastAsia="en-US"/>
        </w:rPr>
      </w:pPr>
    </w:p>
    <w:p w14:paraId="1F533FCC" w14:textId="77777777" w:rsidR="00AA078E" w:rsidRPr="00AA078E" w:rsidRDefault="00AA078E" w:rsidP="00AA078E">
      <w:pPr>
        <w:spacing w:after="160" w:line="259" w:lineRule="auto"/>
        <w:rPr>
          <w:rFonts w:eastAsiaTheme="minorHAnsi"/>
          <w:b/>
          <w:bCs/>
          <w:lang w:eastAsia="en-US"/>
        </w:rPr>
      </w:pPr>
    </w:p>
    <w:p w14:paraId="57C33B64" w14:textId="77777777" w:rsidR="00AA078E" w:rsidRPr="00AA078E" w:rsidRDefault="00AA078E" w:rsidP="00AA078E">
      <w:pPr>
        <w:spacing w:after="160" w:line="259" w:lineRule="auto"/>
        <w:rPr>
          <w:rFonts w:eastAsiaTheme="minorHAnsi"/>
          <w:b/>
          <w:bCs/>
          <w:lang w:eastAsia="en-US"/>
        </w:rPr>
      </w:pPr>
    </w:p>
    <w:p w14:paraId="77CA53B3"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Midibús (de 8.5 m a 9.0 m.)</w:t>
      </w:r>
    </w:p>
    <w:tbl>
      <w:tblPr>
        <w:tblW w:w="15377" w:type="dxa"/>
        <w:tblInd w:w="-1139" w:type="dxa"/>
        <w:tblCellMar>
          <w:left w:w="70" w:type="dxa"/>
          <w:right w:w="70" w:type="dxa"/>
        </w:tblCellMar>
        <w:tblLook w:val="04A0" w:firstRow="1" w:lastRow="0" w:firstColumn="1" w:lastColumn="0" w:noHBand="0" w:noVBand="1"/>
      </w:tblPr>
      <w:tblGrid>
        <w:gridCol w:w="2465"/>
        <w:gridCol w:w="770"/>
        <w:gridCol w:w="770"/>
        <w:gridCol w:w="770"/>
        <w:gridCol w:w="770"/>
        <w:gridCol w:w="770"/>
        <w:gridCol w:w="770"/>
        <w:gridCol w:w="770"/>
        <w:gridCol w:w="770"/>
        <w:gridCol w:w="770"/>
        <w:gridCol w:w="770"/>
        <w:gridCol w:w="770"/>
        <w:gridCol w:w="770"/>
        <w:gridCol w:w="770"/>
        <w:gridCol w:w="770"/>
        <w:gridCol w:w="770"/>
        <w:gridCol w:w="770"/>
        <w:gridCol w:w="592"/>
      </w:tblGrid>
      <w:tr w:rsidR="00AA078E" w:rsidRPr="00AA078E" w14:paraId="7E3DE0D9" w14:textId="77777777" w:rsidTr="00AA078E">
        <w:trPr>
          <w:trHeight w:val="287"/>
        </w:trPr>
        <w:tc>
          <w:tcPr>
            <w:tcW w:w="246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F9FB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3C26D96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189</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396FF4C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194</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170E496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198</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1A2245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203</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2FD7576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207</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73412A0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212</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25F5B13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216</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5D9D96F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221</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01B5CD8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369ADD0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6E1D60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234</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7800B0D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239</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4D8DDF6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243</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56C1745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569A528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252</w:t>
            </w:r>
          </w:p>
        </w:tc>
        <w:tc>
          <w:tcPr>
            <w:tcW w:w="770" w:type="dxa"/>
            <w:tcBorders>
              <w:top w:val="single" w:sz="4" w:space="0" w:color="auto"/>
              <w:left w:val="nil"/>
              <w:bottom w:val="single" w:sz="4" w:space="0" w:color="auto"/>
              <w:right w:val="single" w:sz="4" w:space="0" w:color="auto"/>
            </w:tcBorders>
            <w:shd w:val="clear" w:color="000000" w:fill="92D050"/>
            <w:noWrap/>
            <w:vAlign w:val="center"/>
            <w:hideMark/>
          </w:tcPr>
          <w:p w14:paraId="795DD69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257</w:t>
            </w:r>
          </w:p>
        </w:tc>
        <w:tc>
          <w:tcPr>
            <w:tcW w:w="592" w:type="dxa"/>
            <w:tcBorders>
              <w:top w:val="single" w:sz="4" w:space="0" w:color="auto"/>
              <w:left w:val="nil"/>
              <w:bottom w:val="single" w:sz="4" w:space="0" w:color="auto"/>
              <w:right w:val="single" w:sz="4" w:space="0" w:color="auto"/>
            </w:tcBorders>
            <w:shd w:val="clear" w:color="000000" w:fill="92D050"/>
            <w:noWrap/>
            <w:vAlign w:val="center"/>
            <w:hideMark/>
          </w:tcPr>
          <w:p w14:paraId="1FFE6A3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261</w:t>
            </w:r>
          </w:p>
        </w:tc>
      </w:tr>
      <w:tr w:rsidR="00AA078E" w:rsidRPr="00AA078E" w14:paraId="6BE6AC84" w14:textId="77777777" w:rsidTr="00AA078E">
        <w:trPr>
          <w:trHeight w:val="287"/>
        </w:trPr>
        <w:tc>
          <w:tcPr>
            <w:tcW w:w="2465" w:type="dxa"/>
            <w:tcBorders>
              <w:top w:val="nil"/>
              <w:left w:val="single" w:sz="4" w:space="0" w:color="auto"/>
              <w:bottom w:val="single" w:sz="4" w:space="0" w:color="auto"/>
              <w:right w:val="single" w:sz="4" w:space="0" w:color="auto"/>
            </w:tcBorders>
            <w:shd w:val="clear" w:color="000000" w:fill="92D050"/>
            <w:noWrap/>
            <w:vAlign w:val="center"/>
            <w:hideMark/>
          </w:tcPr>
          <w:p w14:paraId="26E7E45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70" w:type="dxa"/>
            <w:tcBorders>
              <w:top w:val="nil"/>
              <w:left w:val="nil"/>
              <w:bottom w:val="single" w:sz="4" w:space="0" w:color="auto"/>
              <w:right w:val="single" w:sz="4" w:space="0" w:color="auto"/>
            </w:tcBorders>
            <w:shd w:val="clear" w:color="000000" w:fill="92D050"/>
            <w:noWrap/>
            <w:vAlign w:val="center"/>
            <w:hideMark/>
          </w:tcPr>
          <w:p w14:paraId="29307D4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70" w:type="dxa"/>
            <w:tcBorders>
              <w:top w:val="nil"/>
              <w:left w:val="nil"/>
              <w:bottom w:val="single" w:sz="4" w:space="0" w:color="auto"/>
              <w:right w:val="single" w:sz="4" w:space="0" w:color="auto"/>
            </w:tcBorders>
            <w:shd w:val="clear" w:color="000000" w:fill="92D050"/>
            <w:noWrap/>
            <w:vAlign w:val="center"/>
            <w:hideMark/>
          </w:tcPr>
          <w:p w14:paraId="44420C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70" w:type="dxa"/>
            <w:tcBorders>
              <w:top w:val="nil"/>
              <w:left w:val="nil"/>
              <w:bottom w:val="single" w:sz="4" w:space="0" w:color="auto"/>
              <w:right w:val="single" w:sz="4" w:space="0" w:color="auto"/>
            </w:tcBorders>
            <w:shd w:val="clear" w:color="000000" w:fill="92D050"/>
            <w:noWrap/>
            <w:vAlign w:val="center"/>
            <w:hideMark/>
          </w:tcPr>
          <w:p w14:paraId="34ECBEB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70" w:type="dxa"/>
            <w:tcBorders>
              <w:top w:val="nil"/>
              <w:left w:val="nil"/>
              <w:bottom w:val="single" w:sz="4" w:space="0" w:color="auto"/>
              <w:right w:val="single" w:sz="4" w:space="0" w:color="auto"/>
            </w:tcBorders>
            <w:shd w:val="clear" w:color="000000" w:fill="92D050"/>
            <w:noWrap/>
            <w:vAlign w:val="center"/>
            <w:hideMark/>
          </w:tcPr>
          <w:p w14:paraId="795DF82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70" w:type="dxa"/>
            <w:tcBorders>
              <w:top w:val="nil"/>
              <w:left w:val="nil"/>
              <w:bottom w:val="single" w:sz="4" w:space="0" w:color="auto"/>
              <w:right w:val="single" w:sz="4" w:space="0" w:color="auto"/>
            </w:tcBorders>
            <w:shd w:val="clear" w:color="000000" w:fill="92D050"/>
            <w:noWrap/>
            <w:vAlign w:val="center"/>
            <w:hideMark/>
          </w:tcPr>
          <w:p w14:paraId="2504EEE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70" w:type="dxa"/>
            <w:tcBorders>
              <w:top w:val="nil"/>
              <w:left w:val="nil"/>
              <w:bottom w:val="single" w:sz="4" w:space="0" w:color="auto"/>
              <w:right w:val="single" w:sz="4" w:space="0" w:color="auto"/>
            </w:tcBorders>
            <w:shd w:val="clear" w:color="000000" w:fill="92D050"/>
            <w:noWrap/>
            <w:vAlign w:val="center"/>
            <w:hideMark/>
          </w:tcPr>
          <w:p w14:paraId="494E7A9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70" w:type="dxa"/>
            <w:tcBorders>
              <w:top w:val="nil"/>
              <w:left w:val="nil"/>
              <w:bottom w:val="single" w:sz="4" w:space="0" w:color="auto"/>
              <w:right w:val="single" w:sz="4" w:space="0" w:color="auto"/>
            </w:tcBorders>
            <w:shd w:val="clear" w:color="000000" w:fill="92D050"/>
            <w:noWrap/>
            <w:vAlign w:val="center"/>
            <w:hideMark/>
          </w:tcPr>
          <w:p w14:paraId="62C30A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70" w:type="dxa"/>
            <w:tcBorders>
              <w:top w:val="nil"/>
              <w:left w:val="nil"/>
              <w:bottom w:val="single" w:sz="4" w:space="0" w:color="auto"/>
              <w:right w:val="single" w:sz="4" w:space="0" w:color="auto"/>
            </w:tcBorders>
            <w:shd w:val="clear" w:color="000000" w:fill="92D050"/>
            <w:noWrap/>
            <w:vAlign w:val="center"/>
            <w:hideMark/>
          </w:tcPr>
          <w:p w14:paraId="6F6416A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70" w:type="dxa"/>
            <w:tcBorders>
              <w:top w:val="nil"/>
              <w:left w:val="nil"/>
              <w:bottom w:val="single" w:sz="4" w:space="0" w:color="auto"/>
              <w:right w:val="single" w:sz="4" w:space="0" w:color="auto"/>
            </w:tcBorders>
            <w:shd w:val="clear" w:color="000000" w:fill="92D050"/>
            <w:noWrap/>
            <w:vAlign w:val="center"/>
            <w:hideMark/>
          </w:tcPr>
          <w:p w14:paraId="6DC56D9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70" w:type="dxa"/>
            <w:tcBorders>
              <w:top w:val="nil"/>
              <w:left w:val="nil"/>
              <w:bottom w:val="single" w:sz="4" w:space="0" w:color="auto"/>
              <w:right w:val="single" w:sz="4" w:space="0" w:color="auto"/>
            </w:tcBorders>
            <w:shd w:val="clear" w:color="000000" w:fill="92D050"/>
            <w:noWrap/>
            <w:vAlign w:val="center"/>
            <w:hideMark/>
          </w:tcPr>
          <w:p w14:paraId="4A0A15C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70" w:type="dxa"/>
            <w:tcBorders>
              <w:top w:val="nil"/>
              <w:left w:val="nil"/>
              <w:bottom w:val="single" w:sz="4" w:space="0" w:color="auto"/>
              <w:right w:val="single" w:sz="4" w:space="0" w:color="auto"/>
            </w:tcBorders>
            <w:shd w:val="clear" w:color="000000" w:fill="92D050"/>
            <w:noWrap/>
            <w:vAlign w:val="center"/>
            <w:hideMark/>
          </w:tcPr>
          <w:p w14:paraId="7FF2E1C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70" w:type="dxa"/>
            <w:tcBorders>
              <w:top w:val="nil"/>
              <w:left w:val="nil"/>
              <w:bottom w:val="single" w:sz="4" w:space="0" w:color="auto"/>
              <w:right w:val="single" w:sz="4" w:space="0" w:color="auto"/>
            </w:tcBorders>
            <w:shd w:val="clear" w:color="000000" w:fill="92D050"/>
            <w:noWrap/>
            <w:vAlign w:val="center"/>
            <w:hideMark/>
          </w:tcPr>
          <w:p w14:paraId="23CCE27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70" w:type="dxa"/>
            <w:tcBorders>
              <w:top w:val="nil"/>
              <w:left w:val="nil"/>
              <w:bottom w:val="single" w:sz="4" w:space="0" w:color="auto"/>
              <w:right w:val="single" w:sz="4" w:space="0" w:color="auto"/>
            </w:tcBorders>
            <w:shd w:val="clear" w:color="000000" w:fill="92D050"/>
            <w:noWrap/>
            <w:vAlign w:val="center"/>
            <w:hideMark/>
          </w:tcPr>
          <w:p w14:paraId="0617DDC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70" w:type="dxa"/>
            <w:tcBorders>
              <w:top w:val="nil"/>
              <w:left w:val="nil"/>
              <w:bottom w:val="single" w:sz="4" w:space="0" w:color="auto"/>
              <w:right w:val="single" w:sz="4" w:space="0" w:color="auto"/>
            </w:tcBorders>
            <w:shd w:val="clear" w:color="000000" w:fill="92D050"/>
            <w:noWrap/>
            <w:vAlign w:val="center"/>
            <w:hideMark/>
          </w:tcPr>
          <w:p w14:paraId="5CA49F4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70" w:type="dxa"/>
            <w:tcBorders>
              <w:top w:val="nil"/>
              <w:left w:val="nil"/>
              <w:bottom w:val="single" w:sz="4" w:space="0" w:color="auto"/>
              <w:right w:val="single" w:sz="4" w:space="0" w:color="auto"/>
            </w:tcBorders>
            <w:shd w:val="clear" w:color="000000" w:fill="92D050"/>
            <w:noWrap/>
            <w:vAlign w:val="center"/>
            <w:hideMark/>
          </w:tcPr>
          <w:p w14:paraId="327FE55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70" w:type="dxa"/>
            <w:tcBorders>
              <w:top w:val="nil"/>
              <w:left w:val="nil"/>
              <w:bottom w:val="single" w:sz="4" w:space="0" w:color="auto"/>
              <w:right w:val="single" w:sz="4" w:space="0" w:color="auto"/>
            </w:tcBorders>
            <w:shd w:val="clear" w:color="000000" w:fill="92D050"/>
            <w:noWrap/>
            <w:vAlign w:val="center"/>
            <w:hideMark/>
          </w:tcPr>
          <w:p w14:paraId="6F8D7C4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592" w:type="dxa"/>
            <w:tcBorders>
              <w:top w:val="nil"/>
              <w:left w:val="nil"/>
              <w:bottom w:val="single" w:sz="4" w:space="0" w:color="auto"/>
              <w:right w:val="single" w:sz="4" w:space="0" w:color="auto"/>
            </w:tcBorders>
            <w:shd w:val="clear" w:color="000000" w:fill="92D050"/>
            <w:noWrap/>
            <w:vAlign w:val="center"/>
            <w:hideMark/>
          </w:tcPr>
          <w:p w14:paraId="21E511C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55D34B46" w14:textId="77777777" w:rsidTr="00AA078E">
        <w:trPr>
          <w:trHeight w:val="287"/>
        </w:trPr>
        <w:tc>
          <w:tcPr>
            <w:tcW w:w="2465" w:type="dxa"/>
            <w:tcBorders>
              <w:top w:val="nil"/>
              <w:left w:val="single" w:sz="4" w:space="0" w:color="auto"/>
              <w:bottom w:val="single" w:sz="4" w:space="0" w:color="auto"/>
              <w:right w:val="single" w:sz="4" w:space="0" w:color="auto"/>
            </w:tcBorders>
            <w:shd w:val="clear" w:color="auto" w:fill="auto"/>
            <w:noWrap/>
            <w:vAlign w:val="center"/>
            <w:hideMark/>
          </w:tcPr>
          <w:p w14:paraId="0B7545E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70" w:type="dxa"/>
            <w:tcBorders>
              <w:top w:val="nil"/>
              <w:left w:val="nil"/>
              <w:bottom w:val="single" w:sz="4" w:space="0" w:color="auto"/>
              <w:right w:val="single" w:sz="4" w:space="0" w:color="auto"/>
            </w:tcBorders>
            <w:shd w:val="clear" w:color="auto" w:fill="auto"/>
            <w:noWrap/>
            <w:vAlign w:val="center"/>
            <w:hideMark/>
          </w:tcPr>
          <w:p w14:paraId="2D06A16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7269DB8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6216D8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2189055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209DFF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685F63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000000" w:fill="FCE4D6"/>
            <w:noWrap/>
            <w:vAlign w:val="center"/>
            <w:hideMark/>
          </w:tcPr>
          <w:p w14:paraId="2E7576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6B4D382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0C6FC9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37978F7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4C68925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62C3DF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0F609E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08A830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374EDDC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70" w:type="dxa"/>
            <w:tcBorders>
              <w:top w:val="nil"/>
              <w:left w:val="nil"/>
              <w:bottom w:val="single" w:sz="4" w:space="0" w:color="auto"/>
              <w:right w:val="single" w:sz="4" w:space="0" w:color="auto"/>
            </w:tcBorders>
            <w:shd w:val="clear" w:color="auto" w:fill="auto"/>
            <w:noWrap/>
            <w:vAlign w:val="center"/>
            <w:hideMark/>
          </w:tcPr>
          <w:p w14:paraId="679E609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592" w:type="dxa"/>
            <w:tcBorders>
              <w:top w:val="nil"/>
              <w:left w:val="nil"/>
              <w:bottom w:val="single" w:sz="4" w:space="0" w:color="auto"/>
              <w:right w:val="single" w:sz="4" w:space="0" w:color="auto"/>
            </w:tcBorders>
            <w:shd w:val="clear" w:color="auto" w:fill="auto"/>
            <w:noWrap/>
            <w:vAlign w:val="center"/>
            <w:hideMark/>
          </w:tcPr>
          <w:p w14:paraId="41EDAB5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r>
      <w:tr w:rsidR="00AA078E" w:rsidRPr="00AA078E" w14:paraId="7A5F3D65" w14:textId="77777777" w:rsidTr="00AA078E">
        <w:trPr>
          <w:trHeight w:val="287"/>
        </w:trPr>
        <w:tc>
          <w:tcPr>
            <w:tcW w:w="2465" w:type="dxa"/>
            <w:tcBorders>
              <w:top w:val="nil"/>
              <w:left w:val="single" w:sz="4" w:space="0" w:color="auto"/>
              <w:bottom w:val="single" w:sz="4" w:space="0" w:color="auto"/>
              <w:right w:val="single" w:sz="4" w:space="0" w:color="auto"/>
            </w:tcBorders>
            <w:shd w:val="clear" w:color="auto" w:fill="auto"/>
            <w:noWrap/>
            <w:vAlign w:val="center"/>
            <w:hideMark/>
          </w:tcPr>
          <w:p w14:paraId="25FBA36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70" w:type="dxa"/>
            <w:tcBorders>
              <w:top w:val="nil"/>
              <w:left w:val="nil"/>
              <w:bottom w:val="single" w:sz="4" w:space="0" w:color="auto"/>
              <w:right w:val="single" w:sz="4" w:space="0" w:color="auto"/>
            </w:tcBorders>
            <w:shd w:val="clear" w:color="auto" w:fill="auto"/>
            <w:noWrap/>
            <w:vAlign w:val="center"/>
            <w:hideMark/>
          </w:tcPr>
          <w:p w14:paraId="41B7B01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$3.34</w:t>
            </w:r>
          </w:p>
        </w:tc>
        <w:tc>
          <w:tcPr>
            <w:tcW w:w="770" w:type="dxa"/>
            <w:tcBorders>
              <w:top w:val="nil"/>
              <w:left w:val="nil"/>
              <w:bottom w:val="single" w:sz="4" w:space="0" w:color="auto"/>
              <w:right w:val="single" w:sz="4" w:space="0" w:color="auto"/>
            </w:tcBorders>
            <w:shd w:val="clear" w:color="auto" w:fill="auto"/>
            <w:noWrap/>
            <w:vAlign w:val="center"/>
            <w:hideMark/>
          </w:tcPr>
          <w:p w14:paraId="3EEBDC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$3.30</w:t>
            </w:r>
          </w:p>
        </w:tc>
        <w:tc>
          <w:tcPr>
            <w:tcW w:w="770" w:type="dxa"/>
            <w:tcBorders>
              <w:top w:val="nil"/>
              <w:left w:val="nil"/>
              <w:bottom w:val="single" w:sz="4" w:space="0" w:color="auto"/>
              <w:right w:val="single" w:sz="4" w:space="0" w:color="auto"/>
            </w:tcBorders>
            <w:shd w:val="clear" w:color="auto" w:fill="auto"/>
            <w:noWrap/>
            <w:vAlign w:val="center"/>
            <w:hideMark/>
          </w:tcPr>
          <w:p w14:paraId="7986E6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$3.26</w:t>
            </w:r>
          </w:p>
        </w:tc>
        <w:tc>
          <w:tcPr>
            <w:tcW w:w="770" w:type="dxa"/>
            <w:tcBorders>
              <w:top w:val="nil"/>
              <w:left w:val="nil"/>
              <w:bottom w:val="single" w:sz="4" w:space="0" w:color="auto"/>
              <w:right w:val="single" w:sz="4" w:space="0" w:color="auto"/>
            </w:tcBorders>
            <w:shd w:val="clear" w:color="auto" w:fill="auto"/>
            <w:noWrap/>
            <w:vAlign w:val="center"/>
            <w:hideMark/>
          </w:tcPr>
          <w:p w14:paraId="4742F99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$3.22</w:t>
            </w:r>
          </w:p>
        </w:tc>
        <w:tc>
          <w:tcPr>
            <w:tcW w:w="770" w:type="dxa"/>
            <w:tcBorders>
              <w:top w:val="nil"/>
              <w:left w:val="nil"/>
              <w:bottom w:val="single" w:sz="4" w:space="0" w:color="auto"/>
              <w:right w:val="single" w:sz="4" w:space="0" w:color="auto"/>
            </w:tcBorders>
            <w:shd w:val="clear" w:color="auto" w:fill="auto"/>
            <w:noWrap/>
            <w:vAlign w:val="center"/>
            <w:hideMark/>
          </w:tcPr>
          <w:p w14:paraId="6F6E7B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$3.18</w:t>
            </w:r>
          </w:p>
        </w:tc>
        <w:tc>
          <w:tcPr>
            <w:tcW w:w="770" w:type="dxa"/>
            <w:tcBorders>
              <w:top w:val="nil"/>
              <w:left w:val="nil"/>
              <w:bottom w:val="single" w:sz="4" w:space="0" w:color="auto"/>
              <w:right w:val="single" w:sz="4" w:space="0" w:color="auto"/>
            </w:tcBorders>
            <w:shd w:val="clear" w:color="auto" w:fill="auto"/>
            <w:noWrap/>
            <w:vAlign w:val="center"/>
            <w:hideMark/>
          </w:tcPr>
          <w:p w14:paraId="7C8ADF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$3.14</w:t>
            </w:r>
          </w:p>
        </w:tc>
        <w:tc>
          <w:tcPr>
            <w:tcW w:w="770" w:type="dxa"/>
            <w:tcBorders>
              <w:top w:val="nil"/>
              <w:left w:val="nil"/>
              <w:bottom w:val="single" w:sz="4" w:space="0" w:color="auto"/>
              <w:right w:val="single" w:sz="4" w:space="0" w:color="auto"/>
            </w:tcBorders>
            <w:shd w:val="clear" w:color="000000" w:fill="FCE4D6"/>
            <w:noWrap/>
            <w:vAlign w:val="center"/>
            <w:hideMark/>
          </w:tcPr>
          <w:p w14:paraId="76B6D58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$3.10</w:t>
            </w:r>
          </w:p>
        </w:tc>
        <w:tc>
          <w:tcPr>
            <w:tcW w:w="770" w:type="dxa"/>
            <w:tcBorders>
              <w:top w:val="nil"/>
              <w:left w:val="nil"/>
              <w:bottom w:val="single" w:sz="4" w:space="0" w:color="auto"/>
              <w:right w:val="single" w:sz="4" w:space="0" w:color="auto"/>
            </w:tcBorders>
            <w:shd w:val="clear" w:color="auto" w:fill="auto"/>
            <w:noWrap/>
            <w:vAlign w:val="center"/>
            <w:hideMark/>
          </w:tcPr>
          <w:p w14:paraId="5F2AF4A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$3.06</w:t>
            </w:r>
          </w:p>
        </w:tc>
        <w:tc>
          <w:tcPr>
            <w:tcW w:w="770" w:type="dxa"/>
            <w:tcBorders>
              <w:top w:val="nil"/>
              <w:left w:val="nil"/>
              <w:bottom w:val="single" w:sz="4" w:space="0" w:color="auto"/>
              <w:right w:val="single" w:sz="4" w:space="0" w:color="auto"/>
            </w:tcBorders>
            <w:shd w:val="clear" w:color="auto" w:fill="auto"/>
            <w:noWrap/>
            <w:vAlign w:val="center"/>
            <w:hideMark/>
          </w:tcPr>
          <w:p w14:paraId="0DF8D60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$3.02</w:t>
            </w:r>
          </w:p>
        </w:tc>
        <w:tc>
          <w:tcPr>
            <w:tcW w:w="770" w:type="dxa"/>
            <w:tcBorders>
              <w:top w:val="nil"/>
              <w:left w:val="nil"/>
              <w:bottom w:val="single" w:sz="4" w:space="0" w:color="auto"/>
              <w:right w:val="single" w:sz="4" w:space="0" w:color="auto"/>
            </w:tcBorders>
            <w:shd w:val="clear" w:color="auto" w:fill="auto"/>
            <w:noWrap/>
            <w:vAlign w:val="center"/>
            <w:hideMark/>
          </w:tcPr>
          <w:p w14:paraId="1E37B4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$2.98</w:t>
            </w:r>
          </w:p>
        </w:tc>
        <w:tc>
          <w:tcPr>
            <w:tcW w:w="770" w:type="dxa"/>
            <w:tcBorders>
              <w:top w:val="nil"/>
              <w:left w:val="nil"/>
              <w:bottom w:val="single" w:sz="4" w:space="0" w:color="auto"/>
              <w:right w:val="single" w:sz="4" w:space="0" w:color="auto"/>
            </w:tcBorders>
            <w:shd w:val="clear" w:color="auto" w:fill="auto"/>
            <w:noWrap/>
            <w:vAlign w:val="center"/>
            <w:hideMark/>
          </w:tcPr>
          <w:p w14:paraId="5A0899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$2.94</w:t>
            </w:r>
          </w:p>
        </w:tc>
        <w:tc>
          <w:tcPr>
            <w:tcW w:w="770" w:type="dxa"/>
            <w:tcBorders>
              <w:top w:val="nil"/>
              <w:left w:val="nil"/>
              <w:bottom w:val="single" w:sz="4" w:space="0" w:color="auto"/>
              <w:right w:val="single" w:sz="4" w:space="0" w:color="auto"/>
            </w:tcBorders>
            <w:shd w:val="clear" w:color="auto" w:fill="auto"/>
            <w:noWrap/>
            <w:vAlign w:val="center"/>
            <w:hideMark/>
          </w:tcPr>
          <w:p w14:paraId="17083E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$2.90</w:t>
            </w:r>
          </w:p>
        </w:tc>
        <w:tc>
          <w:tcPr>
            <w:tcW w:w="770" w:type="dxa"/>
            <w:tcBorders>
              <w:top w:val="nil"/>
              <w:left w:val="nil"/>
              <w:bottom w:val="single" w:sz="4" w:space="0" w:color="auto"/>
              <w:right w:val="single" w:sz="4" w:space="0" w:color="auto"/>
            </w:tcBorders>
            <w:shd w:val="clear" w:color="auto" w:fill="auto"/>
            <w:noWrap/>
            <w:vAlign w:val="center"/>
            <w:hideMark/>
          </w:tcPr>
          <w:p w14:paraId="325C1C4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$2.86</w:t>
            </w:r>
          </w:p>
        </w:tc>
        <w:tc>
          <w:tcPr>
            <w:tcW w:w="770" w:type="dxa"/>
            <w:tcBorders>
              <w:top w:val="nil"/>
              <w:left w:val="nil"/>
              <w:bottom w:val="single" w:sz="4" w:space="0" w:color="auto"/>
              <w:right w:val="single" w:sz="4" w:space="0" w:color="auto"/>
            </w:tcBorders>
            <w:shd w:val="clear" w:color="auto" w:fill="auto"/>
            <w:noWrap/>
            <w:vAlign w:val="center"/>
            <w:hideMark/>
          </w:tcPr>
          <w:p w14:paraId="12B673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$2.82</w:t>
            </w:r>
          </w:p>
        </w:tc>
        <w:tc>
          <w:tcPr>
            <w:tcW w:w="770" w:type="dxa"/>
            <w:tcBorders>
              <w:top w:val="nil"/>
              <w:left w:val="nil"/>
              <w:bottom w:val="single" w:sz="4" w:space="0" w:color="auto"/>
              <w:right w:val="single" w:sz="4" w:space="0" w:color="auto"/>
            </w:tcBorders>
            <w:shd w:val="clear" w:color="auto" w:fill="auto"/>
            <w:noWrap/>
            <w:vAlign w:val="center"/>
            <w:hideMark/>
          </w:tcPr>
          <w:p w14:paraId="7C7C40F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$2.78</w:t>
            </w:r>
          </w:p>
        </w:tc>
        <w:tc>
          <w:tcPr>
            <w:tcW w:w="770" w:type="dxa"/>
            <w:tcBorders>
              <w:top w:val="nil"/>
              <w:left w:val="nil"/>
              <w:bottom w:val="single" w:sz="4" w:space="0" w:color="auto"/>
              <w:right w:val="single" w:sz="4" w:space="0" w:color="auto"/>
            </w:tcBorders>
            <w:shd w:val="clear" w:color="auto" w:fill="auto"/>
            <w:noWrap/>
            <w:vAlign w:val="center"/>
            <w:hideMark/>
          </w:tcPr>
          <w:p w14:paraId="45D616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$2.74</w:t>
            </w:r>
          </w:p>
        </w:tc>
        <w:tc>
          <w:tcPr>
            <w:tcW w:w="592" w:type="dxa"/>
            <w:tcBorders>
              <w:top w:val="nil"/>
              <w:left w:val="nil"/>
              <w:bottom w:val="single" w:sz="4" w:space="0" w:color="auto"/>
              <w:right w:val="single" w:sz="4" w:space="0" w:color="auto"/>
            </w:tcBorders>
            <w:shd w:val="clear" w:color="auto" w:fill="auto"/>
            <w:noWrap/>
            <w:vAlign w:val="center"/>
            <w:hideMark/>
          </w:tcPr>
          <w:p w14:paraId="41266E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$2.70</w:t>
            </w:r>
          </w:p>
        </w:tc>
      </w:tr>
      <w:tr w:rsidR="00AA078E" w:rsidRPr="00AA078E" w14:paraId="70AB4463" w14:textId="77777777" w:rsidTr="00AA078E">
        <w:trPr>
          <w:trHeight w:val="287"/>
        </w:trPr>
        <w:tc>
          <w:tcPr>
            <w:tcW w:w="2465" w:type="dxa"/>
            <w:tcBorders>
              <w:top w:val="nil"/>
              <w:left w:val="single" w:sz="4" w:space="0" w:color="auto"/>
              <w:bottom w:val="single" w:sz="4" w:space="0" w:color="auto"/>
              <w:right w:val="single" w:sz="4" w:space="0" w:color="auto"/>
            </w:tcBorders>
            <w:shd w:val="clear" w:color="auto" w:fill="auto"/>
            <w:noWrap/>
            <w:vAlign w:val="center"/>
            <w:hideMark/>
          </w:tcPr>
          <w:p w14:paraId="32C350D7"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70" w:type="dxa"/>
            <w:tcBorders>
              <w:top w:val="nil"/>
              <w:left w:val="nil"/>
              <w:bottom w:val="single" w:sz="4" w:space="0" w:color="auto"/>
              <w:right w:val="single" w:sz="4" w:space="0" w:color="auto"/>
            </w:tcBorders>
            <w:shd w:val="clear" w:color="auto" w:fill="auto"/>
            <w:noWrap/>
            <w:vAlign w:val="center"/>
            <w:hideMark/>
          </w:tcPr>
          <w:p w14:paraId="0A0119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$7.31</w:t>
            </w:r>
          </w:p>
        </w:tc>
        <w:tc>
          <w:tcPr>
            <w:tcW w:w="770" w:type="dxa"/>
            <w:tcBorders>
              <w:top w:val="nil"/>
              <w:left w:val="nil"/>
              <w:bottom w:val="single" w:sz="4" w:space="0" w:color="auto"/>
              <w:right w:val="single" w:sz="4" w:space="0" w:color="auto"/>
            </w:tcBorders>
            <w:shd w:val="clear" w:color="auto" w:fill="auto"/>
            <w:noWrap/>
            <w:vAlign w:val="center"/>
            <w:hideMark/>
          </w:tcPr>
          <w:p w14:paraId="6738615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$7.06</w:t>
            </w:r>
          </w:p>
        </w:tc>
        <w:tc>
          <w:tcPr>
            <w:tcW w:w="770" w:type="dxa"/>
            <w:tcBorders>
              <w:top w:val="nil"/>
              <w:left w:val="nil"/>
              <w:bottom w:val="single" w:sz="4" w:space="0" w:color="auto"/>
              <w:right w:val="single" w:sz="4" w:space="0" w:color="auto"/>
            </w:tcBorders>
            <w:shd w:val="clear" w:color="auto" w:fill="auto"/>
            <w:noWrap/>
            <w:vAlign w:val="center"/>
            <w:hideMark/>
          </w:tcPr>
          <w:p w14:paraId="78FAB65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$6.81</w:t>
            </w:r>
          </w:p>
        </w:tc>
        <w:tc>
          <w:tcPr>
            <w:tcW w:w="770" w:type="dxa"/>
            <w:tcBorders>
              <w:top w:val="nil"/>
              <w:left w:val="nil"/>
              <w:bottom w:val="single" w:sz="4" w:space="0" w:color="auto"/>
              <w:right w:val="single" w:sz="4" w:space="0" w:color="auto"/>
            </w:tcBorders>
            <w:shd w:val="clear" w:color="auto" w:fill="auto"/>
            <w:noWrap/>
            <w:vAlign w:val="center"/>
            <w:hideMark/>
          </w:tcPr>
          <w:p w14:paraId="45323E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$6.56</w:t>
            </w:r>
          </w:p>
        </w:tc>
        <w:tc>
          <w:tcPr>
            <w:tcW w:w="770" w:type="dxa"/>
            <w:tcBorders>
              <w:top w:val="nil"/>
              <w:left w:val="nil"/>
              <w:bottom w:val="single" w:sz="4" w:space="0" w:color="auto"/>
              <w:right w:val="single" w:sz="4" w:space="0" w:color="auto"/>
            </w:tcBorders>
            <w:shd w:val="clear" w:color="auto" w:fill="auto"/>
            <w:noWrap/>
            <w:vAlign w:val="center"/>
            <w:hideMark/>
          </w:tcPr>
          <w:p w14:paraId="33897B5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$6.31</w:t>
            </w:r>
          </w:p>
        </w:tc>
        <w:tc>
          <w:tcPr>
            <w:tcW w:w="770" w:type="dxa"/>
            <w:tcBorders>
              <w:top w:val="nil"/>
              <w:left w:val="nil"/>
              <w:bottom w:val="single" w:sz="4" w:space="0" w:color="auto"/>
              <w:right w:val="single" w:sz="4" w:space="0" w:color="auto"/>
            </w:tcBorders>
            <w:shd w:val="clear" w:color="auto" w:fill="auto"/>
            <w:noWrap/>
            <w:vAlign w:val="center"/>
            <w:hideMark/>
          </w:tcPr>
          <w:p w14:paraId="3C4E0E7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$6.06</w:t>
            </w:r>
          </w:p>
        </w:tc>
        <w:tc>
          <w:tcPr>
            <w:tcW w:w="770" w:type="dxa"/>
            <w:tcBorders>
              <w:top w:val="nil"/>
              <w:left w:val="nil"/>
              <w:bottom w:val="single" w:sz="4" w:space="0" w:color="auto"/>
              <w:right w:val="single" w:sz="4" w:space="0" w:color="auto"/>
            </w:tcBorders>
            <w:shd w:val="clear" w:color="000000" w:fill="FCE4D6"/>
            <w:noWrap/>
            <w:vAlign w:val="center"/>
            <w:hideMark/>
          </w:tcPr>
          <w:p w14:paraId="198D3B0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$5.81</w:t>
            </w:r>
          </w:p>
        </w:tc>
        <w:tc>
          <w:tcPr>
            <w:tcW w:w="770" w:type="dxa"/>
            <w:tcBorders>
              <w:top w:val="nil"/>
              <w:left w:val="nil"/>
              <w:bottom w:val="single" w:sz="4" w:space="0" w:color="auto"/>
              <w:right w:val="single" w:sz="4" w:space="0" w:color="auto"/>
            </w:tcBorders>
            <w:shd w:val="clear" w:color="auto" w:fill="auto"/>
            <w:noWrap/>
            <w:vAlign w:val="center"/>
            <w:hideMark/>
          </w:tcPr>
          <w:p w14:paraId="5A1F43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$5.66</w:t>
            </w:r>
          </w:p>
        </w:tc>
        <w:tc>
          <w:tcPr>
            <w:tcW w:w="770" w:type="dxa"/>
            <w:tcBorders>
              <w:top w:val="nil"/>
              <w:left w:val="nil"/>
              <w:bottom w:val="single" w:sz="4" w:space="0" w:color="auto"/>
              <w:right w:val="single" w:sz="4" w:space="0" w:color="auto"/>
            </w:tcBorders>
            <w:shd w:val="clear" w:color="auto" w:fill="auto"/>
            <w:noWrap/>
            <w:vAlign w:val="center"/>
            <w:hideMark/>
          </w:tcPr>
          <w:p w14:paraId="7C6AA76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$5.51</w:t>
            </w:r>
          </w:p>
        </w:tc>
        <w:tc>
          <w:tcPr>
            <w:tcW w:w="770" w:type="dxa"/>
            <w:tcBorders>
              <w:top w:val="nil"/>
              <w:left w:val="nil"/>
              <w:bottom w:val="single" w:sz="4" w:space="0" w:color="auto"/>
              <w:right w:val="single" w:sz="4" w:space="0" w:color="auto"/>
            </w:tcBorders>
            <w:shd w:val="clear" w:color="auto" w:fill="auto"/>
            <w:noWrap/>
            <w:vAlign w:val="center"/>
            <w:hideMark/>
          </w:tcPr>
          <w:p w14:paraId="22A50F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$5.36</w:t>
            </w:r>
          </w:p>
        </w:tc>
        <w:tc>
          <w:tcPr>
            <w:tcW w:w="770" w:type="dxa"/>
            <w:tcBorders>
              <w:top w:val="nil"/>
              <w:left w:val="nil"/>
              <w:bottom w:val="single" w:sz="4" w:space="0" w:color="auto"/>
              <w:right w:val="single" w:sz="4" w:space="0" w:color="auto"/>
            </w:tcBorders>
            <w:shd w:val="clear" w:color="auto" w:fill="auto"/>
            <w:noWrap/>
            <w:vAlign w:val="center"/>
            <w:hideMark/>
          </w:tcPr>
          <w:p w14:paraId="314ECA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$5.21</w:t>
            </w:r>
          </w:p>
        </w:tc>
        <w:tc>
          <w:tcPr>
            <w:tcW w:w="770" w:type="dxa"/>
            <w:tcBorders>
              <w:top w:val="nil"/>
              <w:left w:val="nil"/>
              <w:bottom w:val="single" w:sz="4" w:space="0" w:color="auto"/>
              <w:right w:val="single" w:sz="4" w:space="0" w:color="auto"/>
            </w:tcBorders>
            <w:shd w:val="clear" w:color="auto" w:fill="auto"/>
            <w:noWrap/>
            <w:vAlign w:val="center"/>
            <w:hideMark/>
          </w:tcPr>
          <w:p w14:paraId="36C8F4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$5.06</w:t>
            </w:r>
          </w:p>
        </w:tc>
        <w:tc>
          <w:tcPr>
            <w:tcW w:w="770" w:type="dxa"/>
            <w:tcBorders>
              <w:top w:val="nil"/>
              <w:left w:val="nil"/>
              <w:bottom w:val="single" w:sz="4" w:space="0" w:color="auto"/>
              <w:right w:val="single" w:sz="4" w:space="0" w:color="auto"/>
            </w:tcBorders>
            <w:shd w:val="clear" w:color="auto" w:fill="auto"/>
            <w:noWrap/>
            <w:vAlign w:val="center"/>
            <w:hideMark/>
          </w:tcPr>
          <w:p w14:paraId="56621E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70" w:type="dxa"/>
            <w:tcBorders>
              <w:top w:val="nil"/>
              <w:left w:val="nil"/>
              <w:bottom w:val="single" w:sz="4" w:space="0" w:color="auto"/>
              <w:right w:val="single" w:sz="4" w:space="0" w:color="auto"/>
            </w:tcBorders>
            <w:shd w:val="clear" w:color="auto" w:fill="auto"/>
            <w:noWrap/>
            <w:vAlign w:val="center"/>
            <w:hideMark/>
          </w:tcPr>
          <w:p w14:paraId="0D3049E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$4.76</w:t>
            </w:r>
          </w:p>
        </w:tc>
        <w:tc>
          <w:tcPr>
            <w:tcW w:w="770" w:type="dxa"/>
            <w:tcBorders>
              <w:top w:val="nil"/>
              <w:left w:val="nil"/>
              <w:bottom w:val="single" w:sz="4" w:space="0" w:color="auto"/>
              <w:right w:val="single" w:sz="4" w:space="0" w:color="auto"/>
            </w:tcBorders>
            <w:shd w:val="clear" w:color="auto" w:fill="auto"/>
            <w:noWrap/>
            <w:vAlign w:val="center"/>
            <w:hideMark/>
          </w:tcPr>
          <w:p w14:paraId="10911BE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$4.61</w:t>
            </w:r>
          </w:p>
        </w:tc>
        <w:tc>
          <w:tcPr>
            <w:tcW w:w="770" w:type="dxa"/>
            <w:tcBorders>
              <w:top w:val="nil"/>
              <w:left w:val="nil"/>
              <w:bottom w:val="single" w:sz="4" w:space="0" w:color="auto"/>
              <w:right w:val="single" w:sz="4" w:space="0" w:color="auto"/>
            </w:tcBorders>
            <w:shd w:val="clear" w:color="auto" w:fill="auto"/>
            <w:noWrap/>
            <w:vAlign w:val="center"/>
            <w:hideMark/>
          </w:tcPr>
          <w:p w14:paraId="29E780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$4.46</w:t>
            </w:r>
          </w:p>
        </w:tc>
        <w:tc>
          <w:tcPr>
            <w:tcW w:w="592" w:type="dxa"/>
            <w:tcBorders>
              <w:top w:val="nil"/>
              <w:left w:val="nil"/>
              <w:bottom w:val="single" w:sz="4" w:space="0" w:color="auto"/>
              <w:right w:val="single" w:sz="4" w:space="0" w:color="auto"/>
            </w:tcBorders>
            <w:shd w:val="clear" w:color="auto" w:fill="auto"/>
            <w:noWrap/>
            <w:vAlign w:val="center"/>
            <w:hideMark/>
          </w:tcPr>
          <w:p w14:paraId="313C483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$4.31</w:t>
            </w:r>
          </w:p>
        </w:tc>
      </w:tr>
      <w:tr w:rsidR="00AA078E" w:rsidRPr="00AA078E" w14:paraId="422BECDB" w14:textId="77777777" w:rsidTr="00AA078E">
        <w:trPr>
          <w:trHeight w:val="287"/>
        </w:trPr>
        <w:tc>
          <w:tcPr>
            <w:tcW w:w="2465" w:type="dxa"/>
            <w:tcBorders>
              <w:top w:val="nil"/>
              <w:left w:val="single" w:sz="4" w:space="0" w:color="auto"/>
              <w:bottom w:val="single" w:sz="4" w:space="0" w:color="auto"/>
              <w:right w:val="single" w:sz="4" w:space="0" w:color="auto"/>
            </w:tcBorders>
            <w:shd w:val="clear" w:color="auto" w:fill="auto"/>
            <w:noWrap/>
            <w:vAlign w:val="center"/>
            <w:hideMark/>
          </w:tcPr>
          <w:p w14:paraId="756B851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70" w:type="dxa"/>
            <w:tcBorders>
              <w:top w:val="nil"/>
              <w:left w:val="nil"/>
              <w:bottom w:val="single" w:sz="4" w:space="0" w:color="auto"/>
              <w:right w:val="single" w:sz="4" w:space="0" w:color="auto"/>
            </w:tcBorders>
            <w:shd w:val="clear" w:color="auto" w:fill="auto"/>
            <w:noWrap/>
            <w:vAlign w:val="center"/>
            <w:hideMark/>
          </w:tcPr>
          <w:p w14:paraId="38DCEE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70" w:type="dxa"/>
            <w:tcBorders>
              <w:top w:val="nil"/>
              <w:left w:val="nil"/>
              <w:bottom w:val="single" w:sz="4" w:space="0" w:color="auto"/>
              <w:right w:val="single" w:sz="4" w:space="0" w:color="auto"/>
            </w:tcBorders>
            <w:shd w:val="clear" w:color="auto" w:fill="auto"/>
            <w:noWrap/>
            <w:vAlign w:val="center"/>
            <w:hideMark/>
          </w:tcPr>
          <w:p w14:paraId="0EA9870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70" w:type="dxa"/>
            <w:tcBorders>
              <w:top w:val="nil"/>
              <w:left w:val="nil"/>
              <w:bottom w:val="single" w:sz="4" w:space="0" w:color="auto"/>
              <w:right w:val="single" w:sz="4" w:space="0" w:color="auto"/>
            </w:tcBorders>
            <w:shd w:val="clear" w:color="auto" w:fill="auto"/>
            <w:noWrap/>
            <w:vAlign w:val="center"/>
            <w:hideMark/>
          </w:tcPr>
          <w:p w14:paraId="18AD82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70" w:type="dxa"/>
            <w:tcBorders>
              <w:top w:val="nil"/>
              <w:left w:val="nil"/>
              <w:bottom w:val="single" w:sz="4" w:space="0" w:color="auto"/>
              <w:right w:val="single" w:sz="4" w:space="0" w:color="auto"/>
            </w:tcBorders>
            <w:shd w:val="clear" w:color="auto" w:fill="auto"/>
            <w:noWrap/>
            <w:vAlign w:val="center"/>
            <w:hideMark/>
          </w:tcPr>
          <w:p w14:paraId="5370EDC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70" w:type="dxa"/>
            <w:tcBorders>
              <w:top w:val="nil"/>
              <w:left w:val="nil"/>
              <w:bottom w:val="single" w:sz="4" w:space="0" w:color="auto"/>
              <w:right w:val="single" w:sz="4" w:space="0" w:color="auto"/>
            </w:tcBorders>
            <w:shd w:val="clear" w:color="auto" w:fill="auto"/>
            <w:noWrap/>
            <w:vAlign w:val="center"/>
            <w:hideMark/>
          </w:tcPr>
          <w:p w14:paraId="2E5FD4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70" w:type="dxa"/>
            <w:tcBorders>
              <w:top w:val="nil"/>
              <w:left w:val="nil"/>
              <w:bottom w:val="single" w:sz="4" w:space="0" w:color="auto"/>
              <w:right w:val="single" w:sz="4" w:space="0" w:color="auto"/>
            </w:tcBorders>
            <w:shd w:val="clear" w:color="auto" w:fill="auto"/>
            <w:noWrap/>
            <w:vAlign w:val="center"/>
            <w:hideMark/>
          </w:tcPr>
          <w:p w14:paraId="2D7186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70" w:type="dxa"/>
            <w:tcBorders>
              <w:top w:val="nil"/>
              <w:left w:val="nil"/>
              <w:bottom w:val="single" w:sz="4" w:space="0" w:color="auto"/>
              <w:right w:val="single" w:sz="4" w:space="0" w:color="auto"/>
            </w:tcBorders>
            <w:shd w:val="clear" w:color="000000" w:fill="FCE4D6"/>
            <w:noWrap/>
            <w:vAlign w:val="center"/>
            <w:hideMark/>
          </w:tcPr>
          <w:p w14:paraId="7736DC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70" w:type="dxa"/>
            <w:tcBorders>
              <w:top w:val="nil"/>
              <w:left w:val="nil"/>
              <w:bottom w:val="single" w:sz="4" w:space="0" w:color="auto"/>
              <w:right w:val="single" w:sz="4" w:space="0" w:color="auto"/>
            </w:tcBorders>
            <w:shd w:val="clear" w:color="auto" w:fill="auto"/>
            <w:noWrap/>
            <w:vAlign w:val="center"/>
            <w:hideMark/>
          </w:tcPr>
          <w:p w14:paraId="0EAB544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70" w:type="dxa"/>
            <w:tcBorders>
              <w:top w:val="nil"/>
              <w:left w:val="nil"/>
              <w:bottom w:val="single" w:sz="4" w:space="0" w:color="auto"/>
              <w:right w:val="single" w:sz="4" w:space="0" w:color="auto"/>
            </w:tcBorders>
            <w:shd w:val="clear" w:color="auto" w:fill="auto"/>
            <w:noWrap/>
            <w:vAlign w:val="center"/>
            <w:hideMark/>
          </w:tcPr>
          <w:p w14:paraId="5DCD96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70" w:type="dxa"/>
            <w:tcBorders>
              <w:top w:val="nil"/>
              <w:left w:val="nil"/>
              <w:bottom w:val="single" w:sz="4" w:space="0" w:color="auto"/>
              <w:right w:val="single" w:sz="4" w:space="0" w:color="auto"/>
            </w:tcBorders>
            <w:shd w:val="clear" w:color="auto" w:fill="auto"/>
            <w:noWrap/>
            <w:vAlign w:val="center"/>
            <w:hideMark/>
          </w:tcPr>
          <w:p w14:paraId="3305B53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70" w:type="dxa"/>
            <w:tcBorders>
              <w:top w:val="nil"/>
              <w:left w:val="nil"/>
              <w:bottom w:val="single" w:sz="4" w:space="0" w:color="auto"/>
              <w:right w:val="single" w:sz="4" w:space="0" w:color="auto"/>
            </w:tcBorders>
            <w:shd w:val="clear" w:color="auto" w:fill="auto"/>
            <w:noWrap/>
            <w:vAlign w:val="center"/>
            <w:hideMark/>
          </w:tcPr>
          <w:p w14:paraId="7D0542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70" w:type="dxa"/>
            <w:tcBorders>
              <w:top w:val="nil"/>
              <w:left w:val="nil"/>
              <w:bottom w:val="single" w:sz="4" w:space="0" w:color="auto"/>
              <w:right w:val="single" w:sz="4" w:space="0" w:color="auto"/>
            </w:tcBorders>
            <w:shd w:val="clear" w:color="auto" w:fill="auto"/>
            <w:noWrap/>
            <w:vAlign w:val="center"/>
            <w:hideMark/>
          </w:tcPr>
          <w:p w14:paraId="4DCFC5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70" w:type="dxa"/>
            <w:tcBorders>
              <w:top w:val="nil"/>
              <w:left w:val="nil"/>
              <w:bottom w:val="single" w:sz="4" w:space="0" w:color="auto"/>
              <w:right w:val="single" w:sz="4" w:space="0" w:color="auto"/>
            </w:tcBorders>
            <w:shd w:val="clear" w:color="auto" w:fill="auto"/>
            <w:noWrap/>
            <w:vAlign w:val="center"/>
            <w:hideMark/>
          </w:tcPr>
          <w:p w14:paraId="36DE3F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70" w:type="dxa"/>
            <w:tcBorders>
              <w:top w:val="nil"/>
              <w:left w:val="nil"/>
              <w:bottom w:val="single" w:sz="4" w:space="0" w:color="auto"/>
              <w:right w:val="single" w:sz="4" w:space="0" w:color="auto"/>
            </w:tcBorders>
            <w:shd w:val="clear" w:color="auto" w:fill="auto"/>
            <w:noWrap/>
            <w:vAlign w:val="center"/>
            <w:hideMark/>
          </w:tcPr>
          <w:p w14:paraId="0735304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70" w:type="dxa"/>
            <w:tcBorders>
              <w:top w:val="nil"/>
              <w:left w:val="nil"/>
              <w:bottom w:val="single" w:sz="4" w:space="0" w:color="auto"/>
              <w:right w:val="single" w:sz="4" w:space="0" w:color="auto"/>
            </w:tcBorders>
            <w:shd w:val="clear" w:color="auto" w:fill="auto"/>
            <w:noWrap/>
            <w:vAlign w:val="center"/>
            <w:hideMark/>
          </w:tcPr>
          <w:p w14:paraId="1E8A56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70" w:type="dxa"/>
            <w:tcBorders>
              <w:top w:val="nil"/>
              <w:left w:val="nil"/>
              <w:bottom w:val="single" w:sz="4" w:space="0" w:color="auto"/>
              <w:right w:val="single" w:sz="4" w:space="0" w:color="auto"/>
            </w:tcBorders>
            <w:shd w:val="clear" w:color="auto" w:fill="auto"/>
            <w:noWrap/>
            <w:vAlign w:val="center"/>
            <w:hideMark/>
          </w:tcPr>
          <w:p w14:paraId="3C37BB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592" w:type="dxa"/>
            <w:tcBorders>
              <w:top w:val="nil"/>
              <w:left w:val="nil"/>
              <w:bottom w:val="single" w:sz="4" w:space="0" w:color="auto"/>
              <w:right w:val="single" w:sz="4" w:space="0" w:color="auto"/>
            </w:tcBorders>
            <w:shd w:val="clear" w:color="auto" w:fill="auto"/>
            <w:noWrap/>
            <w:vAlign w:val="center"/>
            <w:hideMark/>
          </w:tcPr>
          <w:p w14:paraId="41284D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4A15686E" w14:textId="77777777" w:rsidTr="00AA078E">
        <w:trPr>
          <w:trHeight w:val="287"/>
        </w:trPr>
        <w:tc>
          <w:tcPr>
            <w:tcW w:w="2465" w:type="dxa"/>
            <w:tcBorders>
              <w:top w:val="nil"/>
              <w:left w:val="single" w:sz="4" w:space="0" w:color="auto"/>
              <w:bottom w:val="single" w:sz="4" w:space="0" w:color="auto"/>
              <w:right w:val="single" w:sz="4" w:space="0" w:color="auto"/>
            </w:tcBorders>
            <w:shd w:val="clear" w:color="auto" w:fill="auto"/>
            <w:noWrap/>
            <w:vAlign w:val="center"/>
            <w:hideMark/>
          </w:tcPr>
          <w:p w14:paraId="2A2A56C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70" w:type="dxa"/>
            <w:tcBorders>
              <w:top w:val="nil"/>
              <w:left w:val="nil"/>
              <w:bottom w:val="single" w:sz="4" w:space="0" w:color="auto"/>
              <w:right w:val="single" w:sz="4" w:space="0" w:color="auto"/>
            </w:tcBorders>
            <w:shd w:val="clear" w:color="auto" w:fill="auto"/>
            <w:noWrap/>
            <w:vAlign w:val="center"/>
            <w:hideMark/>
          </w:tcPr>
          <w:p w14:paraId="354F62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$2.14</w:t>
            </w:r>
          </w:p>
        </w:tc>
        <w:tc>
          <w:tcPr>
            <w:tcW w:w="770" w:type="dxa"/>
            <w:tcBorders>
              <w:top w:val="nil"/>
              <w:left w:val="nil"/>
              <w:bottom w:val="single" w:sz="4" w:space="0" w:color="auto"/>
              <w:right w:val="single" w:sz="4" w:space="0" w:color="auto"/>
            </w:tcBorders>
            <w:shd w:val="clear" w:color="auto" w:fill="auto"/>
            <w:noWrap/>
            <w:vAlign w:val="center"/>
            <w:hideMark/>
          </w:tcPr>
          <w:p w14:paraId="4180363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$2.09</w:t>
            </w:r>
          </w:p>
        </w:tc>
        <w:tc>
          <w:tcPr>
            <w:tcW w:w="770" w:type="dxa"/>
            <w:tcBorders>
              <w:top w:val="nil"/>
              <w:left w:val="nil"/>
              <w:bottom w:val="single" w:sz="4" w:space="0" w:color="auto"/>
              <w:right w:val="single" w:sz="4" w:space="0" w:color="auto"/>
            </w:tcBorders>
            <w:shd w:val="clear" w:color="auto" w:fill="auto"/>
            <w:noWrap/>
            <w:vAlign w:val="center"/>
            <w:hideMark/>
          </w:tcPr>
          <w:p w14:paraId="6EAD63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$2.04</w:t>
            </w:r>
          </w:p>
        </w:tc>
        <w:tc>
          <w:tcPr>
            <w:tcW w:w="770" w:type="dxa"/>
            <w:tcBorders>
              <w:top w:val="nil"/>
              <w:left w:val="nil"/>
              <w:bottom w:val="single" w:sz="4" w:space="0" w:color="auto"/>
              <w:right w:val="single" w:sz="4" w:space="0" w:color="auto"/>
            </w:tcBorders>
            <w:shd w:val="clear" w:color="auto" w:fill="auto"/>
            <w:noWrap/>
            <w:vAlign w:val="center"/>
            <w:hideMark/>
          </w:tcPr>
          <w:p w14:paraId="0CD1FF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$1.99</w:t>
            </w:r>
          </w:p>
        </w:tc>
        <w:tc>
          <w:tcPr>
            <w:tcW w:w="770" w:type="dxa"/>
            <w:tcBorders>
              <w:top w:val="nil"/>
              <w:left w:val="nil"/>
              <w:bottom w:val="single" w:sz="4" w:space="0" w:color="auto"/>
              <w:right w:val="single" w:sz="4" w:space="0" w:color="auto"/>
            </w:tcBorders>
            <w:shd w:val="clear" w:color="auto" w:fill="auto"/>
            <w:noWrap/>
            <w:vAlign w:val="center"/>
            <w:hideMark/>
          </w:tcPr>
          <w:p w14:paraId="6F32914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$1.94</w:t>
            </w:r>
          </w:p>
        </w:tc>
        <w:tc>
          <w:tcPr>
            <w:tcW w:w="770" w:type="dxa"/>
            <w:tcBorders>
              <w:top w:val="nil"/>
              <w:left w:val="nil"/>
              <w:bottom w:val="single" w:sz="4" w:space="0" w:color="auto"/>
              <w:right w:val="single" w:sz="4" w:space="0" w:color="auto"/>
            </w:tcBorders>
            <w:shd w:val="clear" w:color="auto" w:fill="auto"/>
            <w:noWrap/>
            <w:vAlign w:val="center"/>
            <w:hideMark/>
          </w:tcPr>
          <w:p w14:paraId="01FC3EC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$1.89</w:t>
            </w:r>
          </w:p>
        </w:tc>
        <w:tc>
          <w:tcPr>
            <w:tcW w:w="770" w:type="dxa"/>
            <w:tcBorders>
              <w:top w:val="nil"/>
              <w:left w:val="nil"/>
              <w:bottom w:val="single" w:sz="4" w:space="0" w:color="auto"/>
              <w:right w:val="single" w:sz="4" w:space="0" w:color="auto"/>
            </w:tcBorders>
            <w:shd w:val="clear" w:color="000000" w:fill="FCE4D6"/>
            <w:noWrap/>
            <w:vAlign w:val="center"/>
            <w:hideMark/>
          </w:tcPr>
          <w:p w14:paraId="450197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$1.84</w:t>
            </w:r>
          </w:p>
        </w:tc>
        <w:tc>
          <w:tcPr>
            <w:tcW w:w="770" w:type="dxa"/>
            <w:tcBorders>
              <w:top w:val="nil"/>
              <w:left w:val="nil"/>
              <w:bottom w:val="single" w:sz="4" w:space="0" w:color="auto"/>
              <w:right w:val="single" w:sz="4" w:space="0" w:color="auto"/>
            </w:tcBorders>
            <w:shd w:val="clear" w:color="auto" w:fill="auto"/>
            <w:noWrap/>
            <w:vAlign w:val="center"/>
            <w:hideMark/>
          </w:tcPr>
          <w:p w14:paraId="6926E4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$1.79</w:t>
            </w:r>
          </w:p>
        </w:tc>
        <w:tc>
          <w:tcPr>
            <w:tcW w:w="770" w:type="dxa"/>
            <w:tcBorders>
              <w:top w:val="nil"/>
              <w:left w:val="nil"/>
              <w:bottom w:val="single" w:sz="4" w:space="0" w:color="auto"/>
              <w:right w:val="single" w:sz="4" w:space="0" w:color="auto"/>
            </w:tcBorders>
            <w:shd w:val="clear" w:color="auto" w:fill="auto"/>
            <w:noWrap/>
            <w:vAlign w:val="center"/>
            <w:hideMark/>
          </w:tcPr>
          <w:p w14:paraId="141EFE5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$1.74</w:t>
            </w:r>
          </w:p>
        </w:tc>
        <w:tc>
          <w:tcPr>
            <w:tcW w:w="770" w:type="dxa"/>
            <w:tcBorders>
              <w:top w:val="nil"/>
              <w:left w:val="nil"/>
              <w:bottom w:val="single" w:sz="4" w:space="0" w:color="auto"/>
              <w:right w:val="single" w:sz="4" w:space="0" w:color="auto"/>
            </w:tcBorders>
            <w:shd w:val="clear" w:color="auto" w:fill="auto"/>
            <w:noWrap/>
            <w:vAlign w:val="center"/>
            <w:hideMark/>
          </w:tcPr>
          <w:p w14:paraId="040F118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$1.69</w:t>
            </w:r>
          </w:p>
        </w:tc>
        <w:tc>
          <w:tcPr>
            <w:tcW w:w="770" w:type="dxa"/>
            <w:tcBorders>
              <w:top w:val="nil"/>
              <w:left w:val="nil"/>
              <w:bottom w:val="single" w:sz="4" w:space="0" w:color="auto"/>
              <w:right w:val="single" w:sz="4" w:space="0" w:color="auto"/>
            </w:tcBorders>
            <w:shd w:val="clear" w:color="auto" w:fill="auto"/>
            <w:noWrap/>
            <w:vAlign w:val="center"/>
            <w:hideMark/>
          </w:tcPr>
          <w:p w14:paraId="511FAF3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$1.64</w:t>
            </w:r>
          </w:p>
        </w:tc>
        <w:tc>
          <w:tcPr>
            <w:tcW w:w="770" w:type="dxa"/>
            <w:tcBorders>
              <w:top w:val="nil"/>
              <w:left w:val="nil"/>
              <w:bottom w:val="single" w:sz="4" w:space="0" w:color="auto"/>
              <w:right w:val="single" w:sz="4" w:space="0" w:color="auto"/>
            </w:tcBorders>
            <w:shd w:val="clear" w:color="auto" w:fill="auto"/>
            <w:noWrap/>
            <w:vAlign w:val="center"/>
            <w:hideMark/>
          </w:tcPr>
          <w:p w14:paraId="4792E9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$1.59</w:t>
            </w:r>
          </w:p>
        </w:tc>
        <w:tc>
          <w:tcPr>
            <w:tcW w:w="770" w:type="dxa"/>
            <w:tcBorders>
              <w:top w:val="nil"/>
              <w:left w:val="nil"/>
              <w:bottom w:val="single" w:sz="4" w:space="0" w:color="auto"/>
              <w:right w:val="single" w:sz="4" w:space="0" w:color="auto"/>
            </w:tcBorders>
            <w:shd w:val="clear" w:color="auto" w:fill="auto"/>
            <w:noWrap/>
            <w:vAlign w:val="center"/>
            <w:hideMark/>
          </w:tcPr>
          <w:p w14:paraId="6A22A54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$1.54</w:t>
            </w:r>
          </w:p>
        </w:tc>
        <w:tc>
          <w:tcPr>
            <w:tcW w:w="770" w:type="dxa"/>
            <w:tcBorders>
              <w:top w:val="nil"/>
              <w:left w:val="nil"/>
              <w:bottom w:val="single" w:sz="4" w:space="0" w:color="auto"/>
              <w:right w:val="single" w:sz="4" w:space="0" w:color="auto"/>
            </w:tcBorders>
            <w:shd w:val="clear" w:color="auto" w:fill="auto"/>
            <w:noWrap/>
            <w:vAlign w:val="center"/>
            <w:hideMark/>
          </w:tcPr>
          <w:p w14:paraId="4E2BF83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$1.49</w:t>
            </w:r>
          </w:p>
        </w:tc>
        <w:tc>
          <w:tcPr>
            <w:tcW w:w="770" w:type="dxa"/>
            <w:tcBorders>
              <w:top w:val="nil"/>
              <w:left w:val="nil"/>
              <w:bottom w:val="single" w:sz="4" w:space="0" w:color="auto"/>
              <w:right w:val="single" w:sz="4" w:space="0" w:color="auto"/>
            </w:tcBorders>
            <w:shd w:val="clear" w:color="auto" w:fill="auto"/>
            <w:noWrap/>
            <w:vAlign w:val="center"/>
            <w:hideMark/>
          </w:tcPr>
          <w:p w14:paraId="07DDA1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$1.44</w:t>
            </w:r>
          </w:p>
        </w:tc>
        <w:tc>
          <w:tcPr>
            <w:tcW w:w="770" w:type="dxa"/>
            <w:tcBorders>
              <w:top w:val="nil"/>
              <w:left w:val="nil"/>
              <w:bottom w:val="single" w:sz="4" w:space="0" w:color="auto"/>
              <w:right w:val="single" w:sz="4" w:space="0" w:color="auto"/>
            </w:tcBorders>
            <w:shd w:val="clear" w:color="auto" w:fill="auto"/>
            <w:noWrap/>
            <w:vAlign w:val="center"/>
            <w:hideMark/>
          </w:tcPr>
          <w:p w14:paraId="5C79735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$1.39</w:t>
            </w:r>
          </w:p>
        </w:tc>
        <w:tc>
          <w:tcPr>
            <w:tcW w:w="592" w:type="dxa"/>
            <w:tcBorders>
              <w:top w:val="nil"/>
              <w:left w:val="nil"/>
              <w:bottom w:val="single" w:sz="4" w:space="0" w:color="auto"/>
              <w:right w:val="single" w:sz="4" w:space="0" w:color="auto"/>
            </w:tcBorders>
            <w:shd w:val="clear" w:color="auto" w:fill="auto"/>
            <w:noWrap/>
            <w:vAlign w:val="center"/>
            <w:hideMark/>
          </w:tcPr>
          <w:p w14:paraId="3A4A290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$1.34</w:t>
            </w:r>
          </w:p>
        </w:tc>
      </w:tr>
      <w:tr w:rsidR="00AA078E" w:rsidRPr="00AA078E" w14:paraId="0CF2EB59" w14:textId="77777777" w:rsidTr="00AA078E">
        <w:trPr>
          <w:trHeight w:val="287"/>
        </w:trPr>
        <w:tc>
          <w:tcPr>
            <w:tcW w:w="2465" w:type="dxa"/>
            <w:tcBorders>
              <w:top w:val="nil"/>
              <w:left w:val="single" w:sz="4" w:space="0" w:color="auto"/>
              <w:bottom w:val="single" w:sz="4" w:space="0" w:color="auto"/>
              <w:right w:val="single" w:sz="4" w:space="0" w:color="auto"/>
            </w:tcBorders>
            <w:shd w:val="clear" w:color="auto" w:fill="auto"/>
            <w:noWrap/>
            <w:vAlign w:val="center"/>
            <w:hideMark/>
          </w:tcPr>
          <w:p w14:paraId="32543135"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70" w:type="dxa"/>
            <w:tcBorders>
              <w:top w:val="nil"/>
              <w:left w:val="nil"/>
              <w:bottom w:val="single" w:sz="4" w:space="0" w:color="auto"/>
              <w:right w:val="single" w:sz="4" w:space="0" w:color="auto"/>
            </w:tcBorders>
            <w:shd w:val="clear" w:color="auto" w:fill="auto"/>
            <w:noWrap/>
            <w:vAlign w:val="center"/>
            <w:hideMark/>
          </w:tcPr>
          <w:p w14:paraId="62F091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$3.26</w:t>
            </w:r>
          </w:p>
        </w:tc>
        <w:tc>
          <w:tcPr>
            <w:tcW w:w="770" w:type="dxa"/>
            <w:tcBorders>
              <w:top w:val="nil"/>
              <w:left w:val="nil"/>
              <w:bottom w:val="single" w:sz="4" w:space="0" w:color="auto"/>
              <w:right w:val="single" w:sz="4" w:space="0" w:color="auto"/>
            </w:tcBorders>
            <w:shd w:val="clear" w:color="auto" w:fill="auto"/>
            <w:noWrap/>
            <w:vAlign w:val="center"/>
            <w:hideMark/>
          </w:tcPr>
          <w:p w14:paraId="42106D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$3.19</w:t>
            </w:r>
          </w:p>
        </w:tc>
        <w:tc>
          <w:tcPr>
            <w:tcW w:w="770" w:type="dxa"/>
            <w:tcBorders>
              <w:top w:val="nil"/>
              <w:left w:val="nil"/>
              <w:bottom w:val="single" w:sz="4" w:space="0" w:color="auto"/>
              <w:right w:val="single" w:sz="4" w:space="0" w:color="auto"/>
            </w:tcBorders>
            <w:shd w:val="clear" w:color="auto" w:fill="auto"/>
            <w:noWrap/>
            <w:vAlign w:val="center"/>
            <w:hideMark/>
          </w:tcPr>
          <w:p w14:paraId="0B461D2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$3.13</w:t>
            </w:r>
          </w:p>
        </w:tc>
        <w:tc>
          <w:tcPr>
            <w:tcW w:w="770" w:type="dxa"/>
            <w:tcBorders>
              <w:top w:val="nil"/>
              <w:left w:val="nil"/>
              <w:bottom w:val="single" w:sz="4" w:space="0" w:color="auto"/>
              <w:right w:val="single" w:sz="4" w:space="0" w:color="auto"/>
            </w:tcBorders>
            <w:shd w:val="clear" w:color="auto" w:fill="auto"/>
            <w:noWrap/>
            <w:vAlign w:val="center"/>
            <w:hideMark/>
          </w:tcPr>
          <w:p w14:paraId="1BD802A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$3.07</w:t>
            </w:r>
          </w:p>
        </w:tc>
        <w:tc>
          <w:tcPr>
            <w:tcW w:w="770" w:type="dxa"/>
            <w:tcBorders>
              <w:top w:val="nil"/>
              <w:left w:val="nil"/>
              <w:bottom w:val="single" w:sz="4" w:space="0" w:color="auto"/>
              <w:right w:val="single" w:sz="4" w:space="0" w:color="auto"/>
            </w:tcBorders>
            <w:shd w:val="clear" w:color="auto" w:fill="auto"/>
            <w:noWrap/>
            <w:vAlign w:val="center"/>
            <w:hideMark/>
          </w:tcPr>
          <w:p w14:paraId="48E9C88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$3.00</w:t>
            </w:r>
          </w:p>
        </w:tc>
        <w:tc>
          <w:tcPr>
            <w:tcW w:w="770" w:type="dxa"/>
            <w:tcBorders>
              <w:top w:val="nil"/>
              <w:left w:val="nil"/>
              <w:bottom w:val="single" w:sz="4" w:space="0" w:color="auto"/>
              <w:right w:val="single" w:sz="4" w:space="0" w:color="auto"/>
            </w:tcBorders>
            <w:shd w:val="clear" w:color="auto" w:fill="auto"/>
            <w:noWrap/>
            <w:vAlign w:val="center"/>
            <w:hideMark/>
          </w:tcPr>
          <w:p w14:paraId="4BBFE94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 $     2.94 </w:t>
            </w:r>
          </w:p>
        </w:tc>
        <w:tc>
          <w:tcPr>
            <w:tcW w:w="770" w:type="dxa"/>
            <w:tcBorders>
              <w:top w:val="nil"/>
              <w:left w:val="nil"/>
              <w:bottom w:val="single" w:sz="4" w:space="0" w:color="auto"/>
              <w:right w:val="single" w:sz="4" w:space="0" w:color="auto"/>
            </w:tcBorders>
            <w:shd w:val="clear" w:color="000000" w:fill="FCE4D6"/>
            <w:noWrap/>
            <w:vAlign w:val="center"/>
            <w:hideMark/>
          </w:tcPr>
          <w:p w14:paraId="1C64D5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$2.88</w:t>
            </w:r>
          </w:p>
        </w:tc>
        <w:tc>
          <w:tcPr>
            <w:tcW w:w="770" w:type="dxa"/>
            <w:tcBorders>
              <w:top w:val="nil"/>
              <w:left w:val="nil"/>
              <w:bottom w:val="single" w:sz="4" w:space="0" w:color="auto"/>
              <w:right w:val="single" w:sz="4" w:space="0" w:color="auto"/>
            </w:tcBorders>
            <w:shd w:val="clear" w:color="auto" w:fill="auto"/>
            <w:noWrap/>
            <w:vAlign w:val="center"/>
            <w:hideMark/>
          </w:tcPr>
          <w:p w14:paraId="6357F7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 $     2.83 </w:t>
            </w:r>
          </w:p>
        </w:tc>
        <w:tc>
          <w:tcPr>
            <w:tcW w:w="770" w:type="dxa"/>
            <w:tcBorders>
              <w:top w:val="nil"/>
              <w:left w:val="nil"/>
              <w:bottom w:val="single" w:sz="4" w:space="0" w:color="auto"/>
              <w:right w:val="single" w:sz="4" w:space="0" w:color="auto"/>
            </w:tcBorders>
            <w:shd w:val="clear" w:color="auto" w:fill="auto"/>
            <w:noWrap/>
            <w:vAlign w:val="center"/>
            <w:hideMark/>
          </w:tcPr>
          <w:p w14:paraId="40D178E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$2.78</w:t>
            </w:r>
          </w:p>
        </w:tc>
        <w:tc>
          <w:tcPr>
            <w:tcW w:w="770" w:type="dxa"/>
            <w:tcBorders>
              <w:top w:val="nil"/>
              <w:left w:val="nil"/>
              <w:bottom w:val="single" w:sz="4" w:space="0" w:color="auto"/>
              <w:right w:val="single" w:sz="4" w:space="0" w:color="auto"/>
            </w:tcBorders>
            <w:shd w:val="clear" w:color="auto" w:fill="auto"/>
            <w:noWrap/>
            <w:vAlign w:val="center"/>
            <w:hideMark/>
          </w:tcPr>
          <w:p w14:paraId="3F18278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$2.73</w:t>
            </w:r>
          </w:p>
        </w:tc>
        <w:tc>
          <w:tcPr>
            <w:tcW w:w="770" w:type="dxa"/>
            <w:tcBorders>
              <w:top w:val="nil"/>
              <w:left w:val="nil"/>
              <w:bottom w:val="single" w:sz="4" w:space="0" w:color="auto"/>
              <w:right w:val="single" w:sz="4" w:space="0" w:color="auto"/>
            </w:tcBorders>
            <w:shd w:val="clear" w:color="auto" w:fill="auto"/>
            <w:noWrap/>
            <w:vAlign w:val="center"/>
            <w:hideMark/>
          </w:tcPr>
          <w:p w14:paraId="1CB08E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$2.69</w:t>
            </w:r>
          </w:p>
        </w:tc>
        <w:tc>
          <w:tcPr>
            <w:tcW w:w="770" w:type="dxa"/>
            <w:tcBorders>
              <w:top w:val="nil"/>
              <w:left w:val="nil"/>
              <w:bottom w:val="single" w:sz="4" w:space="0" w:color="auto"/>
              <w:right w:val="single" w:sz="4" w:space="0" w:color="auto"/>
            </w:tcBorders>
            <w:shd w:val="clear" w:color="auto" w:fill="auto"/>
            <w:noWrap/>
            <w:vAlign w:val="center"/>
            <w:hideMark/>
          </w:tcPr>
          <w:p w14:paraId="3C4A45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$2.64</w:t>
            </w:r>
          </w:p>
        </w:tc>
        <w:tc>
          <w:tcPr>
            <w:tcW w:w="770" w:type="dxa"/>
            <w:tcBorders>
              <w:top w:val="nil"/>
              <w:left w:val="nil"/>
              <w:bottom w:val="single" w:sz="4" w:space="0" w:color="auto"/>
              <w:right w:val="single" w:sz="4" w:space="0" w:color="auto"/>
            </w:tcBorders>
            <w:shd w:val="clear" w:color="auto" w:fill="auto"/>
            <w:noWrap/>
            <w:vAlign w:val="center"/>
            <w:hideMark/>
          </w:tcPr>
          <w:p w14:paraId="085A6AA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$2.59</w:t>
            </w:r>
          </w:p>
        </w:tc>
        <w:tc>
          <w:tcPr>
            <w:tcW w:w="770" w:type="dxa"/>
            <w:tcBorders>
              <w:top w:val="nil"/>
              <w:left w:val="nil"/>
              <w:bottom w:val="single" w:sz="4" w:space="0" w:color="auto"/>
              <w:right w:val="single" w:sz="4" w:space="0" w:color="auto"/>
            </w:tcBorders>
            <w:shd w:val="clear" w:color="auto" w:fill="auto"/>
            <w:noWrap/>
            <w:vAlign w:val="center"/>
            <w:hideMark/>
          </w:tcPr>
          <w:p w14:paraId="0FBAEA0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$2.54</w:t>
            </w:r>
          </w:p>
        </w:tc>
        <w:tc>
          <w:tcPr>
            <w:tcW w:w="770" w:type="dxa"/>
            <w:tcBorders>
              <w:top w:val="nil"/>
              <w:left w:val="nil"/>
              <w:bottom w:val="single" w:sz="4" w:space="0" w:color="auto"/>
              <w:right w:val="single" w:sz="4" w:space="0" w:color="auto"/>
            </w:tcBorders>
            <w:shd w:val="clear" w:color="auto" w:fill="auto"/>
            <w:noWrap/>
            <w:vAlign w:val="center"/>
            <w:hideMark/>
          </w:tcPr>
          <w:p w14:paraId="10B1DCF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$2.49</w:t>
            </w:r>
          </w:p>
        </w:tc>
        <w:tc>
          <w:tcPr>
            <w:tcW w:w="770" w:type="dxa"/>
            <w:tcBorders>
              <w:top w:val="nil"/>
              <w:left w:val="nil"/>
              <w:bottom w:val="single" w:sz="4" w:space="0" w:color="auto"/>
              <w:right w:val="single" w:sz="4" w:space="0" w:color="auto"/>
            </w:tcBorders>
            <w:shd w:val="clear" w:color="auto" w:fill="auto"/>
            <w:noWrap/>
            <w:vAlign w:val="center"/>
            <w:hideMark/>
          </w:tcPr>
          <w:p w14:paraId="127623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592" w:type="dxa"/>
            <w:tcBorders>
              <w:top w:val="nil"/>
              <w:left w:val="nil"/>
              <w:bottom w:val="single" w:sz="4" w:space="0" w:color="auto"/>
              <w:right w:val="single" w:sz="4" w:space="0" w:color="auto"/>
            </w:tcBorders>
            <w:shd w:val="clear" w:color="auto" w:fill="auto"/>
            <w:noWrap/>
            <w:vAlign w:val="center"/>
            <w:hideMark/>
          </w:tcPr>
          <w:p w14:paraId="592F76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r>
      <w:tr w:rsidR="00AA078E" w:rsidRPr="00AA078E" w14:paraId="43A29DEA" w14:textId="77777777" w:rsidTr="00AA078E">
        <w:trPr>
          <w:trHeight w:val="287"/>
        </w:trPr>
        <w:tc>
          <w:tcPr>
            <w:tcW w:w="2465" w:type="dxa"/>
            <w:tcBorders>
              <w:top w:val="nil"/>
              <w:left w:val="single" w:sz="4" w:space="0" w:color="auto"/>
              <w:bottom w:val="single" w:sz="4" w:space="0" w:color="auto"/>
              <w:right w:val="single" w:sz="4" w:space="0" w:color="auto"/>
            </w:tcBorders>
            <w:shd w:val="clear" w:color="000000" w:fill="92D050"/>
            <w:noWrap/>
            <w:vAlign w:val="center"/>
            <w:hideMark/>
          </w:tcPr>
          <w:p w14:paraId="5E3B691B"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70" w:type="dxa"/>
            <w:tcBorders>
              <w:top w:val="nil"/>
              <w:left w:val="nil"/>
              <w:bottom w:val="single" w:sz="4" w:space="0" w:color="auto"/>
              <w:right w:val="single" w:sz="4" w:space="0" w:color="auto"/>
            </w:tcBorders>
            <w:shd w:val="clear" w:color="000000" w:fill="92D050"/>
            <w:noWrap/>
            <w:vAlign w:val="center"/>
            <w:hideMark/>
          </w:tcPr>
          <w:p w14:paraId="283C1E5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$24.96</w:t>
            </w:r>
          </w:p>
        </w:tc>
        <w:tc>
          <w:tcPr>
            <w:tcW w:w="770" w:type="dxa"/>
            <w:tcBorders>
              <w:top w:val="nil"/>
              <w:left w:val="nil"/>
              <w:bottom w:val="single" w:sz="4" w:space="0" w:color="auto"/>
              <w:right w:val="single" w:sz="4" w:space="0" w:color="auto"/>
            </w:tcBorders>
            <w:shd w:val="clear" w:color="000000" w:fill="92D050"/>
            <w:noWrap/>
            <w:vAlign w:val="center"/>
            <w:hideMark/>
          </w:tcPr>
          <w:p w14:paraId="256551F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$24.47</w:t>
            </w:r>
          </w:p>
        </w:tc>
        <w:tc>
          <w:tcPr>
            <w:tcW w:w="770" w:type="dxa"/>
            <w:tcBorders>
              <w:top w:val="nil"/>
              <w:left w:val="nil"/>
              <w:bottom w:val="single" w:sz="4" w:space="0" w:color="auto"/>
              <w:right w:val="single" w:sz="4" w:space="0" w:color="auto"/>
            </w:tcBorders>
            <w:shd w:val="clear" w:color="000000" w:fill="92D050"/>
            <w:noWrap/>
            <w:vAlign w:val="center"/>
            <w:hideMark/>
          </w:tcPr>
          <w:p w14:paraId="3B06407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$23.99</w:t>
            </w:r>
          </w:p>
        </w:tc>
        <w:tc>
          <w:tcPr>
            <w:tcW w:w="770" w:type="dxa"/>
            <w:tcBorders>
              <w:top w:val="nil"/>
              <w:left w:val="nil"/>
              <w:bottom w:val="single" w:sz="4" w:space="0" w:color="auto"/>
              <w:right w:val="single" w:sz="4" w:space="0" w:color="auto"/>
            </w:tcBorders>
            <w:shd w:val="clear" w:color="000000" w:fill="92D050"/>
            <w:noWrap/>
            <w:vAlign w:val="center"/>
            <w:hideMark/>
          </w:tcPr>
          <w:p w14:paraId="79E3862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$23.51</w:t>
            </w:r>
          </w:p>
        </w:tc>
        <w:tc>
          <w:tcPr>
            <w:tcW w:w="770" w:type="dxa"/>
            <w:tcBorders>
              <w:top w:val="nil"/>
              <w:left w:val="nil"/>
              <w:bottom w:val="single" w:sz="4" w:space="0" w:color="auto"/>
              <w:right w:val="single" w:sz="4" w:space="0" w:color="auto"/>
            </w:tcBorders>
            <w:shd w:val="clear" w:color="000000" w:fill="92D050"/>
            <w:noWrap/>
            <w:vAlign w:val="center"/>
            <w:hideMark/>
          </w:tcPr>
          <w:p w14:paraId="289F0C4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$23.02</w:t>
            </w:r>
          </w:p>
        </w:tc>
        <w:tc>
          <w:tcPr>
            <w:tcW w:w="770" w:type="dxa"/>
            <w:tcBorders>
              <w:top w:val="nil"/>
              <w:left w:val="nil"/>
              <w:bottom w:val="single" w:sz="4" w:space="0" w:color="auto"/>
              <w:right w:val="single" w:sz="4" w:space="0" w:color="auto"/>
            </w:tcBorders>
            <w:shd w:val="clear" w:color="000000" w:fill="92D050"/>
            <w:noWrap/>
            <w:vAlign w:val="center"/>
            <w:hideMark/>
          </w:tcPr>
          <w:p w14:paraId="78A6753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$22.54</w:t>
            </w:r>
          </w:p>
        </w:tc>
        <w:tc>
          <w:tcPr>
            <w:tcW w:w="770" w:type="dxa"/>
            <w:tcBorders>
              <w:top w:val="nil"/>
              <w:left w:val="nil"/>
              <w:bottom w:val="single" w:sz="4" w:space="0" w:color="auto"/>
              <w:right w:val="single" w:sz="4" w:space="0" w:color="auto"/>
            </w:tcBorders>
            <w:shd w:val="clear" w:color="000000" w:fill="92D050"/>
            <w:noWrap/>
            <w:vAlign w:val="center"/>
            <w:hideMark/>
          </w:tcPr>
          <w:p w14:paraId="24EC1AD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$22.06</w:t>
            </w:r>
          </w:p>
        </w:tc>
        <w:tc>
          <w:tcPr>
            <w:tcW w:w="770" w:type="dxa"/>
            <w:tcBorders>
              <w:top w:val="nil"/>
              <w:left w:val="nil"/>
              <w:bottom w:val="single" w:sz="4" w:space="0" w:color="auto"/>
              <w:right w:val="single" w:sz="4" w:space="0" w:color="auto"/>
            </w:tcBorders>
            <w:shd w:val="clear" w:color="000000" w:fill="92D050"/>
            <w:noWrap/>
            <w:vAlign w:val="center"/>
            <w:hideMark/>
          </w:tcPr>
          <w:p w14:paraId="10CDC1B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$21.69</w:t>
            </w:r>
          </w:p>
        </w:tc>
        <w:tc>
          <w:tcPr>
            <w:tcW w:w="770" w:type="dxa"/>
            <w:tcBorders>
              <w:top w:val="nil"/>
              <w:left w:val="nil"/>
              <w:bottom w:val="single" w:sz="4" w:space="0" w:color="auto"/>
              <w:right w:val="single" w:sz="4" w:space="0" w:color="auto"/>
            </w:tcBorders>
            <w:shd w:val="clear" w:color="000000" w:fill="92D050"/>
            <w:noWrap/>
            <w:vAlign w:val="center"/>
            <w:hideMark/>
          </w:tcPr>
          <w:p w14:paraId="408DFBC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$21.32</w:t>
            </w:r>
          </w:p>
        </w:tc>
        <w:tc>
          <w:tcPr>
            <w:tcW w:w="770" w:type="dxa"/>
            <w:tcBorders>
              <w:top w:val="nil"/>
              <w:left w:val="nil"/>
              <w:bottom w:val="single" w:sz="4" w:space="0" w:color="auto"/>
              <w:right w:val="single" w:sz="4" w:space="0" w:color="auto"/>
            </w:tcBorders>
            <w:shd w:val="clear" w:color="000000" w:fill="92D050"/>
            <w:noWrap/>
            <w:vAlign w:val="center"/>
            <w:hideMark/>
          </w:tcPr>
          <w:p w14:paraId="2201AB4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$20.95</w:t>
            </w:r>
          </w:p>
        </w:tc>
        <w:tc>
          <w:tcPr>
            <w:tcW w:w="770" w:type="dxa"/>
            <w:tcBorders>
              <w:top w:val="nil"/>
              <w:left w:val="nil"/>
              <w:bottom w:val="single" w:sz="4" w:space="0" w:color="auto"/>
              <w:right w:val="single" w:sz="4" w:space="0" w:color="auto"/>
            </w:tcBorders>
            <w:shd w:val="clear" w:color="000000" w:fill="92D050"/>
            <w:noWrap/>
            <w:vAlign w:val="center"/>
            <w:hideMark/>
          </w:tcPr>
          <w:p w14:paraId="3514D1C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$20.59</w:t>
            </w:r>
          </w:p>
        </w:tc>
        <w:tc>
          <w:tcPr>
            <w:tcW w:w="770" w:type="dxa"/>
            <w:tcBorders>
              <w:top w:val="nil"/>
              <w:left w:val="nil"/>
              <w:bottom w:val="single" w:sz="4" w:space="0" w:color="auto"/>
              <w:right w:val="single" w:sz="4" w:space="0" w:color="auto"/>
            </w:tcBorders>
            <w:shd w:val="clear" w:color="000000" w:fill="92D050"/>
            <w:noWrap/>
            <w:vAlign w:val="center"/>
            <w:hideMark/>
          </w:tcPr>
          <w:p w14:paraId="7ABFC8D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$20.22</w:t>
            </w:r>
          </w:p>
        </w:tc>
        <w:tc>
          <w:tcPr>
            <w:tcW w:w="770" w:type="dxa"/>
            <w:tcBorders>
              <w:top w:val="nil"/>
              <w:left w:val="nil"/>
              <w:bottom w:val="single" w:sz="4" w:space="0" w:color="auto"/>
              <w:right w:val="single" w:sz="4" w:space="0" w:color="auto"/>
            </w:tcBorders>
            <w:shd w:val="clear" w:color="000000" w:fill="92D050"/>
            <w:noWrap/>
            <w:vAlign w:val="center"/>
            <w:hideMark/>
          </w:tcPr>
          <w:p w14:paraId="2A88668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$19.85</w:t>
            </w:r>
          </w:p>
        </w:tc>
        <w:tc>
          <w:tcPr>
            <w:tcW w:w="770" w:type="dxa"/>
            <w:tcBorders>
              <w:top w:val="nil"/>
              <w:left w:val="nil"/>
              <w:bottom w:val="single" w:sz="4" w:space="0" w:color="auto"/>
              <w:right w:val="single" w:sz="4" w:space="0" w:color="auto"/>
            </w:tcBorders>
            <w:shd w:val="clear" w:color="000000" w:fill="92D050"/>
            <w:noWrap/>
            <w:vAlign w:val="center"/>
            <w:hideMark/>
          </w:tcPr>
          <w:p w14:paraId="4DD2FAA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$19.48</w:t>
            </w:r>
          </w:p>
        </w:tc>
        <w:tc>
          <w:tcPr>
            <w:tcW w:w="770" w:type="dxa"/>
            <w:tcBorders>
              <w:top w:val="nil"/>
              <w:left w:val="nil"/>
              <w:bottom w:val="single" w:sz="4" w:space="0" w:color="auto"/>
              <w:right w:val="single" w:sz="4" w:space="0" w:color="auto"/>
            </w:tcBorders>
            <w:shd w:val="clear" w:color="000000" w:fill="92D050"/>
            <w:noWrap/>
            <w:vAlign w:val="center"/>
            <w:hideMark/>
          </w:tcPr>
          <w:p w14:paraId="31E7955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$19.11</w:t>
            </w:r>
          </w:p>
        </w:tc>
        <w:tc>
          <w:tcPr>
            <w:tcW w:w="770" w:type="dxa"/>
            <w:tcBorders>
              <w:top w:val="nil"/>
              <w:left w:val="nil"/>
              <w:bottom w:val="single" w:sz="4" w:space="0" w:color="auto"/>
              <w:right w:val="single" w:sz="4" w:space="0" w:color="auto"/>
            </w:tcBorders>
            <w:shd w:val="clear" w:color="000000" w:fill="92D050"/>
            <w:noWrap/>
            <w:vAlign w:val="center"/>
            <w:hideMark/>
          </w:tcPr>
          <w:p w14:paraId="1C580F6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$18.75</w:t>
            </w:r>
          </w:p>
        </w:tc>
        <w:tc>
          <w:tcPr>
            <w:tcW w:w="592" w:type="dxa"/>
            <w:tcBorders>
              <w:top w:val="nil"/>
              <w:left w:val="nil"/>
              <w:bottom w:val="single" w:sz="4" w:space="0" w:color="auto"/>
              <w:right w:val="single" w:sz="4" w:space="0" w:color="auto"/>
            </w:tcBorders>
            <w:shd w:val="clear" w:color="000000" w:fill="92D050"/>
            <w:noWrap/>
            <w:vAlign w:val="center"/>
            <w:hideMark/>
          </w:tcPr>
          <w:p w14:paraId="7954C1F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$18.38</w:t>
            </w:r>
          </w:p>
        </w:tc>
      </w:tr>
    </w:tbl>
    <w:p w14:paraId="5090EADB" w14:textId="77777777" w:rsidR="00AA078E" w:rsidRPr="00AA078E" w:rsidRDefault="00AA078E" w:rsidP="00AA078E">
      <w:pPr>
        <w:spacing w:after="160" w:line="259" w:lineRule="auto"/>
        <w:rPr>
          <w:rFonts w:eastAsiaTheme="minorHAnsi"/>
          <w:b/>
          <w:bCs/>
          <w:lang w:val="en-US" w:eastAsia="en-US"/>
        </w:rPr>
      </w:pPr>
    </w:p>
    <w:p w14:paraId="628EAD05" w14:textId="77777777" w:rsidR="00AA078E" w:rsidRPr="00AA078E" w:rsidRDefault="00AA078E" w:rsidP="00AA078E">
      <w:pPr>
        <w:spacing w:after="160" w:line="259" w:lineRule="auto"/>
        <w:rPr>
          <w:rFonts w:eastAsiaTheme="minorHAnsi"/>
          <w:lang w:val="en-US" w:eastAsia="en-US"/>
        </w:rPr>
      </w:pPr>
    </w:p>
    <w:p w14:paraId="16909460" w14:textId="77777777" w:rsidR="00AA078E" w:rsidRPr="00AA078E" w:rsidRDefault="00AA078E" w:rsidP="00AA078E">
      <w:pPr>
        <w:spacing w:after="160" w:line="259" w:lineRule="auto"/>
        <w:rPr>
          <w:rFonts w:eastAsiaTheme="minorHAnsi"/>
          <w:lang w:val="en-US" w:eastAsia="en-US"/>
        </w:rPr>
      </w:pPr>
    </w:p>
    <w:p w14:paraId="4398EE82" w14:textId="77777777" w:rsidR="00AA078E" w:rsidRPr="00AA078E" w:rsidRDefault="00AA078E" w:rsidP="00AA078E">
      <w:pPr>
        <w:spacing w:after="160" w:line="259" w:lineRule="auto"/>
        <w:rPr>
          <w:rFonts w:eastAsiaTheme="minorHAnsi"/>
          <w:lang w:val="en-US" w:eastAsia="en-US"/>
        </w:rPr>
      </w:pPr>
    </w:p>
    <w:p w14:paraId="5D02BD94" w14:textId="77777777" w:rsidR="00AA078E" w:rsidRPr="00AA078E" w:rsidRDefault="00AA078E" w:rsidP="00AA078E">
      <w:pPr>
        <w:spacing w:after="160" w:line="259" w:lineRule="auto"/>
        <w:rPr>
          <w:rFonts w:eastAsiaTheme="minorHAnsi"/>
          <w:lang w:val="en-US" w:eastAsia="en-US"/>
        </w:rPr>
      </w:pPr>
    </w:p>
    <w:p w14:paraId="4D2FB420" w14:textId="77777777" w:rsidR="00AA078E" w:rsidRPr="00AA078E" w:rsidRDefault="00AA078E" w:rsidP="00AA078E">
      <w:pPr>
        <w:spacing w:after="160" w:line="259" w:lineRule="auto"/>
        <w:rPr>
          <w:rFonts w:eastAsiaTheme="minorHAnsi"/>
          <w:lang w:val="en-US" w:eastAsia="en-US"/>
        </w:rPr>
      </w:pPr>
    </w:p>
    <w:p w14:paraId="3A1E15E7" w14:textId="77777777" w:rsidR="00AA078E" w:rsidRPr="00AA078E" w:rsidRDefault="00AA078E" w:rsidP="00AA078E">
      <w:pPr>
        <w:spacing w:after="160" w:line="259" w:lineRule="auto"/>
        <w:rPr>
          <w:rFonts w:eastAsiaTheme="minorHAnsi"/>
          <w:lang w:val="en-US" w:eastAsia="en-US"/>
        </w:rPr>
      </w:pPr>
    </w:p>
    <w:p w14:paraId="2F3B1670" w14:textId="77777777" w:rsidR="00AA078E" w:rsidRPr="00AA078E" w:rsidRDefault="00AA078E" w:rsidP="00AA078E">
      <w:pPr>
        <w:spacing w:after="160" w:line="259" w:lineRule="auto"/>
        <w:rPr>
          <w:rFonts w:eastAsiaTheme="minorHAnsi"/>
          <w:lang w:val="en-US" w:eastAsia="en-US"/>
        </w:rPr>
      </w:pPr>
    </w:p>
    <w:p w14:paraId="08D88029" w14:textId="77777777" w:rsidR="00AA078E" w:rsidRPr="00AA078E" w:rsidRDefault="00AA078E" w:rsidP="00AA078E">
      <w:pPr>
        <w:spacing w:after="160" w:line="259" w:lineRule="auto"/>
        <w:rPr>
          <w:rFonts w:eastAsiaTheme="minorHAnsi"/>
          <w:lang w:val="en-US" w:eastAsia="en-US"/>
        </w:rPr>
      </w:pPr>
    </w:p>
    <w:p w14:paraId="74B96495" w14:textId="77777777" w:rsidR="00AA078E" w:rsidRPr="00AA078E" w:rsidRDefault="00AA078E" w:rsidP="00AA078E">
      <w:pPr>
        <w:spacing w:after="160" w:line="259" w:lineRule="auto"/>
        <w:rPr>
          <w:rFonts w:eastAsiaTheme="minorHAnsi"/>
          <w:lang w:val="en-US" w:eastAsia="en-US"/>
        </w:rPr>
      </w:pPr>
    </w:p>
    <w:p w14:paraId="0754911B" w14:textId="77777777" w:rsidR="00AA078E" w:rsidRPr="00AA078E" w:rsidRDefault="00AA078E" w:rsidP="00AA078E">
      <w:pPr>
        <w:spacing w:after="160" w:line="259" w:lineRule="auto"/>
        <w:rPr>
          <w:rFonts w:eastAsiaTheme="minorHAnsi"/>
          <w:lang w:val="en-US" w:eastAsia="en-US"/>
        </w:rPr>
      </w:pPr>
    </w:p>
    <w:p w14:paraId="524F7EB7" w14:textId="77777777" w:rsidR="00AA078E" w:rsidRPr="00AA078E" w:rsidRDefault="00AA078E" w:rsidP="00AA078E">
      <w:pPr>
        <w:spacing w:after="160" w:line="259" w:lineRule="auto"/>
        <w:rPr>
          <w:rFonts w:eastAsiaTheme="minorHAnsi"/>
          <w:lang w:val="en-US" w:eastAsia="en-US"/>
        </w:rPr>
      </w:pPr>
    </w:p>
    <w:p w14:paraId="4EBD1E60" w14:textId="77777777" w:rsidR="00AA078E" w:rsidRPr="00AA078E" w:rsidRDefault="00AA078E" w:rsidP="00AA078E">
      <w:pPr>
        <w:spacing w:after="160" w:line="259" w:lineRule="auto"/>
        <w:rPr>
          <w:rFonts w:eastAsiaTheme="minorHAnsi"/>
          <w:b/>
          <w:bCs/>
          <w:sz w:val="24"/>
          <w:szCs w:val="24"/>
          <w:lang w:eastAsia="en-US"/>
        </w:rPr>
      </w:pPr>
      <w:r w:rsidRPr="00344D00">
        <w:rPr>
          <w:rFonts w:eastAsiaTheme="minorHAnsi"/>
          <w:b/>
          <w:bCs/>
          <w:sz w:val="24"/>
          <w:szCs w:val="24"/>
          <w:lang w:eastAsia="en-US"/>
        </w:rPr>
        <w:t>AUTOBUSES PROPIEDAD DE LOS PARTICIPANTES</w:t>
      </w:r>
    </w:p>
    <w:p w14:paraId="4843384B"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B) DIESEL</w:t>
      </w:r>
    </w:p>
    <w:p w14:paraId="55D372E8" w14:textId="77777777" w:rsidR="00AA078E" w:rsidRPr="00AA078E" w:rsidRDefault="00AA078E" w:rsidP="00AA078E">
      <w:pPr>
        <w:spacing w:line="259" w:lineRule="auto"/>
        <w:rPr>
          <w:rFonts w:eastAsiaTheme="minorHAnsi"/>
          <w:b/>
          <w:bCs/>
          <w:sz w:val="28"/>
          <w:szCs w:val="28"/>
          <w:lang w:eastAsia="en-US"/>
        </w:rPr>
      </w:pPr>
      <w:r w:rsidRPr="00AA078E">
        <w:rPr>
          <w:rFonts w:eastAsiaTheme="minorHAnsi"/>
          <w:b/>
          <w:bCs/>
          <w:sz w:val="28"/>
          <w:szCs w:val="28"/>
          <w:lang w:eastAsia="en-US"/>
        </w:rPr>
        <w:t>Autobús 0-5 años</w:t>
      </w:r>
    </w:p>
    <w:p w14:paraId="2BEC0A12" w14:textId="77777777" w:rsidR="00AA078E" w:rsidRPr="00AA078E" w:rsidRDefault="00AA078E" w:rsidP="00AA078E">
      <w:pPr>
        <w:spacing w:line="259" w:lineRule="auto"/>
        <w:rPr>
          <w:rFonts w:eastAsiaTheme="minorHAnsi"/>
          <w:b/>
          <w:bCs/>
          <w:sz w:val="24"/>
          <w:szCs w:val="24"/>
          <w:lang w:eastAsia="en-US"/>
        </w:rPr>
      </w:pPr>
    </w:p>
    <w:p w14:paraId="194B1B93" w14:textId="77777777" w:rsidR="00AA078E" w:rsidRPr="00AA078E" w:rsidRDefault="00AA078E" w:rsidP="00AA078E">
      <w:pPr>
        <w:spacing w:after="160" w:line="259" w:lineRule="auto"/>
        <w:rPr>
          <w:rFonts w:eastAsiaTheme="minorHAnsi"/>
          <w:lang w:eastAsia="en-US"/>
        </w:rPr>
      </w:pPr>
      <w:r w:rsidRPr="00AA078E">
        <w:rPr>
          <w:rFonts w:eastAsiaTheme="minorHAnsi"/>
          <w:b/>
          <w:bCs/>
          <w:sz w:val="24"/>
          <w:szCs w:val="24"/>
          <w:lang w:eastAsia="en-US"/>
        </w:rPr>
        <w:t>Padrón (de 10.4 m a 11.75 m.)</w:t>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p>
    <w:tbl>
      <w:tblPr>
        <w:tblW w:w="15180" w:type="dxa"/>
        <w:tblInd w:w="-1095" w:type="dxa"/>
        <w:tblCellMar>
          <w:left w:w="70" w:type="dxa"/>
          <w:right w:w="70" w:type="dxa"/>
        </w:tblCellMar>
        <w:tblLook w:val="04A0" w:firstRow="1" w:lastRow="0" w:firstColumn="1" w:lastColumn="0" w:noHBand="0" w:noVBand="1"/>
      </w:tblPr>
      <w:tblGrid>
        <w:gridCol w:w="2940"/>
        <w:gridCol w:w="720"/>
        <w:gridCol w:w="720"/>
        <w:gridCol w:w="720"/>
        <w:gridCol w:w="720"/>
        <w:gridCol w:w="720"/>
        <w:gridCol w:w="720"/>
        <w:gridCol w:w="720"/>
        <w:gridCol w:w="720"/>
        <w:gridCol w:w="720"/>
        <w:gridCol w:w="720"/>
        <w:gridCol w:w="720"/>
        <w:gridCol w:w="720"/>
        <w:gridCol w:w="720"/>
        <w:gridCol w:w="720"/>
        <w:gridCol w:w="720"/>
        <w:gridCol w:w="720"/>
        <w:gridCol w:w="720"/>
      </w:tblGrid>
      <w:tr w:rsidR="00AA078E" w:rsidRPr="00AA078E" w14:paraId="12072320" w14:textId="77777777" w:rsidTr="00AA078E">
        <w:trPr>
          <w:trHeight w:val="270"/>
        </w:trPr>
        <w:tc>
          <w:tcPr>
            <w:tcW w:w="294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16D915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36EC17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B0148C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B50C9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53C5B1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77E995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ECE0D6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1E4FE0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8F376E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F24E2D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51E4B8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64497E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084E15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4C5D80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4FDE72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B989B4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888E44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6AA659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4BA5F157"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36DB45F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0" w:type="dxa"/>
            <w:tcBorders>
              <w:top w:val="nil"/>
              <w:left w:val="nil"/>
              <w:bottom w:val="single" w:sz="4" w:space="0" w:color="auto"/>
              <w:right w:val="single" w:sz="4" w:space="0" w:color="auto"/>
            </w:tcBorders>
            <w:shd w:val="clear" w:color="000000" w:fill="FFE699"/>
            <w:noWrap/>
            <w:vAlign w:val="center"/>
            <w:hideMark/>
          </w:tcPr>
          <w:p w14:paraId="1518B9B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0" w:type="dxa"/>
            <w:tcBorders>
              <w:top w:val="nil"/>
              <w:left w:val="nil"/>
              <w:bottom w:val="single" w:sz="4" w:space="0" w:color="auto"/>
              <w:right w:val="single" w:sz="4" w:space="0" w:color="auto"/>
            </w:tcBorders>
            <w:shd w:val="clear" w:color="000000" w:fill="FFE699"/>
            <w:noWrap/>
            <w:vAlign w:val="center"/>
            <w:hideMark/>
          </w:tcPr>
          <w:p w14:paraId="7098EA1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0" w:type="dxa"/>
            <w:tcBorders>
              <w:top w:val="nil"/>
              <w:left w:val="nil"/>
              <w:bottom w:val="single" w:sz="4" w:space="0" w:color="auto"/>
              <w:right w:val="single" w:sz="4" w:space="0" w:color="auto"/>
            </w:tcBorders>
            <w:shd w:val="clear" w:color="000000" w:fill="FFE699"/>
            <w:noWrap/>
            <w:vAlign w:val="center"/>
            <w:hideMark/>
          </w:tcPr>
          <w:p w14:paraId="355A051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0" w:type="dxa"/>
            <w:tcBorders>
              <w:top w:val="nil"/>
              <w:left w:val="nil"/>
              <w:bottom w:val="single" w:sz="4" w:space="0" w:color="auto"/>
              <w:right w:val="single" w:sz="4" w:space="0" w:color="auto"/>
            </w:tcBorders>
            <w:shd w:val="clear" w:color="000000" w:fill="FFE699"/>
            <w:noWrap/>
            <w:vAlign w:val="center"/>
            <w:hideMark/>
          </w:tcPr>
          <w:p w14:paraId="59824A2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0" w:type="dxa"/>
            <w:tcBorders>
              <w:top w:val="nil"/>
              <w:left w:val="nil"/>
              <w:bottom w:val="single" w:sz="4" w:space="0" w:color="auto"/>
              <w:right w:val="single" w:sz="4" w:space="0" w:color="auto"/>
            </w:tcBorders>
            <w:shd w:val="clear" w:color="000000" w:fill="FFE699"/>
            <w:noWrap/>
            <w:vAlign w:val="center"/>
            <w:hideMark/>
          </w:tcPr>
          <w:p w14:paraId="76638B3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0" w:type="dxa"/>
            <w:tcBorders>
              <w:top w:val="nil"/>
              <w:left w:val="nil"/>
              <w:bottom w:val="single" w:sz="4" w:space="0" w:color="auto"/>
              <w:right w:val="single" w:sz="4" w:space="0" w:color="auto"/>
            </w:tcBorders>
            <w:shd w:val="clear" w:color="000000" w:fill="FFE699"/>
            <w:noWrap/>
            <w:vAlign w:val="center"/>
            <w:hideMark/>
          </w:tcPr>
          <w:p w14:paraId="63E1918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0" w:type="dxa"/>
            <w:tcBorders>
              <w:top w:val="nil"/>
              <w:left w:val="nil"/>
              <w:bottom w:val="single" w:sz="4" w:space="0" w:color="auto"/>
              <w:right w:val="single" w:sz="4" w:space="0" w:color="auto"/>
            </w:tcBorders>
            <w:shd w:val="clear" w:color="000000" w:fill="FFE699"/>
            <w:noWrap/>
            <w:vAlign w:val="center"/>
            <w:hideMark/>
          </w:tcPr>
          <w:p w14:paraId="5F98D74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0" w:type="dxa"/>
            <w:tcBorders>
              <w:top w:val="nil"/>
              <w:left w:val="nil"/>
              <w:bottom w:val="single" w:sz="4" w:space="0" w:color="auto"/>
              <w:right w:val="single" w:sz="4" w:space="0" w:color="auto"/>
            </w:tcBorders>
            <w:shd w:val="clear" w:color="000000" w:fill="FFE699"/>
            <w:noWrap/>
            <w:vAlign w:val="center"/>
            <w:hideMark/>
          </w:tcPr>
          <w:p w14:paraId="0588E7C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0" w:type="dxa"/>
            <w:tcBorders>
              <w:top w:val="nil"/>
              <w:left w:val="nil"/>
              <w:bottom w:val="single" w:sz="4" w:space="0" w:color="auto"/>
              <w:right w:val="single" w:sz="4" w:space="0" w:color="auto"/>
            </w:tcBorders>
            <w:shd w:val="clear" w:color="000000" w:fill="FFE699"/>
            <w:noWrap/>
            <w:vAlign w:val="center"/>
            <w:hideMark/>
          </w:tcPr>
          <w:p w14:paraId="7030EE0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0" w:type="dxa"/>
            <w:tcBorders>
              <w:top w:val="nil"/>
              <w:left w:val="nil"/>
              <w:bottom w:val="single" w:sz="4" w:space="0" w:color="auto"/>
              <w:right w:val="single" w:sz="4" w:space="0" w:color="auto"/>
            </w:tcBorders>
            <w:shd w:val="clear" w:color="000000" w:fill="FFE699"/>
            <w:noWrap/>
            <w:vAlign w:val="center"/>
            <w:hideMark/>
          </w:tcPr>
          <w:p w14:paraId="20292F0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0" w:type="dxa"/>
            <w:tcBorders>
              <w:top w:val="nil"/>
              <w:left w:val="nil"/>
              <w:bottom w:val="single" w:sz="4" w:space="0" w:color="auto"/>
              <w:right w:val="single" w:sz="4" w:space="0" w:color="auto"/>
            </w:tcBorders>
            <w:shd w:val="clear" w:color="000000" w:fill="FFE699"/>
            <w:noWrap/>
            <w:vAlign w:val="center"/>
            <w:hideMark/>
          </w:tcPr>
          <w:p w14:paraId="66FD21E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0" w:type="dxa"/>
            <w:tcBorders>
              <w:top w:val="nil"/>
              <w:left w:val="nil"/>
              <w:bottom w:val="single" w:sz="4" w:space="0" w:color="auto"/>
              <w:right w:val="single" w:sz="4" w:space="0" w:color="auto"/>
            </w:tcBorders>
            <w:shd w:val="clear" w:color="000000" w:fill="FFE699"/>
            <w:noWrap/>
            <w:vAlign w:val="center"/>
            <w:hideMark/>
          </w:tcPr>
          <w:p w14:paraId="1809EA3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0" w:type="dxa"/>
            <w:tcBorders>
              <w:top w:val="nil"/>
              <w:left w:val="nil"/>
              <w:bottom w:val="single" w:sz="4" w:space="0" w:color="auto"/>
              <w:right w:val="single" w:sz="4" w:space="0" w:color="auto"/>
            </w:tcBorders>
            <w:shd w:val="clear" w:color="000000" w:fill="FFE699"/>
            <w:noWrap/>
            <w:vAlign w:val="center"/>
            <w:hideMark/>
          </w:tcPr>
          <w:p w14:paraId="4F6B174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0" w:type="dxa"/>
            <w:tcBorders>
              <w:top w:val="nil"/>
              <w:left w:val="nil"/>
              <w:bottom w:val="single" w:sz="4" w:space="0" w:color="auto"/>
              <w:right w:val="single" w:sz="4" w:space="0" w:color="auto"/>
            </w:tcBorders>
            <w:shd w:val="clear" w:color="000000" w:fill="FFE699"/>
            <w:noWrap/>
            <w:vAlign w:val="center"/>
            <w:hideMark/>
          </w:tcPr>
          <w:p w14:paraId="5A68A35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0" w:type="dxa"/>
            <w:tcBorders>
              <w:top w:val="nil"/>
              <w:left w:val="nil"/>
              <w:bottom w:val="single" w:sz="4" w:space="0" w:color="auto"/>
              <w:right w:val="single" w:sz="4" w:space="0" w:color="auto"/>
            </w:tcBorders>
            <w:shd w:val="clear" w:color="000000" w:fill="FFE699"/>
            <w:noWrap/>
            <w:vAlign w:val="center"/>
            <w:hideMark/>
          </w:tcPr>
          <w:p w14:paraId="7B4FCC7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0" w:type="dxa"/>
            <w:tcBorders>
              <w:top w:val="nil"/>
              <w:left w:val="nil"/>
              <w:bottom w:val="single" w:sz="4" w:space="0" w:color="auto"/>
              <w:right w:val="single" w:sz="4" w:space="0" w:color="auto"/>
            </w:tcBorders>
            <w:shd w:val="clear" w:color="000000" w:fill="FFE699"/>
            <w:noWrap/>
            <w:vAlign w:val="center"/>
            <w:hideMark/>
          </w:tcPr>
          <w:p w14:paraId="3F6425C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0" w:type="dxa"/>
            <w:tcBorders>
              <w:top w:val="nil"/>
              <w:left w:val="nil"/>
              <w:bottom w:val="single" w:sz="4" w:space="0" w:color="auto"/>
              <w:right w:val="single" w:sz="4" w:space="0" w:color="auto"/>
            </w:tcBorders>
            <w:shd w:val="clear" w:color="000000" w:fill="FFE699"/>
            <w:noWrap/>
            <w:vAlign w:val="center"/>
            <w:hideMark/>
          </w:tcPr>
          <w:p w14:paraId="000B46C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65C7CC13"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8287C49"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0434D04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792783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7BEF45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255BEAF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52522EF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35E1ACA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000000" w:fill="FCE4D6"/>
            <w:noWrap/>
            <w:vAlign w:val="center"/>
            <w:hideMark/>
          </w:tcPr>
          <w:p w14:paraId="2DA854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2DC2C06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235B560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0200300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5C3E21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568D94E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109527F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452A4F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032D1AA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7464BC0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c>
          <w:tcPr>
            <w:tcW w:w="720" w:type="dxa"/>
            <w:tcBorders>
              <w:top w:val="nil"/>
              <w:left w:val="nil"/>
              <w:bottom w:val="single" w:sz="4" w:space="0" w:color="auto"/>
              <w:right w:val="single" w:sz="4" w:space="0" w:color="auto"/>
            </w:tcBorders>
            <w:shd w:val="clear" w:color="auto" w:fill="auto"/>
            <w:noWrap/>
            <w:vAlign w:val="center"/>
            <w:hideMark/>
          </w:tcPr>
          <w:p w14:paraId="578D60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$7.50</w:t>
            </w:r>
          </w:p>
        </w:tc>
      </w:tr>
      <w:tr w:rsidR="00AA078E" w:rsidRPr="00AA078E" w14:paraId="0588EEDE"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CECDDCD"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6605E6B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$2.43</w:t>
            </w:r>
          </w:p>
        </w:tc>
        <w:tc>
          <w:tcPr>
            <w:tcW w:w="720" w:type="dxa"/>
            <w:tcBorders>
              <w:top w:val="nil"/>
              <w:left w:val="nil"/>
              <w:bottom w:val="single" w:sz="4" w:space="0" w:color="auto"/>
              <w:right w:val="single" w:sz="4" w:space="0" w:color="auto"/>
            </w:tcBorders>
            <w:shd w:val="clear" w:color="auto" w:fill="auto"/>
            <w:noWrap/>
            <w:vAlign w:val="center"/>
            <w:hideMark/>
          </w:tcPr>
          <w:p w14:paraId="0B704A1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$2.39</w:t>
            </w:r>
          </w:p>
        </w:tc>
        <w:tc>
          <w:tcPr>
            <w:tcW w:w="720" w:type="dxa"/>
            <w:tcBorders>
              <w:top w:val="nil"/>
              <w:left w:val="nil"/>
              <w:bottom w:val="single" w:sz="4" w:space="0" w:color="auto"/>
              <w:right w:val="single" w:sz="4" w:space="0" w:color="auto"/>
            </w:tcBorders>
            <w:shd w:val="clear" w:color="auto" w:fill="auto"/>
            <w:noWrap/>
            <w:vAlign w:val="center"/>
            <w:hideMark/>
          </w:tcPr>
          <w:p w14:paraId="6DD6AE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center"/>
            <w:hideMark/>
          </w:tcPr>
          <w:p w14:paraId="5FE0A2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$2.31</w:t>
            </w:r>
          </w:p>
        </w:tc>
        <w:tc>
          <w:tcPr>
            <w:tcW w:w="720" w:type="dxa"/>
            <w:tcBorders>
              <w:top w:val="nil"/>
              <w:left w:val="nil"/>
              <w:bottom w:val="single" w:sz="4" w:space="0" w:color="auto"/>
              <w:right w:val="single" w:sz="4" w:space="0" w:color="auto"/>
            </w:tcBorders>
            <w:shd w:val="clear" w:color="auto" w:fill="auto"/>
            <w:noWrap/>
            <w:vAlign w:val="center"/>
            <w:hideMark/>
          </w:tcPr>
          <w:p w14:paraId="47D96B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$2.27</w:t>
            </w:r>
          </w:p>
        </w:tc>
        <w:tc>
          <w:tcPr>
            <w:tcW w:w="720" w:type="dxa"/>
            <w:tcBorders>
              <w:top w:val="nil"/>
              <w:left w:val="nil"/>
              <w:bottom w:val="single" w:sz="4" w:space="0" w:color="auto"/>
              <w:right w:val="single" w:sz="4" w:space="0" w:color="auto"/>
            </w:tcBorders>
            <w:shd w:val="clear" w:color="auto" w:fill="auto"/>
            <w:noWrap/>
            <w:vAlign w:val="center"/>
            <w:hideMark/>
          </w:tcPr>
          <w:p w14:paraId="7AEE77D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$2.23</w:t>
            </w:r>
          </w:p>
        </w:tc>
        <w:tc>
          <w:tcPr>
            <w:tcW w:w="720" w:type="dxa"/>
            <w:tcBorders>
              <w:top w:val="nil"/>
              <w:left w:val="nil"/>
              <w:bottom w:val="single" w:sz="4" w:space="0" w:color="auto"/>
              <w:right w:val="single" w:sz="4" w:space="0" w:color="auto"/>
            </w:tcBorders>
            <w:shd w:val="clear" w:color="000000" w:fill="FCE4D6"/>
            <w:noWrap/>
            <w:vAlign w:val="center"/>
            <w:hideMark/>
          </w:tcPr>
          <w:p w14:paraId="29788A8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$2.19</w:t>
            </w:r>
          </w:p>
        </w:tc>
        <w:tc>
          <w:tcPr>
            <w:tcW w:w="720" w:type="dxa"/>
            <w:tcBorders>
              <w:top w:val="nil"/>
              <w:left w:val="nil"/>
              <w:bottom w:val="single" w:sz="4" w:space="0" w:color="auto"/>
              <w:right w:val="single" w:sz="4" w:space="0" w:color="auto"/>
            </w:tcBorders>
            <w:shd w:val="clear" w:color="auto" w:fill="auto"/>
            <w:noWrap/>
            <w:vAlign w:val="center"/>
            <w:hideMark/>
          </w:tcPr>
          <w:p w14:paraId="106787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center"/>
            <w:hideMark/>
          </w:tcPr>
          <w:p w14:paraId="6EC082E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$2.11</w:t>
            </w:r>
          </w:p>
        </w:tc>
        <w:tc>
          <w:tcPr>
            <w:tcW w:w="720" w:type="dxa"/>
            <w:tcBorders>
              <w:top w:val="nil"/>
              <w:left w:val="nil"/>
              <w:bottom w:val="single" w:sz="4" w:space="0" w:color="auto"/>
              <w:right w:val="single" w:sz="4" w:space="0" w:color="auto"/>
            </w:tcBorders>
            <w:shd w:val="clear" w:color="auto" w:fill="auto"/>
            <w:noWrap/>
            <w:vAlign w:val="center"/>
            <w:hideMark/>
          </w:tcPr>
          <w:p w14:paraId="6A69BC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$2.07</w:t>
            </w:r>
          </w:p>
        </w:tc>
        <w:tc>
          <w:tcPr>
            <w:tcW w:w="720" w:type="dxa"/>
            <w:tcBorders>
              <w:top w:val="nil"/>
              <w:left w:val="nil"/>
              <w:bottom w:val="single" w:sz="4" w:space="0" w:color="auto"/>
              <w:right w:val="single" w:sz="4" w:space="0" w:color="auto"/>
            </w:tcBorders>
            <w:shd w:val="clear" w:color="auto" w:fill="auto"/>
            <w:noWrap/>
            <w:vAlign w:val="center"/>
            <w:hideMark/>
          </w:tcPr>
          <w:p w14:paraId="758057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$2.03</w:t>
            </w:r>
          </w:p>
        </w:tc>
        <w:tc>
          <w:tcPr>
            <w:tcW w:w="720" w:type="dxa"/>
            <w:tcBorders>
              <w:top w:val="nil"/>
              <w:left w:val="nil"/>
              <w:bottom w:val="single" w:sz="4" w:space="0" w:color="auto"/>
              <w:right w:val="single" w:sz="4" w:space="0" w:color="auto"/>
            </w:tcBorders>
            <w:shd w:val="clear" w:color="auto" w:fill="auto"/>
            <w:noWrap/>
            <w:vAlign w:val="center"/>
            <w:hideMark/>
          </w:tcPr>
          <w:p w14:paraId="57B7756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$1.99</w:t>
            </w:r>
          </w:p>
        </w:tc>
        <w:tc>
          <w:tcPr>
            <w:tcW w:w="720" w:type="dxa"/>
            <w:tcBorders>
              <w:top w:val="nil"/>
              <w:left w:val="nil"/>
              <w:bottom w:val="single" w:sz="4" w:space="0" w:color="auto"/>
              <w:right w:val="single" w:sz="4" w:space="0" w:color="auto"/>
            </w:tcBorders>
            <w:shd w:val="clear" w:color="auto" w:fill="auto"/>
            <w:noWrap/>
            <w:vAlign w:val="center"/>
            <w:hideMark/>
          </w:tcPr>
          <w:p w14:paraId="341ED7C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center"/>
            <w:hideMark/>
          </w:tcPr>
          <w:p w14:paraId="1E493A2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$1.91</w:t>
            </w:r>
          </w:p>
        </w:tc>
        <w:tc>
          <w:tcPr>
            <w:tcW w:w="720" w:type="dxa"/>
            <w:tcBorders>
              <w:top w:val="nil"/>
              <w:left w:val="nil"/>
              <w:bottom w:val="single" w:sz="4" w:space="0" w:color="auto"/>
              <w:right w:val="single" w:sz="4" w:space="0" w:color="auto"/>
            </w:tcBorders>
            <w:shd w:val="clear" w:color="auto" w:fill="auto"/>
            <w:noWrap/>
            <w:vAlign w:val="center"/>
            <w:hideMark/>
          </w:tcPr>
          <w:p w14:paraId="7A488E8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$1.87</w:t>
            </w:r>
          </w:p>
        </w:tc>
        <w:tc>
          <w:tcPr>
            <w:tcW w:w="720" w:type="dxa"/>
            <w:tcBorders>
              <w:top w:val="nil"/>
              <w:left w:val="nil"/>
              <w:bottom w:val="single" w:sz="4" w:space="0" w:color="auto"/>
              <w:right w:val="single" w:sz="4" w:space="0" w:color="auto"/>
            </w:tcBorders>
            <w:shd w:val="clear" w:color="auto" w:fill="auto"/>
            <w:noWrap/>
            <w:vAlign w:val="center"/>
            <w:hideMark/>
          </w:tcPr>
          <w:p w14:paraId="4C8FEEB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$1.83</w:t>
            </w:r>
          </w:p>
        </w:tc>
        <w:tc>
          <w:tcPr>
            <w:tcW w:w="720" w:type="dxa"/>
            <w:tcBorders>
              <w:top w:val="nil"/>
              <w:left w:val="nil"/>
              <w:bottom w:val="single" w:sz="4" w:space="0" w:color="auto"/>
              <w:right w:val="single" w:sz="4" w:space="0" w:color="auto"/>
            </w:tcBorders>
            <w:shd w:val="clear" w:color="auto" w:fill="auto"/>
            <w:noWrap/>
            <w:vAlign w:val="center"/>
            <w:hideMark/>
          </w:tcPr>
          <w:p w14:paraId="48C696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$1.79</w:t>
            </w:r>
          </w:p>
        </w:tc>
      </w:tr>
      <w:tr w:rsidR="00AA078E" w:rsidRPr="00AA078E" w14:paraId="222D1182"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714074DD"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0" w:type="dxa"/>
            <w:tcBorders>
              <w:top w:val="nil"/>
              <w:left w:val="nil"/>
              <w:bottom w:val="single" w:sz="4" w:space="0" w:color="auto"/>
              <w:right w:val="single" w:sz="4" w:space="0" w:color="auto"/>
            </w:tcBorders>
            <w:shd w:val="clear" w:color="auto" w:fill="auto"/>
            <w:noWrap/>
            <w:vAlign w:val="center"/>
            <w:hideMark/>
          </w:tcPr>
          <w:p w14:paraId="50D047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$9.17</w:t>
            </w:r>
          </w:p>
        </w:tc>
        <w:tc>
          <w:tcPr>
            <w:tcW w:w="720" w:type="dxa"/>
            <w:tcBorders>
              <w:top w:val="nil"/>
              <w:left w:val="nil"/>
              <w:bottom w:val="single" w:sz="4" w:space="0" w:color="auto"/>
              <w:right w:val="single" w:sz="4" w:space="0" w:color="auto"/>
            </w:tcBorders>
            <w:shd w:val="clear" w:color="auto" w:fill="auto"/>
            <w:noWrap/>
            <w:vAlign w:val="center"/>
            <w:hideMark/>
          </w:tcPr>
          <w:p w14:paraId="6159DE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$8.92</w:t>
            </w:r>
          </w:p>
        </w:tc>
        <w:tc>
          <w:tcPr>
            <w:tcW w:w="720" w:type="dxa"/>
            <w:tcBorders>
              <w:top w:val="nil"/>
              <w:left w:val="nil"/>
              <w:bottom w:val="single" w:sz="4" w:space="0" w:color="auto"/>
              <w:right w:val="single" w:sz="4" w:space="0" w:color="auto"/>
            </w:tcBorders>
            <w:shd w:val="clear" w:color="auto" w:fill="auto"/>
            <w:noWrap/>
            <w:vAlign w:val="center"/>
            <w:hideMark/>
          </w:tcPr>
          <w:p w14:paraId="4FAC94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$8.67</w:t>
            </w:r>
          </w:p>
        </w:tc>
        <w:tc>
          <w:tcPr>
            <w:tcW w:w="720" w:type="dxa"/>
            <w:tcBorders>
              <w:top w:val="nil"/>
              <w:left w:val="nil"/>
              <w:bottom w:val="single" w:sz="4" w:space="0" w:color="auto"/>
              <w:right w:val="single" w:sz="4" w:space="0" w:color="auto"/>
            </w:tcBorders>
            <w:shd w:val="clear" w:color="auto" w:fill="auto"/>
            <w:noWrap/>
            <w:vAlign w:val="center"/>
            <w:hideMark/>
          </w:tcPr>
          <w:p w14:paraId="2AC8CE0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$8.42</w:t>
            </w:r>
          </w:p>
        </w:tc>
        <w:tc>
          <w:tcPr>
            <w:tcW w:w="720" w:type="dxa"/>
            <w:tcBorders>
              <w:top w:val="nil"/>
              <w:left w:val="nil"/>
              <w:bottom w:val="single" w:sz="4" w:space="0" w:color="auto"/>
              <w:right w:val="single" w:sz="4" w:space="0" w:color="auto"/>
            </w:tcBorders>
            <w:shd w:val="clear" w:color="auto" w:fill="auto"/>
            <w:noWrap/>
            <w:vAlign w:val="center"/>
            <w:hideMark/>
          </w:tcPr>
          <w:p w14:paraId="7494EE3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$8.17</w:t>
            </w:r>
          </w:p>
        </w:tc>
        <w:tc>
          <w:tcPr>
            <w:tcW w:w="720" w:type="dxa"/>
            <w:tcBorders>
              <w:top w:val="nil"/>
              <w:left w:val="nil"/>
              <w:bottom w:val="single" w:sz="4" w:space="0" w:color="auto"/>
              <w:right w:val="single" w:sz="4" w:space="0" w:color="auto"/>
            </w:tcBorders>
            <w:shd w:val="clear" w:color="auto" w:fill="auto"/>
            <w:noWrap/>
            <w:vAlign w:val="center"/>
            <w:hideMark/>
          </w:tcPr>
          <w:p w14:paraId="108357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$7.92</w:t>
            </w:r>
          </w:p>
        </w:tc>
        <w:tc>
          <w:tcPr>
            <w:tcW w:w="720" w:type="dxa"/>
            <w:tcBorders>
              <w:top w:val="nil"/>
              <w:left w:val="nil"/>
              <w:bottom w:val="single" w:sz="4" w:space="0" w:color="auto"/>
              <w:right w:val="single" w:sz="4" w:space="0" w:color="auto"/>
            </w:tcBorders>
            <w:shd w:val="clear" w:color="000000" w:fill="FCE4D6"/>
            <w:noWrap/>
            <w:vAlign w:val="center"/>
            <w:hideMark/>
          </w:tcPr>
          <w:p w14:paraId="19B7E1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$7.67</w:t>
            </w:r>
          </w:p>
        </w:tc>
        <w:tc>
          <w:tcPr>
            <w:tcW w:w="720" w:type="dxa"/>
            <w:tcBorders>
              <w:top w:val="nil"/>
              <w:left w:val="nil"/>
              <w:bottom w:val="single" w:sz="4" w:space="0" w:color="auto"/>
              <w:right w:val="single" w:sz="4" w:space="0" w:color="auto"/>
            </w:tcBorders>
            <w:shd w:val="clear" w:color="auto" w:fill="auto"/>
            <w:noWrap/>
            <w:vAlign w:val="center"/>
            <w:hideMark/>
          </w:tcPr>
          <w:p w14:paraId="3E46B0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$7.52</w:t>
            </w:r>
          </w:p>
        </w:tc>
        <w:tc>
          <w:tcPr>
            <w:tcW w:w="720" w:type="dxa"/>
            <w:tcBorders>
              <w:top w:val="nil"/>
              <w:left w:val="nil"/>
              <w:bottom w:val="single" w:sz="4" w:space="0" w:color="auto"/>
              <w:right w:val="single" w:sz="4" w:space="0" w:color="auto"/>
            </w:tcBorders>
            <w:shd w:val="clear" w:color="auto" w:fill="auto"/>
            <w:noWrap/>
            <w:vAlign w:val="center"/>
            <w:hideMark/>
          </w:tcPr>
          <w:p w14:paraId="38E366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$7.37</w:t>
            </w:r>
          </w:p>
        </w:tc>
        <w:tc>
          <w:tcPr>
            <w:tcW w:w="720" w:type="dxa"/>
            <w:tcBorders>
              <w:top w:val="nil"/>
              <w:left w:val="nil"/>
              <w:bottom w:val="single" w:sz="4" w:space="0" w:color="auto"/>
              <w:right w:val="single" w:sz="4" w:space="0" w:color="auto"/>
            </w:tcBorders>
            <w:shd w:val="clear" w:color="auto" w:fill="auto"/>
            <w:noWrap/>
            <w:vAlign w:val="center"/>
            <w:hideMark/>
          </w:tcPr>
          <w:p w14:paraId="06F270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$7.22</w:t>
            </w:r>
          </w:p>
        </w:tc>
        <w:tc>
          <w:tcPr>
            <w:tcW w:w="720" w:type="dxa"/>
            <w:tcBorders>
              <w:top w:val="nil"/>
              <w:left w:val="nil"/>
              <w:bottom w:val="single" w:sz="4" w:space="0" w:color="auto"/>
              <w:right w:val="single" w:sz="4" w:space="0" w:color="auto"/>
            </w:tcBorders>
            <w:shd w:val="clear" w:color="auto" w:fill="auto"/>
            <w:noWrap/>
            <w:vAlign w:val="center"/>
            <w:hideMark/>
          </w:tcPr>
          <w:p w14:paraId="1DDB0BE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$7.07</w:t>
            </w:r>
          </w:p>
        </w:tc>
        <w:tc>
          <w:tcPr>
            <w:tcW w:w="720" w:type="dxa"/>
            <w:tcBorders>
              <w:top w:val="nil"/>
              <w:left w:val="nil"/>
              <w:bottom w:val="single" w:sz="4" w:space="0" w:color="auto"/>
              <w:right w:val="single" w:sz="4" w:space="0" w:color="auto"/>
            </w:tcBorders>
            <w:shd w:val="clear" w:color="auto" w:fill="auto"/>
            <w:noWrap/>
            <w:vAlign w:val="center"/>
            <w:hideMark/>
          </w:tcPr>
          <w:p w14:paraId="776454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$6.92</w:t>
            </w:r>
          </w:p>
        </w:tc>
        <w:tc>
          <w:tcPr>
            <w:tcW w:w="720" w:type="dxa"/>
            <w:tcBorders>
              <w:top w:val="nil"/>
              <w:left w:val="nil"/>
              <w:bottom w:val="single" w:sz="4" w:space="0" w:color="auto"/>
              <w:right w:val="single" w:sz="4" w:space="0" w:color="auto"/>
            </w:tcBorders>
            <w:shd w:val="clear" w:color="auto" w:fill="auto"/>
            <w:noWrap/>
            <w:vAlign w:val="center"/>
            <w:hideMark/>
          </w:tcPr>
          <w:p w14:paraId="5EFF9DC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$6.77</w:t>
            </w:r>
          </w:p>
        </w:tc>
        <w:tc>
          <w:tcPr>
            <w:tcW w:w="720" w:type="dxa"/>
            <w:tcBorders>
              <w:top w:val="nil"/>
              <w:left w:val="nil"/>
              <w:bottom w:val="single" w:sz="4" w:space="0" w:color="auto"/>
              <w:right w:val="single" w:sz="4" w:space="0" w:color="auto"/>
            </w:tcBorders>
            <w:shd w:val="clear" w:color="auto" w:fill="auto"/>
            <w:noWrap/>
            <w:vAlign w:val="center"/>
            <w:hideMark/>
          </w:tcPr>
          <w:p w14:paraId="0F5455A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$6.62</w:t>
            </w:r>
          </w:p>
        </w:tc>
        <w:tc>
          <w:tcPr>
            <w:tcW w:w="720" w:type="dxa"/>
            <w:tcBorders>
              <w:top w:val="nil"/>
              <w:left w:val="nil"/>
              <w:bottom w:val="single" w:sz="4" w:space="0" w:color="auto"/>
              <w:right w:val="single" w:sz="4" w:space="0" w:color="auto"/>
            </w:tcBorders>
            <w:shd w:val="clear" w:color="auto" w:fill="auto"/>
            <w:noWrap/>
            <w:vAlign w:val="center"/>
            <w:hideMark/>
          </w:tcPr>
          <w:p w14:paraId="31678FC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$6.47</w:t>
            </w:r>
          </w:p>
        </w:tc>
        <w:tc>
          <w:tcPr>
            <w:tcW w:w="720" w:type="dxa"/>
            <w:tcBorders>
              <w:top w:val="nil"/>
              <w:left w:val="nil"/>
              <w:bottom w:val="single" w:sz="4" w:space="0" w:color="auto"/>
              <w:right w:val="single" w:sz="4" w:space="0" w:color="auto"/>
            </w:tcBorders>
            <w:shd w:val="clear" w:color="auto" w:fill="auto"/>
            <w:noWrap/>
            <w:vAlign w:val="center"/>
            <w:hideMark/>
          </w:tcPr>
          <w:p w14:paraId="6D03E5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$6.32</w:t>
            </w:r>
          </w:p>
        </w:tc>
        <w:tc>
          <w:tcPr>
            <w:tcW w:w="720" w:type="dxa"/>
            <w:tcBorders>
              <w:top w:val="nil"/>
              <w:left w:val="nil"/>
              <w:bottom w:val="single" w:sz="4" w:space="0" w:color="auto"/>
              <w:right w:val="single" w:sz="4" w:space="0" w:color="auto"/>
            </w:tcBorders>
            <w:shd w:val="clear" w:color="auto" w:fill="auto"/>
            <w:noWrap/>
            <w:vAlign w:val="center"/>
            <w:hideMark/>
          </w:tcPr>
          <w:p w14:paraId="499632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$6.17</w:t>
            </w:r>
          </w:p>
        </w:tc>
      </w:tr>
      <w:tr w:rsidR="00AA078E" w:rsidRPr="00AA078E" w14:paraId="016F660C"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605666B"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0" w:type="dxa"/>
            <w:tcBorders>
              <w:top w:val="nil"/>
              <w:left w:val="nil"/>
              <w:bottom w:val="single" w:sz="4" w:space="0" w:color="auto"/>
              <w:right w:val="single" w:sz="4" w:space="0" w:color="auto"/>
            </w:tcBorders>
            <w:shd w:val="clear" w:color="auto" w:fill="auto"/>
            <w:noWrap/>
            <w:vAlign w:val="center"/>
            <w:hideMark/>
          </w:tcPr>
          <w:p w14:paraId="0836E7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0" w:type="dxa"/>
            <w:tcBorders>
              <w:top w:val="nil"/>
              <w:left w:val="nil"/>
              <w:bottom w:val="single" w:sz="4" w:space="0" w:color="auto"/>
              <w:right w:val="single" w:sz="4" w:space="0" w:color="auto"/>
            </w:tcBorders>
            <w:shd w:val="clear" w:color="auto" w:fill="auto"/>
            <w:noWrap/>
            <w:vAlign w:val="center"/>
            <w:hideMark/>
          </w:tcPr>
          <w:p w14:paraId="3D5E97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0" w:type="dxa"/>
            <w:tcBorders>
              <w:top w:val="nil"/>
              <w:left w:val="nil"/>
              <w:bottom w:val="single" w:sz="4" w:space="0" w:color="auto"/>
              <w:right w:val="single" w:sz="4" w:space="0" w:color="auto"/>
            </w:tcBorders>
            <w:shd w:val="clear" w:color="auto" w:fill="auto"/>
            <w:noWrap/>
            <w:vAlign w:val="center"/>
            <w:hideMark/>
          </w:tcPr>
          <w:p w14:paraId="70E9731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0" w:type="dxa"/>
            <w:tcBorders>
              <w:top w:val="nil"/>
              <w:left w:val="nil"/>
              <w:bottom w:val="single" w:sz="4" w:space="0" w:color="auto"/>
              <w:right w:val="single" w:sz="4" w:space="0" w:color="auto"/>
            </w:tcBorders>
            <w:shd w:val="clear" w:color="auto" w:fill="auto"/>
            <w:noWrap/>
            <w:vAlign w:val="center"/>
            <w:hideMark/>
          </w:tcPr>
          <w:p w14:paraId="46F1E6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0" w:type="dxa"/>
            <w:tcBorders>
              <w:top w:val="nil"/>
              <w:left w:val="nil"/>
              <w:bottom w:val="single" w:sz="4" w:space="0" w:color="auto"/>
              <w:right w:val="single" w:sz="4" w:space="0" w:color="auto"/>
            </w:tcBorders>
            <w:shd w:val="clear" w:color="auto" w:fill="auto"/>
            <w:noWrap/>
            <w:vAlign w:val="center"/>
            <w:hideMark/>
          </w:tcPr>
          <w:p w14:paraId="49216A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0" w:type="dxa"/>
            <w:tcBorders>
              <w:top w:val="nil"/>
              <w:left w:val="nil"/>
              <w:bottom w:val="single" w:sz="4" w:space="0" w:color="auto"/>
              <w:right w:val="single" w:sz="4" w:space="0" w:color="auto"/>
            </w:tcBorders>
            <w:shd w:val="clear" w:color="auto" w:fill="auto"/>
            <w:noWrap/>
            <w:vAlign w:val="center"/>
            <w:hideMark/>
          </w:tcPr>
          <w:p w14:paraId="21FC52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0" w:type="dxa"/>
            <w:tcBorders>
              <w:top w:val="nil"/>
              <w:left w:val="nil"/>
              <w:bottom w:val="single" w:sz="4" w:space="0" w:color="auto"/>
              <w:right w:val="single" w:sz="4" w:space="0" w:color="auto"/>
            </w:tcBorders>
            <w:shd w:val="clear" w:color="000000" w:fill="FCE4D6"/>
            <w:noWrap/>
            <w:vAlign w:val="center"/>
            <w:hideMark/>
          </w:tcPr>
          <w:p w14:paraId="67FBAA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0" w:type="dxa"/>
            <w:tcBorders>
              <w:top w:val="nil"/>
              <w:left w:val="nil"/>
              <w:bottom w:val="single" w:sz="4" w:space="0" w:color="auto"/>
              <w:right w:val="single" w:sz="4" w:space="0" w:color="auto"/>
            </w:tcBorders>
            <w:shd w:val="clear" w:color="auto" w:fill="auto"/>
            <w:noWrap/>
            <w:vAlign w:val="center"/>
            <w:hideMark/>
          </w:tcPr>
          <w:p w14:paraId="3CDA4E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hideMark/>
          </w:tcPr>
          <w:p w14:paraId="1DF3E24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0" w:type="dxa"/>
            <w:tcBorders>
              <w:top w:val="nil"/>
              <w:left w:val="nil"/>
              <w:bottom w:val="single" w:sz="4" w:space="0" w:color="auto"/>
              <w:right w:val="single" w:sz="4" w:space="0" w:color="auto"/>
            </w:tcBorders>
            <w:shd w:val="clear" w:color="auto" w:fill="auto"/>
            <w:noWrap/>
            <w:vAlign w:val="center"/>
            <w:hideMark/>
          </w:tcPr>
          <w:p w14:paraId="303D015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0" w:type="dxa"/>
            <w:tcBorders>
              <w:top w:val="nil"/>
              <w:left w:val="nil"/>
              <w:bottom w:val="single" w:sz="4" w:space="0" w:color="auto"/>
              <w:right w:val="single" w:sz="4" w:space="0" w:color="auto"/>
            </w:tcBorders>
            <w:shd w:val="clear" w:color="auto" w:fill="auto"/>
            <w:noWrap/>
            <w:vAlign w:val="center"/>
            <w:hideMark/>
          </w:tcPr>
          <w:p w14:paraId="2F69DD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0" w:type="dxa"/>
            <w:tcBorders>
              <w:top w:val="nil"/>
              <w:left w:val="nil"/>
              <w:bottom w:val="single" w:sz="4" w:space="0" w:color="auto"/>
              <w:right w:val="single" w:sz="4" w:space="0" w:color="auto"/>
            </w:tcBorders>
            <w:shd w:val="clear" w:color="auto" w:fill="auto"/>
            <w:noWrap/>
            <w:vAlign w:val="center"/>
            <w:hideMark/>
          </w:tcPr>
          <w:p w14:paraId="0B51D8C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center"/>
            <w:hideMark/>
          </w:tcPr>
          <w:p w14:paraId="5DF6CFD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0" w:type="dxa"/>
            <w:tcBorders>
              <w:top w:val="nil"/>
              <w:left w:val="nil"/>
              <w:bottom w:val="single" w:sz="4" w:space="0" w:color="auto"/>
              <w:right w:val="single" w:sz="4" w:space="0" w:color="auto"/>
            </w:tcBorders>
            <w:shd w:val="clear" w:color="auto" w:fill="auto"/>
            <w:noWrap/>
            <w:vAlign w:val="center"/>
            <w:hideMark/>
          </w:tcPr>
          <w:p w14:paraId="6091559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428E12F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14:paraId="5F7A910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0" w:type="dxa"/>
            <w:tcBorders>
              <w:top w:val="nil"/>
              <w:left w:val="nil"/>
              <w:bottom w:val="single" w:sz="4" w:space="0" w:color="auto"/>
              <w:right w:val="single" w:sz="4" w:space="0" w:color="auto"/>
            </w:tcBorders>
            <w:shd w:val="clear" w:color="auto" w:fill="auto"/>
            <w:noWrap/>
            <w:vAlign w:val="center"/>
            <w:hideMark/>
          </w:tcPr>
          <w:p w14:paraId="7C19B63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20A89029"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29AA91BC"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0" w:type="dxa"/>
            <w:tcBorders>
              <w:top w:val="nil"/>
              <w:left w:val="nil"/>
              <w:bottom w:val="single" w:sz="4" w:space="0" w:color="auto"/>
              <w:right w:val="single" w:sz="4" w:space="0" w:color="auto"/>
            </w:tcBorders>
            <w:shd w:val="clear" w:color="auto" w:fill="auto"/>
            <w:noWrap/>
            <w:vAlign w:val="center"/>
            <w:hideMark/>
          </w:tcPr>
          <w:p w14:paraId="0FA595B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0" w:type="dxa"/>
            <w:tcBorders>
              <w:top w:val="nil"/>
              <w:left w:val="nil"/>
              <w:bottom w:val="single" w:sz="4" w:space="0" w:color="auto"/>
              <w:right w:val="single" w:sz="4" w:space="0" w:color="auto"/>
            </w:tcBorders>
            <w:shd w:val="clear" w:color="auto" w:fill="auto"/>
            <w:noWrap/>
            <w:vAlign w:val="center"/>
            <w:hideMark/>
          </w:tcPr>
          <w:p w14:paraId="5E6C75B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20" w:type="dxa"/>
            <w:tcBorders>
              <w:top w:val="nil"/>
              <w:left w:val="nil"/>
              <w:bottom w:val="single" w:sz="4" w:space="0" w:color="auto"/>
              <w:right w:val="single" w:sz="4" w:space="0" w:color="auto"/>
            </w:tcBorders>
            <w:shd w:val="clear" w:color="auto" w:fill="auto"/>
            <w:noWrap/>
            <w:vAlign w:val="center"/>
            <w:hideMark/>
          </w:tcPr>
          <w:p w14:paraId="01ECB7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center"/>
            <w:hideMark/>
          </w:tcPr>
          <w:p w14:paraId="714771C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center"/>
            <w:hideMark/>
          </w:tcPr>
          <w:p w14:paraId="5CE4AA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20" w:type="dxa"/>
            <w:tcBorders>
              <w:top w:val="nil"/>
              <w:left w:val="nil"/>
              <w:bottom w:val="single" w:sz="4" w:space="0" w:color="auto"/>
              <w:right w:val="single" w:sz="4" w:space="0" w:color="auto"/>
            </w:tcBorders>
            <w:shd w:val="clear" w:color="auto" w:fill="auto"/>
            <w:noWrap/>
            <w:vAlign w:val="center"/>
            <w:hideMark/>
          </w:tcPr>
          <w:p w14:paraId="4B6BCF6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20" w:type="dxa"/>
            <w:tcBorders>
              <w:top w:val="nil"/>
              <w:left w:val="nil"/>
              <w:bottom w:val="single" w:sz="4" w:space="0" w:color="auto"/>
              <w:right w:val="single" w:sz="4" w:space="0" w:color="auto"/>
            </w:tcBorders>
            <w:shd w:val="clear" w:color="000000" w:fill="FCE4D6"/>
            <w:noWrap/>
            <w:vAlign w:val="center"/>
            <w:hideMark/>
          </w:tcPr>
          <w:p w14:paraId="01FF684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center"/>
            <w:hideMark/>
          </w:tcPr>
          <w:p w14:paraId="3E50FD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0" w:type="dxa"/>
            <w:tcBorders>
              <w:top w:val="nil"/>
              <w:left w:val="nil"/>
              <w:bottom w:val="single" w:sz="4" w:space="0" w:color="auto"/>
              <w:right w:val="single" w:sz="4" w:space="0" w:color="auto"/>
            </w:tcBorders>
            <w:shd w:val="clear" w:color="auto" w:fill="auto"/>
            <w:noWrap/>
            <w:vAlign w:val="center"/>
            <w:hideMark/>
          </w:tcPr>
          <w:p w14:paraId="442B6B6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center"/>
            <w:hideMark/>
          </w:tcPr>
          <w:p w14:paraId="50C375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center"/>
            <w:hideMark/>
          </w:tcPr>
          <w:p w14:paraId="757052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center"/>
            <w:hideMark/>
          </w:tcPr>
          <w:p w14:paraId="7127E2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20" w:type="dxa"/>
            <w:tcBorders>
              <w:top w:val="nil"/>
              <w:left w:val="nil"/>
              <w:bottom w:val="single" w:sz="4" w:space="0" w:color="auto"/>
              <w:right w:val="single" w:sz="4" w:space="0" w:color="auto"/>
            </w:tcBorders>
            <w:shd w:val="clear" w:color="auto" w:fill="auto"/>
            <w:noWrap/>
            <w:vAlign w:val="center"/>
            <w:hideMark/>
          </w:tcPr>
          <w:p w14:paraId="221A80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20" w:type="dxa"/>
            <w:tcBorders>
              <w:top w:val="nil"/>
              <w:left w:val="nil"/>
              <w:bottom w:val="single" w:sz="4" w:space="0" w:color="auto"/>
              <w:right w:val="single" w:sz="4" w:space="0" w:color="auto"/>
            </w:tcBorders>
            <w:shd w:val="clear" w:color="auto" w:fill="auto"/>
            <w:noWrap/>
            <w:vAlign w:val="center"/>
            <w:hideMark/>
          </w:tcPr>
          <w:p w14:paraId="6DB5F72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center"/>
            <w:hideMark/>
          </w:tcPr>
          <w:p w14:paraId="78D680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center"/>
            <w:hideMark/>
          </w:tcPr>
          <w:p w14:paraId="580AEFD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center"/>
            <w:hideMark/>
          </w:tcPr>
          <w:p w14:paraId="369F84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551BDAC3"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7DAF35B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0" w:type="dxa"/>
            <w:tcBorders>
              <w:top w:val="nil"/>
              <w:left w:val="nil"/>
              <w:bottom w:val="single" w:sz="4" w:space="0" w:color="auto"/>
              <w:right w:val="single" w:sz="4" w:space="0" w:color="auto"/>
            </w:tcBorders>
            <w:shd w:val="clear" w:color="auto" w:fill="auto"/>
            <w:noWrap/>
            <w:vAlign w:val="center"/>
            <w:hideMark/>
          </w:tcPr>
          <w:p w14:paraId="45AC3F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$4.09</w:t>
            </w:r>
          </w:p>
        </w:tc>
        <w:tc>
          <w:tcPr>
            <w:tcW w:w="720" w:type="dxa"/>
            <w:tcBorders>
              <w:top w:val="nil"/>
              <w:left w:val="nil"/>
              <w:bottom w:val="single" w:sz="4" w:space="0" w:color="auto"/>
              <w:right w:val="single" w:sz="4" w:space="0" w:color="auto"/>
            </w:tcBorders>
            <w:shd w:val="clear" w:color="auto" w:fill="auto"/>
            <w:noWrap/>
            <w:vAlign w:val="center"/>
            <w:hideMark/>
          </w:tcPr>
          <w:p w14:paraId="7C00030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$4.03</w:t>
            </w:r>
          </w:p>
        </w:tc>
        <w:tc>
          <w:tcPr>
            <w:tcW w:w="720" w:type="dxa"/>
            <w:tcBorders>
              <w:top w:val="nil"/>
              <w:left w:val="nil"/>
              <w:bottom w:val="single" w:sz="4" w:space="0" w:color="auto"/>
              <w:right w:val="single" w:sz="4" w:space="0" w:color="auto"/>
            </w:tcBorders>
            <w:shd w:val="clear" w:color="auto" w:fill="auto"/>
            <w:noWrap/>
            <w:vAlign w:val="center"/>
            <w:hideMark/>
          </w:tcPr>
          <w:p w14:paraId="2780018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$3.96</w:t>
            </w:r>
          </w:p>
        </w:tc>
        <w:tc>
          <w:tcPr>
            <w:tcW w:w="720" w:type="dxa"/>
            <w:tcBorders>
              <w:top w:val="nil"/>
              <w:left w:val="nil"/>
              <w:bottom w:val="single" w:sz="4" w:space="0" w:color="auto"/>
              <w:right w:val="single" w:sz="4" w:space="0" w:color="auto"/>
            </w:tcBorders>
            <w:shd w:val="clear" w:color="auto" w:fill="auto"/>
            <w:noWrap/>
            <w:vAlign w:val="center"/>
            <w:hideMark/>
          </w:tcPr>
          <w:p w14:paraId="74C83D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$3.90</w:t>
            </w:r>
          </w:p>
        </w:tc>
        <w:tc>
          <w:tcPr>
            <w:tcW w:w="720" w:type="dxa"/>
            <w:tcBorders>
              <w:top w:val="nil"/>
              <w:left w:val="nil"/>
              <w:bottom w:val="single" w:sz="4" w:space="0" w:color="auto"/>
              <w:right w:val="single" w:sz="4" w:space="0" w:color="auto"/>
            </w:tcBorders>
            <w:shd w:val="clear" w:color="auto" w:fill="auto"/>
            <w:noWrap/>
            <w:vAlign w:val="center"/>
            <w:hideMark/>
          </w:tcPr>
          <w:p w14:paraId="40DC5E0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$3.84</w:t>
            </w:r>
          </w:p>
        </w:tc>
        <w:tc>
          <w:tcPr>
            <w:tcW w:w="720" w:type="dxa"/>
            <w:tcBorders>
              <w:top w:val="nil"/>
              <w:left w:val="nil"/>
              <w:bottom w:val="single" w:sz="4" w:space="0" w:color="auto"/>
              <w:right w:val="single" w:sz="4" w:space="0" w:color="auto"/>
            </w:tcBorders>
            <w:shd w:val="clear" w:color="auto" w:fill="auto"/>
            <w:noWrap/>
            <w:vAlign w:val="center"/>
            <w:hideMark/>
          </w:tcPr>
          <w:p w14:paraId="611098F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$3.77</w:t>
            </w:r>
          </w:p>
        </w:tc>
        <w:tc>
          <w:tcPr>
            <w:tcW w:w="720" w:type="dxa"/>
            <w:tcBorders>
              <w:top w:val="nil"/>
              <w:left w:val="nil"/>
              <w:bottom w:val="single" w:sz="4" w:space="0" w:color="auto"/>
              <w:right w:val="single" w:sz="4" w:space="0" w:color="auto"/>
            </w:tcBorders>
            <w:shd w:val="clear" w:color="000000" w:fill="FCE4D6"/>
            <w:noWrap/>
            <w:vAlign w:val="center"/>
            <w:hideMark/>
          </w:tcPr>
          <w:p w14:paraId="54C86A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$3.71</w:t>
            </w:r>
          </w:p>
        </w:tc>
        <w:tc>
          <w:tcPr>
            <w:tcW w:w="720" w:type="dxa"/>
            <w:tcBorders>
              <w:top w:val="nil"/>
              <w:left w:val="nil"/>
              <w:bottom w:val="single" w:sz="4" w:space="0" w:color="auto"/>
              <w:right w:val="single" w:sz="4" w:space="0" w:color="auto"/>
            </w:tcBorders>
            <w:shd w:val="clear" w:color="auto" w:fill="auto"/>
            <w:noWrap/>
            <w:vAlign w:val="center"/>
            <w:hideMark/>
          </w:tcPr>
          <w:p w14:paraId="27B09AB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$3.66</w:t>
            </w:r>
          </w:p>
        </w:tc>
        <w:tc>
          <w:tcPr>
            <w:tcW w:w="720" w:type="dxa"/>
            <w:tcBorders>
              <w:top w:val="nil"/>
              <w:left w:val="nil"/>
              <w:bottom w:val="single" w:sz="4" w:space="0" w:color="auto"/>
              <w:right w:val="single" w:sz="4" w:space="0" w:color="auto"/>
            </w:tcBorders>
            <w:shd w:val="clear" w:color="auto" w:fill="auto"/>
            <w:noWrap/>
            <w:vAlign w:val="center"/>
            <w:hideMark/>
          </w:tcPr>
          <w:p w14:paraId="3D2BC5E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$3.62</w:t>
            </w:r>
          </w:p>
        </w:tc>
        <w:tc>
          <w:tcPr>
            <w:tcW w:w="720" w:type="dxa"/>
            <w:tcBorders>
              <w:top w:val="nil"/>
              <w:left w:val="nil"/>
              <w:bottom w:val="single" w:sz="4" w:space="0" w:color="auto"/>
              <w:right w:val="single" w:sz="4" w:space="0" w:color="auto"/>
            </w:tcBorders>
            <w:shd w:val="clear" w:color="auto" w:fill="auto"/>
            <w:noWrap/>
            <w:vAlign w:val="center"/>
            <w:hideMark/>
          </w:tcPr>
          <w:p w14:paraId="535418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$3.57</w:t>
            </w:r>
          </w:p>
        </w:tc>
        <w:tc>
          <w:tcPr>
            <w:tcW w:w="720" w:type="dxa"/>
            <w:tcBorders>
              <w:top w:val="nil"/>
              <w:left w:val="nil"/>
              <w:bottom w:val="single" w:sz="4" w:space="0" w:color="auto"/>
              <w:right w:val="single" w:sz="4" w:space="0" w:color="auto"/>
            </w:tcBorders>
            <w:shd w:val="clear" w:color="auto" w:fill="auto"/>
            <w:noWrap/>
            <w:vAlign w:val="center"/>
            <w:hideMark/>
          </w:tcPr>
          <w:p w14:paraId="5C4DB0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$3.52</w:t>
            </w:r>
          </w:p>
        </w:tc>
        <w:tc>
          <w:tcPr>
            <w:tcW w:w="720" w:type="dxa"/>
            <w:tcBorders>
              <w:top w:val="nil"/>
              <w:left w:val="nil"/>
              <w:bottom w:val="single" w:sz="4" w:space="0" w:color="auto"/>
              <w:right w:val="single" w:sz="4" w:space="0" w:color="auto"/>
            </w:tcBorders>
            <w:shd w:val="clear" w:color="auto" w:fill="auto"/>
            <w:noWrap/>
            <w:vAlign w:val="center"/>
            <w:hideMark/>
          </w:tcPr>
          <w:p w14:paraId="2B6DFF9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$3.47</w:t>
            </w:r>
          </w:p>
        </w:tc>
        <w:tc>
          <w:tcPr>
            <w:tcW w:w="720" w:type="dxa"/>
            <w:tcBorders>
              <w:top w:val="nil"/>
              <w:left w:val="nil"/>
              <w:bottom w:val="single" w:sz="4" w:space="0" w:color="auto"/>
              <w:right w:val="single" w:sz="4" w:space="0" w:color="auto"/>
            </w:tcBorders>
            <w:shd w:val="clear" w:color="auto" w:fill="auto"/>
            <w:noWrap/>
            <w:vAlign w:val="center"/>
            <w:hideMark/>
          </w:tcPr>
          <w:p w14:paraId="35F2A3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$3.42</w:t>
            </w:r>
          </w:p>
        </w:tc>
        <w:tc>
          <w:tcPr>
            <w:tcW w:w="720" w:type="dxa"/>
            <w:tcBorders>
              <w:top w:val="nil"/>
              <w:left w:val="nil"/>
              <w:bottom w:val="single" w:sz="4" w:space="0" w:color="auto"/>
              <w:right w:val="single" w:sz="4" w:space="0" w:color="auto"/>
            </w:tcBorders>
            <w:shd w:val="clear" w:color="auto" w:fill="auto"/>
            <w:noWrap/>
            <w:vAlign w:val="center"/>
            <w:hideMark/>
          </w:tcPr>
          <w:p w14:paraId="386B3AC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$3.38</w:t>
            </w:r>
          </w:p>
        </w:tc>
        <w:tc>
          <w:tcPr>
            <w:tcW w:w="720" w:type="dxa"/>
            <w:tcBorders>
              <w:top w:val="nil"/>
              <w:left w:val="nil"/>
              <w:bottom w:val="single" w:sz="4" w:space="0" w:color="auto"/>
              <w:right w:val="single" w:sz="4" w:space="0" w:color="auto"/>
            </w:tcBorders>
            <w:shd w:val="clear" w:color="auto" w:fill="auto"/>
            <w:noWrap/>
            <w:vAlign w:val="center"/>
            <w:hideMark/>
          </w:tcPr>
          <w:p w14:paraId="04BAFC6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$3.33</w:t>
            </w:r>
          </w:p>
        </w:tc>
        <w:tc>
          <w:tcPr>
            <w:tcW w:w="720" w:type="dxa"/>
            <w:tcBorders>
              <w:top w:val="nil"/>
              <w:left w:val="nil"/>
              <w:bottom w:val="single" w:sz="4" w:space="0" w:color="auto"/>
              <w:right w:val="single" w:sz="4" w:space="0" w:color="auto"/>
            </w:tcBorders>
            <w:shd w:val="clear" w:color="auto" w:fill="auto"/>
            <w:noWrap/>
            <w:vAlign w:val="center"/>
            <w:hideMark/>
          </w:tcPr>
          <w:p w14:paraId="1471A48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$3.28</w:t>
            </w:r>
          </w:p>
        </w:tc>
        <w:tc>
          <w:tcPr>
            <w:tcW w:w="720" w:type="dxa"/>
            <w:tcBorders>
              <w:top w:val="nil"/>
              <w:left w:val="nil"/>
              <w:bottom w:val="single" w:sz="4" w:space="0" w:color="auto"/>
              <w:right w:val="single" w:sz="4" w:space="0" w:color="auto"/>
            </w:tcBorders>
            <w:shd w:val="clear" w:color="auto" w:fill="auto"/>
            <w:noWrap/>
            <w:vAlign w:val="center"/>
            <w:hideMark/>
          </w:tcPr>
          <w:p w14:paraId="66C2AAB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$3.23</w:t>
            </w:r>
          </w:p>
        </w:tc>
      </w:tr>
      <w:tr w:rsidR="00AA078E" w:rsidRPr="00AA078E" w14:paraId="13BB15D3"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28A45218"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0" w:type="dxa"/>
            <w:tcBorders>
              <w:top w:val="nil"/>
              <w:left w:val="nil"/>
              <w:bottom w:val="single" w:sz="4" w:space="0" w:color="auto"/>
              <w:right w:val="single" w:sz="4" w:space="0" w:color="auto"/>
            </w:tcBorders>
            <w:shd w:val="clear" w:color="000000" w:fill="FFE699"/>
            <w:noWrap/>
            <w:vAlign w:val="center"/>
            <w:hideMark/>
          </w:tcPr>
          <w:p w14:paraId="42EE21B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$31.35</w:t>
            </w:r>
          </w:p>
        </w:tc>
        <w:tc>
          <w:tcPr>
            <w:tcW w:w="720" w:type="dxa"/>
            <w:tcBorders>
              <w:top w:val="nil"/>
              <w:left w:val="nil"/>
              <w:bottom w:val="single" w:sz="4" w:space="0" w:color="auto"/>
              <w:right w:val="single" w:sz="4" w:space="0" w:color="auto"/>
            </w:tcBorders>
            <w:shd w:val="clear" w:color="000000" w:fill="FFE699"/>
            <w:noWrap/>
            <w:vAlign w:val="center"/>
            <w:hideMark/>
          </w:tcPr>
          <w:p w14:paraId="4490F9E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$30.87</w:t>
            </w:r>
          </w:p>
        </w:tc>
        <w:tc>
          <w:tcPr>
            <w:tcW w:w="720" w:type="dxa"/>
            <w:tcBorders>
              <w:top w:val="nil"/>
              <w:left w:val="nil"/>
              <w:bottom w:val="single" w:sz="4" w:space="0" w:color="auto"/>
              <w:right w:val="single" w:sz="4" w:space="0" w:color="auto"/>
            </w:tcBorders>
            <w:shd w:val="clear" w:color="000000" w:fill="FFE699"/>
            <w:noWrap/>
            <w:vAlign w:val="center"/>
            <w:hideMark/>
          </w:tcPr>
          <w:p w14:paraId="08D0974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$30.38</w:t>
            </w:r>
          </w:p>
        </w:tc>
        <w:tc>
          <w:tcPr>
            <w:tcW w:w="720" w:type="dxa"/>
            <w:tcBorders>
              <w:top w:val="nil"/>
              <w:left w:val="nil"/>
              <w:bottom w:val="single" w:sz="4" w:space="0" w:color="auto"/>
              <w:right w:val="single" w:sz="4" w:space="0" w:color="auto"/>
            </w:tcBorders>
            <w:shd w:val="clear" w:color="000000" w:fill="FFE699"/>
            <w:noWrap/>
            <w:vAlign w:val="center"/>
            <w:hideMark/>
          </w:tcPr>
          <w:p w14:paraId="4548F9C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$29.90</w:t>
            </w:r>
          </w:p>
        </w:tc>
        <w:tc>
          <w:tcPr>
            <w:tcW w:w="720" w:type="dxa"/>
            <w:tcBorders>
              <w:top w:val="nil"/>
              <w:left w:val="nil"/>
              <w:bottom w:val="single" w:sz="4" w:space="0" w:color="auto"/>
              <w:right w:val="single" w:sz="4" w:space="0" w:color="auto"/>
            </w:tcBorders>
            <w:shd w:val="clear" w:color="000000" w:fill="FFE699"/>
            <w:noWrap/>
            <w:vAlign w:val="center"/>
            <w:hideMark/>
          </w:tcPr>
          <w:p w14:paraId="1BA41A5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$29.42</w:t>
            </w:r>
          </w:p>
        </w:tc>
        <w:tc>
          <w:tcPr>
            <w:tcW w:w="720" w:type="dxa"/>
            <w:tcBorders>
              <w:top w:val="nil"/>
              <w:left w:val="nil"/>
              <w:bottom w:val="single" w:sz="4" w:space="0" w:color="auto"/>
              <w:right w:val="single" w:sz="4" w:space="0" w:color="auto"/>
            </w:tcBorders>
            <w:shd w:val="clear" w:color="000000" w:fill="FFE699"/>
            <w:noWrap/>
            <w:vAlign w:val="center"/>
            <w:hideMark/>
          </w:tcPr>
          <w:p w14:paraId="019378E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$28.93</w:t>
            </w:r>
          </w:p>
        </w:tc>
        <w:tc>
          <w:tcPr>
            <w:tcW w:w="720" w:type="dxa"/>
            <w:tcBorders>
              <w:top w:val="nil"/>
              <w:left w:val="nil"/>
              <w:bottom w:val="single" w:sz="4" w:space="0" w:color="auto"/>
              <w:right w:val="single" w:sz="4" w:space="0" w:color="auto"/>
            </w:tcBorders>
            <w:shd w:val="clear" w:color="000000" w:fill="FFE699"/>
            <w:noWrap/>
            <w:vAlign w:val="center"/>
            <w:hideMark/>
          </w:tcPr>
          <w:p w14:paraId="11916AE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$28.45</w:t>
            </w:r>
          </w:p>
        </w:tc>
        <w:tc>
          <w:tcPr>
            <w:tcW w:w="720" w:type="dxa"/>
            <w:tcBorders>
              <w:top w:val="nil"/>
              <w:left w:val="nil"/>
              <w:bottom w:val="single" w:sz="4" w:space="0" w:color="auto"/>
              <w:right w:val="single" w:sz="4" w:space="0" w:color="auto"/>
            </w:tcBorders>
            <w:shd w:val="clear" w:color="000000" w:fill="FFE699"/>
            <w:noWrap/>
            <w:vAlign w:val="center"/>
            <w:hideMark/>
          </w:tcPr>
          <w:p w14:paraId="12BF73A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$28.08</w:t>
            </w:r>
          </w:p>
        </w:tc>
        <w:tc>
          <w:tcPr>
            <w:tcW w:w="720" w:type="dxa"/>
            <w:tcBorders>
              <w:top w:val="nil"/>
              <w:left w:val="nil"/>
              <w:bottom w:val="single" w:sz="4" w:space="0" w:color="auto"/>
              <w:right w:val="single" w:sz="4" w:space="0" w:color="auto"/>
            </w:tcBorders>
            <w:shd w:val="clear" w:color="000000" w:fill="FFE699"/>
            <w:noWrap/>
            <w:vAlign w:val="center"/>
            <w:hideMark/>
          </w:tcPr>
          <w:p w14:paraId="55C5323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$27.72</w:t>
            </w:r>
          </w:p>
        </w:tc>
        <w:tc>
          <w:tcPr>
            <w:tcW w:w="720" w:type="dxa"/>
            <w:tcBorders>
              <w:top w:val="nil"/>
              <w:left w:val="nil"/>
              <w:bottom w:val="single" w:sz="4" w:space="0" w:color="auto"/>
              <w:right w:val="single" w:sz="4" w:space="0" w:color="auto"/>
            </w:tcBorders>
            <w:shd w:val="clear" w:color="000000" w:fill="FFE699"/>
            <w:noWrap/>
            <w:vAlign w:val="center"/>
            <w:hideMark/>
          </w:tcPr>
          <w:p w14:paraId="092518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$27.35</w:t>
            </w:r>
          </w:p>
        </w:tc>
        <w:tc>
          <w:tcPr>
            <w:tcW w:w="720" w:type="dxa"/>
            <w:tcBorders>
              <w:top w:val="nil"/>
              <w:left w:val="nil"/>
              <w:bottom w:val="single" w:sz="4" w:space="0" w:color="auto"/>
              <w:right w:val="single" w:sz="4" w:space="0" w:color="auto"/>
            </w:tcBorders>
            <w:shd w:val="clear" w:color="000000" w:fill="FFE699"/>
            <w:noWrap/>
            <w:vAlign w:val="center"/>
            <w:hideMark/>
          </w:tcPr>
          <w:p w14:paraId="6F27E4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$26.98</w:t>
            </w:r>
          </w:p>
        </w:tc>
        <w:tc>
          <w:tcPr>
            <w:tcW w:w="720" w:type="dxa"/>
            <w:tcBorders>
              <w:top w:val="nil"/>
              <w:left w:val="nil"/>
              <w:bottom w:val="single" w:sz="4" w:space="0" w:color="auto"/>
              <w:right w:val="single" w:sz="4" w:space="0" w:color="auto"/>
            </w:tcBorders>
            <w:shd w:val="clear" w:color="000000" w:fill="FFE699"/>
            <w:noWrap/>
            <w:vAlign w:val="center"/>
            <w:hideMark/>
          </w:tcPr>
          <w:p w14:paraId="6874B0A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$26.61</w:t>
            </w:r>
          </w:p>
        </w:tc>
        <w:tc>
          <w:tcPr>
            <w:tcW w:w="720" w:type="dxa"/>
            <w:tcBorders>
              <w:top w:val="nil"/>
              <w:left w:val="nil"/>
              <w:bottom w:val="single" w:sz="4" w:space="0" w:color="auto"/>
              <w:right w:val="single" w:sz="4" w:space="0" w:color="auto"/>
            </w:tcBorders>
            <w:shd w:val="clear" w:color="000000" w:fill="FFE699"/>
            <w:noWrap/>
            <w:vAlign w:val="center"/>
            <w:hideMark/>
          </w:tcPr>
          <w:p w14:paraId="5FA8CCA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$26.24</w:t>
            </w:r>
          </w:p>
        </w:tc>
        <w:tc>
          <w:tcPr>
            <w:tcW w:w="720" w:type="dxa"/>
            <w:tcBorders>
              <w:top w:val="nil"/>
              <w:left w:val="nil"/>
              <w:bottom w:val="single" w:sz="4" w:space="0" w:color="auto"/>
              <w:right w:val="single" w:sz="4" w:space="0" w:color="auto"/>
            </w:tcBorders>
            <w:shd w:val="clear" w:color="000000" w:fill="FFE699"/>
            <w:noWrap/>
            <w:vAlign w:val="center"/>
            <w:hideMark/>
          </w:tcPr>
          <w:p w14:paraId="69C01D6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$25.88</w:t>
            </w:r>
          </w:p>
        </w:tc>
        <w:tc>
          <w:tcPr>
            <w:tcW w:w="720" w:type="dxa"/>
            <w:tcBorders>
              <w:top w:val="nil"/>
              <w:left w:val="nil"/>
              <w:bottom w:val="single" w:sz="4" w:space="0" w:color="auto"/>
              <w:right w:val="single" w:sz="4" w:space="0" w:color="auto"/>
            </w:tcBorders>
            <w:shd w:val="clear" w:color="000000" w:fill="FFE699"/>
            <w:noWrap/>
            <w:vAlign w:val="center"/>
            <w:hideMark/>
          </w:tcPr>
          <w:p w14:paraId="0A34C02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$25.51</w:t>
            </w:r>
          </w:p>
        </w:tc>
        <w:tc>
          <w:tcPr>
            <w:tcW w:w="720" w:type="dxa"/>
            <w:tcBorders>
              <w:top w:val="nil"/>
              <w:left w:val="nil"/>
              <w:bottom w:val="single" w:sz="4" w:space="0" w:color="auto"/>
              <w:right w:val="single" w:sz="4" w:space="0" w:color="auto"/>
            </w:tcBorders>
            <w:shd w:val="clear" w:color="000000" w:fill="FFE699"/>
            <w:noWrap/>
            <w:vAlign w:val="center"/>
            <w:hideMark/>
          </w:tcPr>
          <w:p w14:paraId="24BB5EF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$25.14</w:t>
            </w:r>
          </w:p>
        </w:tc>
        <w:tc>
          <w:tcPr>
            <w:tcW w:w="720" w:type="dxa"/>
            <w:tcBorders>
              <w:top w:val="nil"/>
              <w:left w:val="nil"/>
              <w:bottom w:val="single" w:sz="4" w:space="0" w:color="auto"/>
              <w:right w:val="single" w:sz="4" w:space="0" w:color="auto"/>
            </w:tcBorders>
            <w:shd w:val="clear" w:color="000000" w:fill="FFE699"/>
            <w:noWrap/>
            <w:vAlign w:val="center"/>
            <w:hideMark/>
          </w:tcPr>
          <w:p w14:paraId="4336432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$24.77</w:t>
            </w:r>
          </w:p>
        </w:tc>
      </w:tr>
    </w:tbl>
    <w:p w14:paraId="0B40ED4A" w14:textId="77777777" w:rsidR="00AA078E" w:rsidRPr="00AA078E" w:rsidRDefault="00AA078E" w:rsidP="00AA078E">
      <w:pPr>
        <w:spacing w:after="160" w:line="259" w:lineRule="auto"/>
        <w:rPr>
          <w:rFonts w:eastAsiaTheme="minorHAnsi"/>
          <w:lang w:eastAsia="en-US"/>
        </w:rPr>
      </w:pPr>
    </w:p>
    <w:p w14:paraId="54DBD4BF" w14:textId="77777777" w:rsidR="00AA078E" w:rsidRPr="00AA078E" w:rsidRDefault="00AA078E" w:rsidP="00AA078E">
      <w:pPr>
        <w:spacing w:after="160" w:line="259" w:lineRule="auto"/>
        <w:rPr>
          <w:rFonts w:eastAsiaTheme="minorHAnsi"/>
          <w:lang w:eastAsia="en-US"/>
        </w:rPr>
      </w:pPr>
      <w:r w:rsidRPr="00AA078E">
        <w:rPr>
          <w:rFonts w:eastAsiaTheme="minorHAnsi"/>
          <w:b/>
          <w:bCs/>
          <w:sz w:val="24"/>
          <w:szCs w:val="24"/>
          <w:lang w:eastAsia="en-US"/>
        </w:rPr>
        <w:t>Padrón (mayor a 11.75 m.)</w:t>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p>
    <w:tbl>
      <w:tblPr>
        <w:tblW w:w="15180" w:type="dxa"/>
        <w:tblInd w:w="-1092" w:type="dxa"/>
        <w:tblCellMar>
          <w:left w:w="70" w:type="dxa"/>
          <w:right w:w="70" w:type="dxa"/>
        </w:tblCellMar>
        <w:tblLook w:val="04A0" w:firstRow="1" w:lastRow="0" w:firstColumn="1" w:lastColumn="0" w:noHBand="0" w:noVBand="1"/>
      </w:tblPr>
      <w:tblGrid>
        <w:gridCol w:w="2940"/>
        <w:gridCol w:w="720"/>
        <w:gridCol w:w="720"/>
        <w:gridCol w:w="720"/>
        <w:gridCol w:w="720"/>
        <w:gridCol w:w="720"/>
        <w:gridCol w:w="720"/>
        <w:gridCol w:w="720"/>
        <w:gridCol w:w="720"/>
        <w:gridCol w:w="720"/>
        <w:gridCol w:w="720"/>
        <w:gridCol w:w="720"/>
        <w:gridCol w:w="720"/>
        <w:gridCol w:w="720"/>
        <w:gridCol w:w="720"/>
        <w:gridCol w:w="720"/>
        <w:gridCol w:w="720"/>
        <w:gridCol w:w="720"/>
      </w:tblGrid>
      <w:tr w:rsidR="00AA078E" w:rsidRPr="00AA078E" w14:paraId="58AD08FA" w14:textId="77777777" w:rsidTr="00AA078E">
        <w:trPr>
          <w:trHeight w:val="270"/>
        </w:trPr>
        <w:tc>
          <w:tcPr>
            <w:tcW w:w="294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07D8B5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B56536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9CB74D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D4EE3D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26880A6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C049E1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68327FF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46356B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220237E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A27137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821F2A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2966BC4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655187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3C6EFB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1E7399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E9A18B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8B33F2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2F89E89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26F27447"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013E3F0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0" w:type="dxa"/>
            <w:tcBorders>
              <w:top w:val="nil"/>
              <w:left w:val="nil"/>
              <w:bottom w:val="single" w:sz="4" w:space="0" w:color="auto"/>
              <w:right w:val="single" w:sz="4" w:space="0" w:color="auto"/>
            </w:tcBorders>
            <w:shd w:val="clear" w:color="000000" w:fill="FFE699"/>
            <w:noWrap/>
            <w:vAlign w:val="center"/>
            <w:hideMark/>
          </w:tcPr>
          <w:p w14:paraId="4C04D21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0" w:type="dxa"/>
            <w:tcBorders>
              <w:top w:val="nil"/>
              <w:left w:val="nil"/>
              <w:bottom w:val="single" w:sz="4" w:space="0" w:color="auto"/>
              <w:right w:val="single" w:sz="4" w:space="0" w:color="auto"/>
            </w:tcBorders>
            <w:shd w:val="clear" w:color="000000" w:fill="FFE699"/>
            <w:noWrap/>
            <w:vAlign w:val="center"/>
            <w:hideMark/>
          </w:tcPr>
          <w:p w14:paraId="6FFBF74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0" w:type="dxa"/>
            <w:tcBorders>
              <w:top w:val="nil"/>
              <w:left w:val="nil"/>
              <w:bottom w:val="single" w:sz="4" w:space="0" w:color="auto"/>
              <w:right w:val="single" w:sz="4" w:space="0" w:color="auto"/>
            </w:tcBorders>
            <w:shd w:val="clear" w:color="000000" w:fill="FFE699"/>
            <w:noWrap/>
            <w:vAlign w:val="center"/>
            <w:hideMark/>
          </w:tcPr>
          <w:p w14:paraId="304A0B9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0" w:type="dxa"/>
            <w:tcBorders>
              <w:top w:val="nil"/>
              <w:left w:val="nil"/>
              <w:bottom w:val="single" w:sz="4" w:space="0" w:color="auto"/>
              <w:right w:val="single" w:sz="4" w:space="0" w:color="auto"/>
            </w:tcBorders>
            <w:shd w:val="clear" w:color="000000" w:fill="FFE699"/>
            <w:noWrap/>
            <w:vAlign w:val="center"/>
            <w:hideMark/>
          </w:tcPr>
          <w:p w14:paraId="23ABDE6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0" w:type="dxa"/>
            <w:tcBorders>
              <w:top w:val="nil"/>
              <w:left w:val="nil"/>
              <w:bottom w:val="single" w:sz="4" w:space="0" w:color="auto"/>
              <w:right w:val="single" w:sz="4" w:space="0" w:color="auto"/>
            </w:tcBorders>
            <w:shd w:val="clear" w:color="000000" w:fill="FFE699"/>
            <w:noWrap/>
            <w:vAlign w:val="center"/>
            <w:hideMark/>
          </w:tcPr>
          <w:p w14:paraId="137FC58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0" w:type="dxa"/>
            <w:tcBorders>
              <w:top w:val="nil"/>
              <w:left w:val="nil"/>
              <w:bottom w:val="single" w:sz="4" w:space="0" w:color="auto"/>
              <w:right w:val="single" w:sz="4" w:space="0" w:color="auto"/>
            </w:tcBorders>
            <w:shd w:val="clear" w:color="000000" w:fill="FFE699"/>
            <w:noWrap/>
            <w:vAlign w:val="center"/>
            <w:hideMark/>
          </w:tcPr>
          <w:p w14:paraId="27C970A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0" w:type="dxa"/>
            <w:tcBorders>
              <w:top w:val="nil"/>
              <w:left w:val="nil"/>
              <w:bottom w:val="single" w:sz="4" w:space="0" w:color="auto"/>
              <w:right w:val="single" w:sz="4" w:space="0" w:color="auto"/>
            </w:tcBorders>
            <w:shd w:val="clear" w:color="000000" w:fill="FFE699"/>
            <w:noWrap/>
            <w:vAlign w:val="center"/>
            <w:hideMark/>
          </w:tcPr>
          <w:p w14:paraId="75F4BC9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0" w:type="dxa"/>
            <w:tcBorders>
              <w:top w:val="nil"/>
              <w:left w:val="nil"/>
              <w:bottom w:val="single" w:sz="4" w:space="0" w:color="auto"/>
              <w:right w:val="single" w:sz="4" w:space="0" w:color="auto"/>
            </w:tcBorders>
            <w:shd w:val="clear" w:color="000000" w:fill="FFE699"/>
            <w:noWrap/>
            <w:vAlign w:val="center"/>
            <w:hideMark/>
          </w:tcPr>
          <w:p w14:paraId="48F3F6F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0" w:type="dxa"/>
            <w:tcBorders>
              <w:top w:val="nil"/>
              <w:left w:val="nil"/>
              <w:bottom w:val="single" w:sz="4" w:space="0" w:color="auto"/>
              <w:right w:val="single" w:sz="4" w:space="0" w:color="auto"/>
            </w:tcBorders>
            <w:shd w:val="clear" w:color="000000" w:fill="FFE699"/>
            <w:noWrap/>
            <w:vAlign w:val="center"/>
            <w:hideMark/>
          </w:tcPr>
          <w:p w14:paraId="5255992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0" w:type="dxa"/>
            <w:tcBorders>
              <w:top w:val="nil"/>
              <w:left w:val="nil"/>
              <w:bottom w:val="single" w:sz="4" w:space="0" w:color="auto"/>
              <w:right w:val="single" w:sz="4" w:space="0" w:color="auto"/>
            </w:tcBorders>
            <w:shd w:val="clear" w:color="000000" w:fill="FFE699"/>
            <w:noWrap/>
            <w:vAlign w:val="center"/>
            <w:hideMark/>
          </w:tcPr>
          <w:p w14:paraId="38E03A1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0" w:type="dxa"/>
            <w:tcBorders>
              <w:top w:val="nil"/>
              <w:left w:val="nil"/>
              <w:bottom w:val="single" w:sz="4" w:space="0" w:color="auto"/>
              <w:right w:val="single" w:sz="4" w:space="0" w:color="auto"/>
            </w:tcBorders>
            <w:shd w:val="clear" w:color="000000" w:fill="FFE699"/>
            <w:noWrap/>
            <w:vAlign w:val="center"/>
            <w:hideMark/>
          </w:tcPr>
          <w:p w14:paraId="0D21598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0" w:type="dxa"/>
            <w:tcBorders>
              <w:top w:val="nil"/>
              <w:left w:val="nil"/>
              <w:bottom w:val="single" w:sz="4" w:space="0" w:color="auto"/>
              <w:right w:val="single" w:sz="4" w:space="0" w:color="auto"/>
            </w:tcBorders>
            <w:shd w:val="clear" w:color="000000" w:fill="FFE699"/>
            <w:noWrap/>
            <w:vAlign w:val="center"/>
            <w:hideMark/>
          </w:tcPr>
          <w:p w14:paraId="53753DD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0" w:type="dxa"/>
            <w:tcBorders>
              <w:top w:val="nil"/>
              <w:left w:val="nil"/>
              <w:bottom w:val="single" w:sz="4" w:space="0" w:color="auto"/>
              <w:right w:val="single" w:sz="4" w:space="0" w:color="auto"/>
            </w:tcBorders>
            <w:shd w:val="clear" w:color="000000" w:fill="FFE699"/>
            <w:noWrap/>
            <w:vAlign w:val="center"/>
            <w:hideMark/>
          </w:tcPr>
          <w:p w14:paraId="53D2C6E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0" w:type="dxa"/>
            <w:tcBorders>
              <w:top w:val="nil"/>
              <w:left w:val="nil"/>
              <w:bottom w:val="single" w:sz="4" w:space="0" w:color="auto"/>
              <w:right w:val="single" w:sz="4" w:space="0" w:color="auto"/>
            </w:tcBorders>
            <w:shd w:val="clear" w:color="000000" w:fill="FFE699"/>
            <w:noWrap/>
            <w:vAlign w:val="center"/>
            <w:hideMark/>
          </w:tcPr>
          <w:p w14:paraId="5825B60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0" w:type="dxa"/>
            <w:tcBorders>
              <w:top w:val="nil"/>
              <w:left w:val="nil"/>
              <w:bottom w:val="single" w:sz="4" w:space="0" w:color="auto"/>
              <w:right w:val="single" w:sz="4" w:space="0" w:color="auto"/>
            </w:tcBorders>
            <w:shd w:val="clear" w:color="000000" w:fill="FFE699"/>
            <w:noWrap/>
            <w:vAlign w:val="center"/>
            <w:hideMark/>
          </w:tcPr>
          <w:p w14:paraId="39C42AA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0" w:type="dxa"/>
            <w:tcBorders>
              <w:top w:val="nil"/>
              <w:left w:val="nil"/>
              <w:bottom w:val="single" w:sz="4" w:space="0" w:color="auto"/>
              <w:right w:val="single" w:sz="4" w:space="0" w:color="auto"/>
            </w:tcBorders>
            <w:shd w:val="clear" w:color="000000" w:fill="FFE699"/>
            <w:noWrap/>
            <w:vAlign w:val="center"/>
            <w:hideMark/>
          </w:tcPr>
          <w:p w14:paraId="35A4AD1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0" w:type="dxa"/>
            <w:tcBorders>
              <w:top w:val="nil"/>
              <w:left w:val="nil"/>
              <w:bottom w:val="single" w:sz="4" w:space="0" w:color="auto"/>
              <w:right w:val="single" w:sz="4" w:space="0" w:color="auto"/>
            </w:tcBorders>
            <w:shd w:val="clear" w:color="000000" w:fill="FFE699"/>
            <w:noWrap/>
            <w:vAlign w:val="center"/>
            <w:hideMark/>
          </w:tcPr>
          <w:p w14:paraId="0991518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546B4AD6"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E638A6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0BC17D9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18FCD4F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3682D4E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542EA5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1C928AF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3CEAC1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000000" w:fill="FCE4D6"/>
            <w:noWrap/>
            <w:vAlign w:val="center"/>
            <w:hideMark/>
          </w:tcPr>
          <w:p w14:paraId="150207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09E7D5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1E08D56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53EF946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291C1D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36A12C9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6039A3A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1E4934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797CBB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412F1B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c>
          <w:tcPr>
            <w:tcW w:w="720" w:type="dxa"/>
            <w:tcBorders>
              <w:top w:val="nil"/>
              <w:left w:val="nil"/>
              <w:bottom w:val="single" w:sz="4" w:space="0" w:color="auto"/>
              <w:right w:val="single" w:sz="4" w:space="0" w:color="auto"/>
            </w:tcBorders>
            <w:shd w:val="clear" w:color="auto" w:fill="auto"/>
            <w:noWrap/>
            <w:vAlign w:val="center"/>
            <w:hideMark/>
          </w:tcPr>
          <w:p w14:paraId="4742455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$8.25</w:t>
            </w:r>
          </w:p>
        </w:tc>
      </w:tr>
      <w:tr w:rsidR="00AA078E" w:rsidRPr="00AA078E" w14:paraId="229FFAC8"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322D5F9"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5A7790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$2.67</w:t>
            </w:r>
          </w:p>
        </w:tc>
        <w:tc>
          <w:tcPr>
            <w:tcW w:w="720" w:type="dxa"/>
            <w:tcBorders>
              <w:top w:val="nil"/>
              <w:left w:val="nil"/>
              <w:bottom w:val="single" w:sz="4" w:space="0" w:color="auto"/>
              <w:right w:val="single" w:sz="4" w:space="0" w:color="auto"/>
            </w:tcBorders>
            <w:shd w:val="clear" w:color="auto" w:fill="auto"/>
            <w:noWrap/>
            <w:vAlign w:val="center"/>
            <w:hideMark/>
          </w:tcPr>
          <w:p w14:paraId="37E84B9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$2.63</w:t>
            </w:r>
          </w:p>
        </w:tc>
        <w:tc>
          <w:tcPr>
            <w:tcW w:w="720" w:type="dxa"/>
            <w:tcBorders>
              <w:top w:val="nil"/>
              <w:left w:val="nil"/>
              <w:bottom w:val="single" w:sz="4" w:space="0" w:color="auto"/>
              <w:right w:val="single" w:sz="4" w:space="0" w:color="auto"/>
            </w:tcBorders>
            <w:shd w:val="clear" w:color="auto" w:fill="auto"/>
            <w:noWrap/>
            <w:vAlign w:val="center"/>
            <w:hideMark/>
          </w:tcPr>
          <w:p w14:paraId="65A9BE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$2.59</w:t>
            </w:r>
          </w:p>
        </w:tc>
        <w:tc>
          <w:tcPr>
            <w:tcW w:w="720" w:type="dxa"/>
            <w:tcBorders>
              <w:top w:val="nil"/>
              <w:left w:val="nil"/>
              <w:bottom w:val="single" w:sz="4" w:space="0" w:color="auto"/>
              <w:right w:val="single" w:sz="4" w:space="0" w:color="auto"/>
            </w:tcBorders>
            <w:shd w:val="clear" w:color="auto" w:fill="auto"/>
            <w:noWrap/>
            <w:vAlign w:val="center"/>
            <w:hideMark/>
          </w:tcPr>
          <w:p w14:paraId="3BF351A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$2.54</w:t>
            </w:r>
          </w:p>
        </w:tc>
        <w:tc>
          <w:tcPr>
            <w:tcW w:w="720" w:type="dxa"/>
            <w:tcBorders>
              <w:top w:val="nil"/>
              <w:left w:val="nil"/>
              <w:bottom w:val="single" w:sz="4" w:space="0" w:color="auto"/>
              <w:right w:val="single" w:sz="4" w:space="0" w:color="auto"/>
            </w:tcBorders>
            <w:shd w:val="clear" w:color="auto" w:fill="auto"/>
            <w:noWrap/>
            <w:vAlign w:val="center"/>
            <w:hideMark/>
          </w:tcPr>
          <w:p w14:paraId="0090F9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54BF3D1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0" w:type="dxa"/>
            <w:tcBorders>
              <w:top w:val="nil"/>
              <w:left w:val="nil"/>
              <w:bottom w:val="single" w:sz="4" w:space="0" w:color="auto"/>
              <w:right w:val="single" w:sz="4" w:space="0" w:color="auto"/>
            </w:tcBorders>
            <w:shd w:val="clear" w:color="000000" w:fill="FCE4D6"/>
            <w:noWrap/>
            <w:vAlign w:val="center"/>
            <w:hideMark/>
          </w:tcPr>
          <w:p w14:paraId="4797AD0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$2.41</w:t>
            </w:r>
          </w:p>
        </w:tc>
        <w:tc>
          <w:tcPr>
            <w:tcW w:w="720" w:type="dxa"/>
            <w:tcBorders>
              <w:top w:val="nil"/>
              <w:left w:val="nil"/>
              <w:bottom w:val="single" w:sz="4" w:space="0" w:color="auto"/>
              <w:right w:val="single" w:sz="4" w:space="0" w:color="auto"/>
            </w:tcBorders>
            <w:shd w:val="clear" w:color="auto" w:fill="auto"/>
            <w:noWrap/>
            <w:vAlign w:val="center"/>
            <w:hideMark/>
          </w:tcPr>
          <w:p w14:paraId="20D55B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$2.37</w:t>
            </w:r>
          </w:p>
        </w:tc>
        <w:tc>
          <w:tcPr>
            <w:tcW w:w="720" w:type="dxa"/>
            <w:tcBorders>
              <w:top w:val="nil"/>
              <w:left w:val="nil"/>
              <w:bottom w:val="single" w:sz="4" w:space="0" w:color="auto"/>
              <w:right w:val="single" w:sz="4" w:space="0" w:color="auto"/>
            </w:tcBorders>
            <w:shd w:val="clear" w:color="auto" w:fill="auto"/>
            <w:noWrap/>
            <w:vAlign w:val="center"/>
            <w:hideMark/>
          </w:tcPr>
          <w:p w14:paraId="34356F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$2.32</w:t>
            </w:r>
          </w:p>
        </w:tc>
        <w:tc>
          <w:tcPr>
            <w:tcW w:w="720" w:type="dxa"/>
            <w:tcBorders>
              <w:top w:val="nil"/>
              <w:left w:val="nil"/>
              <w:bottom w:val="single" w:sz="4" w:space="0" w:color="auto"/>
              <w:right w:val="single" w:sz="4" w:space="0" w:color="auto"/>
            </w:tcBorders>
            <w:shd w:val="clear" w:color="auto" w:fill="auto"/>
            <w:noWrap/>
            <w:vAlign w:val="center"/>
            <w:hideMark/>
          </w:tcPr>
          <w:p w14:paraId="011245E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$2.28</w:t>
            </w:r>
          </w:p>
        </w:tc>
        <w:tc>
          <w:tcPr>
            <w:tcW w:w="720" w:type="dxa"/>
            <w:tcBorders>
              <w:top w:val="nil"/>
              <w:left w:val="nil"/>
              <w:bottom w:val="single" w:sz="4" w:space="0" w:color="auto"/>
              <w:right w:val="single" w:sz="4" w:space="0" w:color="auto"/>
            </w:tcBorders>
            <w:shd w:val="clear" w:color="auto" w:fill="auto"/>
            <w:noWrap/>
            <w:vAlign w:val="center"/>
            <w:hideMark/>
          </w:tcPr>
          <w:p w14:paraId="3510CB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$2.23</w:t>
            </w:r>
          </w:p>
        </w:tc>
        <w:tc>
          <w:tcPr>
            <w:tcW w:w="720" w:type="dxa"/>
            <w:tcBorders>
              <w:top w:val="nil"/>
              <w:left w:val="nil"/>
              <w:bottom w:val="single" w:sz="4" w:space="0" w:color="auto"/>
              <w:right w:val="single" w:sz="4" w:space="0" w:color="auto"/>
            </w:tcBorders>
            <w:shd w:val="clear" w:color="auto" w:fill="auto"/>
            <w:noWrap/>
            <w:vAlign w:val="center"/>
            <w:hideMark/>
          </w:tcPr>
          <w:p w14:paraId="605999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$2.19</w:t>
            </w:r>
          </w:p>
        </w:tc>
        <w:tc>
          <w:tcPr>
            <w:tcW w:w="720" w:type="dxa"/>
            <w:tcBorders>
              <w:top w:val="nil"/>
              <w:left w:val="nil"/>
              <w:bottom w:val="single" w:sz="4" w:space="0" w:color="auto"/>
              <w:right w:val="single" w:sz="4" w:space="0" w:color="auto"/>
            </w:tcBorders>
            <w:shd w:val="clear" w:color="auto" w:fill="auto"/>
            <w:noWrap/>
            <w:vAlign w:val="center"/>
            <w:hideMark/>
          </w:tcPr>
          <w:p w14:paraId="6851556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center"/>
            <w:hideMark/>
          </w:tcPr>
          <w:p w14:paraId="134588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0" w:type="dxa"/>
            <w:tcBorders>
              <w:top w:val="nil"/>
              <w:left w:val="nil"/>
              <w:bottom w:val="single" w:sz="4" w:space="0" w:color="auto"/>
              <w:right w:val="single" w:sz="4" w:space="0" w:color="auto"/>
            </w:tcBorders>
            <w:shd w:val="clear" w:color="auto" w:fill="auto"/>
            <w:noWrap/>
            <w:vAlign w:val="center"/>
            <w:hideMark/>
          </w:tcPr>
          <w:p w14:paraId="6D80AFA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$2.06</w:t>
            </w:r>
          </w:p>
        </w:tc>
        <w:tc>
          <w:tcPr>
            <w:tcW w:w="720" w:type="dxa"/>
            <w:tcBorders>
              <w:top w:val="nil"/>
              <w:left w:val="nil"/>
              <w:bottom w:val="single" w:sz="4" w:space="0" w:color="auto"/>
              <w:right w:val="single" w:sz="4" w:space="0" w:color="auto"/>
            </w:tcBorders>
            <w:shd w:val="clear" w:color="auto" w:fill="auto"/>
            <w:noWrap/>
            <w:vAlign w:val="center"/>
            <w:hideMark/>
          </w:tcPr>
          <w:p w14:paraId="7CDEEF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$2.01</w:t>
            </w:r>
          </w:p>
        </w:tc>
        <w:tc>
          <w:tcPr>
            <w:tcW w:w="720" w:type="dxa"/>
            <w:tcBorders>
              <w:top w:val="nil"/>
              <w:left w:val="nil"/>
              <w:bottom w:val="single" w:sz="4" w:space="0" w:color="auto"/>
              <w:right w:val="single" w:sz="4" w:space="0" w:color="auto"/>
            </w:tcBorders>
            <w:shd w:val="clear" w:color="auto" w:fill="auto"/>
            <w:noWrap/>
            <w:vAlign w:val="center"/>
            <w:hideMark/>
          </w:tcPr>
          <w:p w14:paraId="0F9357E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$1.97</w:t>
            </w:r>
          </w:p>
        </w:tc>
      </w:tr>
      <w:tr w:rsidR="00AA078E" w:rsidRPr="00AA078E" w14:paraId="4958665E"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6E64978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0" w:type="dxa"/>
            <w:tcBorders>
              <w:top w:val="nil"/>
              <w:left w:val="nil"/>
              <w:bottom w:val="single" w:sz="4" w:space="0" w:color="auto"/>
              <w:right w:val="single" w:sz="4" w:space="0" w:color="auto"/>
            </w:tcBorders>
            <w:shd w:val="clear" w:color="auto" w:fill="auto"/>
            <w:noWrap/>
            <w:vAlign w:val="center"/>
            <w:hideMark/>
          </w:tcPr>
          <w:p w14:paraId="241624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$10.09</w:t>
            </w:r>
          </w:p>
        </w:tc>
        <w:tc>
          <w:tcPr>
            <w:tcW w:w="720" w:type="dxa"/>
            <w:tcBorders>
              <w:top w:val="nil"/>
              <w:left w:val="nil"/>
              <w:bottom w:val="single" w:sz="4" w:space="0" w:color="auto"/>
              <w:right w:val="single" w:sz="4" w:space="0" w:color="auto"/>
            </w:tcBorders>
            <w:shd w:val="clear" w:color="auto" w:fill="auto"/>
            <w:noWrap/>
            <w:vAlign w:val="center"/>
            <w:hideMark/>
          </w:tcPr>
          <w:p w14:paraId="0076E8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$9.81</w:t>
            </w:r>
          </w:p>
        </w:tc>
        <w:tc>
          <w:tcPr>
            <w:tcW w:w="720" w:type="dxa"/>
            <w:tcBorders>
              <w:top w:val="nil"/>
              <w:left w:val="nil"/>
              <w:bottom w:val="single" w:sz="4" w:space="0" w:color="auto"/>
              <w:right w:val="single" w:sz="4" w:space="0" w:color="auto"/>
            </w:tcBorders>
            <w:shd w:val="clear" w:color="auto" w:fill="auto"/>
            <w:noWrap/>
            <w:vAlign w:val="center"/>
            <w:hideMark/>
          </w:tcPr>
          <w:p w14:paraId="6CC556D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$9.54</w:t>
            </w:r>
          </w:p>
        </w:tc>
        <w:tc>
          <w:tcPr>
            <w:tcW w:w="720" w:type="dxa"/>
            <w:tcBorders>
              <w:top w:val="nil"/>
              <w:left w:val="nil"/>
              <w:bottom w:val="single" w:sz="4" w:space="0" w:color="auto"/>
              <w:right w:val="single" w:sz="4" w:space="0" w:color="auto"/>
            </w:tcBorders>
            <w:shd w:val="clear" w:color="auto" w:fill="auto"/>
            <w:noWrap/>
            <w:vAlign w:val="center"/>
            <w:hideMark/>
          </w:tcPr>
          <w:p w14:paraId="69A2926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$9.26</w:t>
            </w:r>
          </w:p>
        </w:tc>
        <w:tc>
          <w:tcPr>
            <w:tcW w:w="720" w:type="dxa"/>
            <w:tcBorders>
              <w:top w:val="nil"/>
              <w:left w:val="nil"/>
              <w:bottom w:val="single" w:sz="4" w:space="0" w:color="auto"/>
              <w:right w:val="single" w:sz="4" w:space="0" w:color="auto"/>
            </w:tcBorders>
            <w:shd w:val="clear" w:color="auto" w:fill="auto"/>
            <w:noWrap/>
            <w:vAlign w:val="center"/>
            <w:hideMark/>
          </w:tcPr>
          <w:p w14:paraId="1CD8A7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$8.99</w:t>
            </w:r>
          </w:p>
        </w:tc>
        <w:tc>
          <w:tcPr>
            <w:tcW w:w="720" w:type="dxa"/>
            <w:tcBorders>
              <w:top w:val="nil"/>
              <w:left w:val="nil"/>
              <w:bottom w:val="single" w:sz="4" w:space="0" w:color="auto"/>
              <w:right w:val="single" w:sz="4" w:space="0" w:color="auto"/>
            </w:tcBorders>
            <w:shd w:val="clear" w:color="auto" w:fill="auto"/>
            <w:noWrap/>
            <w:vAlign w:val="center"/>
            <w:hideMark/>
          </w:tcPr>
          <w:p w14:paraId="3EA1D1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$8.71</w:t>
            </w:r>
          </w:p>
        </w:tc>
        <w:tc>
          <w:tcPr>
            <w:tcW w:w="720" w:type="dxa"/>
            <w:tcBorders>
              <w:top w:val="nil"/>
              <w:left w:val="nil"/>
              <w:bottom w:val="single" w:sz="4" w:space="0" w:color="auto"/>
              <w:right w:val="single" w:sz="4" w:space="0" w:color="auto"/>
            </w:tcBorders>
            <w:shd w:val="clear" w:color="000000" w:fill="FCE4D6"/>
            <w:noWrap/>
            <w:vAlign w:val="center"/>
            <w:hideMark/>
          </w:tcPr>
          <w:p w14:paraId="60E561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$8.44</w:t>
            </w:r>
          </w:p>
        </w:tc>
        <w:tc>
          <w:tcPr>
            <w:tcW w:w="720" w:type="dxa"/>
            <w:tcBorders>
              <w:top w:val="nil"/>
              <w:left w:val="nil"/>
              <w:bottom w:val="single" w:sz="4" w:space="0" w:color="auto"/>
              <w:right w:val="single" w:sz="4" w:space="0" w:color="auto"/>
            </w:tcBorders>
            <w:shd w:val="clear" w:color="auto" w:fill="auto"/>
            <w:noWrap/>
            <w:vAlign w:val="center"/>
            <w:hideMark/>
          </w:tcPr>
          <w:p w14:paraId="5ACA64D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$8.27</w:t>
            </w:r>
          </w:p>
        </w:tc>
        <w:tc>
          <w:tcPr>
            <w:tcW w:w="720" w:type="dxa"/>
            <w:tcBorders>
              <w:top w:val="nil"/>
              <w:left w:val="nil"/>
              <w:bottom w:val="single" w:sz="4" w:space="0" w:color="auto"/>
              <w:right w:val="single" w:sz="4" w:space="0" w:color="auto"/>
            </w:tcBorders>
            <w:shd w:val="clear" w:color="auto" w:fill="auto"/>
            <w:noWrap/>
            <w:vAlign w:val="center"/>
            <w:hideMark/>
          </w:tcPr>
          <w:p w14:paraId="218BF3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$8.11</w:t>
            </w:r>
          </w:p>
        </w:tc>
        <w:tc>
          <w:tcPr>
            <w:tcW w:w="720" w:type="dxa"/>
            <w:tcBorders>
              <w:top w:val="nil"/>
              <w:left w:val="nil"/>
              <w:bottom w:val="single" w:sz="4" w:space="0" w:color="auto"/>
              <w:right w:val="single" w:sz="4" w:space="0" w:color="auto"/>
            </w:tcBorders>
            <w:shd w:val="clear" w:color="auto" w:fill="auto"/>
            <w:noWrap/>
            <w:vAlign w:val="center"/>
            <w:hideMark/>
          </w:tcPr>
          <w:p w14:paraId="110B92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$7.94</w:t>
            </w:r>
          </w:p>
        </w:tc>
        <w:tc>
          <w:tcPr>
            <w:tcW w:w="720" w:type="dxa"/>
            <w:tcBorders>
              <w:top w:val="nil"/>
              <w:left w:val="nil"/>
              <w:bottom w:val="single" w:sz="4" w:space="0" w:color="auto"/>
              <w:right w:val="single" w:sz="4" w:space="0" w:color="auto"/>
            </w:tcBorders>
            <w:shd w:val="clear" w:color="auto" w:fill="auto"/>
            <w:noWrap/>
            <w:vAlign w:val="center"/>
            <w:hideMark/>
          </w:tcPr>
          <w:p w14:paraId="03F3073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$7.78</w:t>
            </w:r>
          </w:p>
        </w:tc>
        <w:tc>
          <w:tcPr>
            <w:tcW w:w="720" w:type="dxa"/>
            <w:tcBorders>
              <w:top w:val="nil"/>
              <w:left w:val="nil"/>
              <w:bottom w:val="single" w:sz="4" w:space="0" w:color="auto"/>
              <w:right w:val="single" w:sz="4" w:space="0" w:color="auto"/>
            </w:tcBorders>
            <w:shd w:val="clear" w:color="auto" w:fill="auto"/>
            <w:noWrap/>
            <w:vAlign w:val="center"/>
            <w:hideMark/>
          </w:tcPr>
          <w:p w14:paraId="1D69688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$7.61</w:t>
            </w:r>
          </w:p>
        </w:tc>
        <w:tc>
          <w:tcPr>
            <w:tcW w:w="720" w:type="dxa"/>
            <w:tcBorders>
              <w:top w:val="nil"/>
              <w:left w:val="nil"/>
              <w:bottom w:val="single" w:sz="4" w:space="0" w:color="auto"/>
              <w:right w:val="single" w:sz="4" w:space="0" w:color="auto"/>
            </w:tcBorders>
            <w:shd w:val="clear" w:color="auto" w:fill="auto"/>
            <w:noWrap/>
            <w:vAlign w:val="center"/>
            <w:hideMark/>
          </w:tcPr>
          <w:p w14:paraId="6FDCEEA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$7.45</w:t>
            </w:r>
          </w:p>
        </w:tc>
        <w:tc>
          <w:tcPr>
            <w:tcW w:w="720" w:type="dxa"/>
            <w:tcBorders>
              <w:top w:val="nil"/>
              <w:left w:val="nil"/>
              <w:bottom w:val="single" w:sz="4" w:space="0" w:color="auto"/>
              <w:right w:val="single" w:sz="4" w:space="0" w:color="auto"/>
            </w:tcBorders>
            <w:shd w:val="clear" w:color="auto" w:fill="auto"/>
            <w:noWrap/>
            <w:vAlign w:val="center"/>
            <w:hideMark/>
          </w:tcPr>
          <w:p w14:paraId="09BD03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$7.28</w:t>
            </w:r>
          </w:p>
        </w:tc>
        <w:tc>
          <w:tcPr>
            <w:tcW w:w="720" w:type="dxa"/>
            <w:tcBorders>
              <w:top w:val="nil"/>
              <w:left w:val="nil"/>
              <w:bottom w:val="single" w:sz="4" w:space="0" w:color="auto"/>
              <w:right w:val="single" w:sz="4" w:space="0" w:color="auto"/>
            </w:tcBorders>
            <w:shd w:val="clear" w:color="auto" w:fill="auto"/>
            <w:noWrap/>
            <w:vAlign w:val="center"/>
            <w:hideMark/>
          </w:tcPr>
          <w:p w14:paraId="333140C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$7.12</w:t>
            </w:r>
          </w:p>
        </w:tc>
        <w:tc>
          <w:tcPr>
            <w:tcW w:w="720" w:type="dxa"/>
            <w:tcBorders>
              <w:top w:val="nil"/>
              <w:left w:val="nil"/>
              <w:bottom w:val="single" w:sz="4" w:space="0" w:color="auto"/>
              <w:right w:val="single" w:sz="4" w:space="0" w:color="auto"/>
            </w:tcBorders>
            <w:shd w:val="clear" w:color="auto" w:fill="auto"/>
            <w:noWrap/>
            <w:vAlign w:val="center"/>
            <w:hideMark/>
          </w:tcPr>
          <w:p w14:paraId="038FE0E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$6.95</w:t>
            </w:r>
          </w:p>
        </w:tc>
        <w:tc>
          <w:tcPr>
            <w:tcW w:w="720" w:type="dxa"/>
            <w:tcBorders>
              <w:top w:val="nil"/>
              <w:left w:val="nil"/>
              <w:bottom w:val="single" w:sz="4" w:space="0" w:color="auto"/>
              <w:right w:val="single" w:sz="4" w:space="0" w:color="auto"/>
            </w:tcBorders>
            <w:shd w:val="clear" w:color="auto" w:fill="auto"/>
            <w:noWrap/>
            <w:vAlign w:val="center"/>
            <w:hideMark/>
          </w:tcPr>
          <w:p w14:paraId="41B49F8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$6.79</w:t>
            </w:r>
          </w:p>
        </w:tc>
      </w:tr>
      <w:tr w:rsidR="00AA078E" w:rsidRPr="00AA078E" w14:paraId="1E24BA50"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F5BEEB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0" w:type="dxa"/>
            <w:tcBorders>
              <w:top w:val="nil"/>
              <w:left w:val="nil"/>
              <w:bottom w:val="single" w:sz="4" w:space="0" w:color="auto"/>
              <w:right w:val="single" w:sz="4" w:space="0" w:color="auto"/>
            </w:tcBorders>
            <w:shd w:val="clear" w:color="auto" w:fill="auto"/>
            <w:noWrap/>
            <w:vAlign w:val="center"/>
            <w:hideMark/>
          </w:tcPr>
          <w:p w14:paraId="64E13E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0" w:type="dxa"/>
            <w:tcBorders>
              <w:top w:val="nil"/>
              <w:left w:val="nil"/>
              <w:bottom w:val="single" w:sz="4" w:space="0" w:color="auto"/>
              <w:right w:val="single" w:sz="4" w:space="0" w:color="auto"/>
            </w:tcBorders>
            <w:shd w:val="clear" w:color="auto" w:fill="auto"/>
            <w:noWrap/>
            <w:vAlign w:val="center"/>
            <w:hideMark/>
          </w:tcPr>
          <w:p w14:paraId="30395F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0" w:type="dxa"/>
            <w:tcBorders>
              <w:top w:val="nil"/>
              <w:left w:val="nil"/>
              <w:bottom w:val="single" w:sz="4" w:space="0" w:color="auto"/>
              <w:right w:val="single" w:sz="4" w:space="0" w:color="auto"/>
            </w:tcBorders>
            <w:shd w:val="clear" w:color="auto" w:fill="auto"/>
            <w:noWrap/>
            <w:vAlign w:val="center"/>
            <w:hideMark/>
          </w:tcPr>
          <w:p w14:paraId="241DF02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0" w:type="dxa"/>
            <w:tcBorders>
              <w:top w:val="nil"/>
              <w:left w:val="nil"/>
              <w:bottom w:val="single" w:sz="4" w:space="0" w:color="auto"/>
              <w:right w:val="single" w:sz="4" w:space="0" w:color="auto"/>
            </w:tcBorders>
            <w:shd w:val="clear" w:color="auto" w:fill="auto"/>
            <w:noWrap/>
            <w:vAlign w:val="center"/>
            <w:hideMark/>
          </w:tcPr>
          <w:p w14:paraId="2B93D5F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0" w:type="dxa"/>
            <w:tcBorders>
              <w:top w:val="nil"/>
              <w:left w:val="nil"/>
              <w:bottom w:val="single" w:sz="4" w:space="0" w:color="auto"/>
              <w:right w:val="single" w:sz="4" w:space="0" w:color="auto"/>
            </w:tcBorders>
            <w:shd w:val="clear" w:color="auto" w:fill="auto"/>
            <w:noWrap/>
            <w:vAlign w:val="center"/>
            <w:hideMark/>
          </w:tcPr>
          <w:p w14:paraId="6184935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0" w:type="dxa"/>
            <w:tcBorders>
              <w:top w:val="nil"/>
              <w:left w:val="nil"/>
              <w:bottom w:val="single" w:sz="4" w:space="0" w:color="auto"/>
              <w:right w:val="single" w:sz="4" w:space="0" w:color="auto"/>
            </w:tcBorders>
            <w:shd w:val="clear" w:color="auto" w:fill="auto"/>
            <w:noWrap/>
            <w:vAlign w:val="center"/>
            <w:hideMark/>
          </w:tcPr>
          <w:p w14:paraId="361446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0" w:type="dxa"/>
            <w:tcBorders>
              <w:top w:val="nil"/>
              <w:left w:val="nil"/>
              <w:bottom w:val="single" w:sz="4" w:space="0" w:color="auto"/>
              <w:right w:val="single" w:sz="4" w:space="0" w:color="auto"/>
            </w:tcBorders>
            <w:shd w:val="clear" w:color="000000" w:fill="FCE4D6"/>
            <w:noWrap/>
            <w:vAlign w:val="center"/>
            <w:hideMark/>
          </w:tcPr>
          <w:p w14:paraId="42DF49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0" w:type="dxa"/>
            <w:tcBorders>
              <w:top w:val="nil"/>
              <w:left w:val="nil"/>
              <w:bottom w:val="single" w:sz="4" w:space="0" w:color="auto"/>
              <w:right w:val="single" w:sz="4" w:space="0" w:color="auto"/>
            </w:tcBorders>
            <w:shd w:val="clear" w:color="auto" w:fill="auto"/>
            <w:noWrap/>
            <w:vAlign w:val="center"/>
            <w:hideMark/>
          </w:tcPr>
          <w:p w14:paraId="0B20D9C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hideMark/>
          </w:tcPr>
          <w:p w14:paraId="064FA03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0" w:type="dxa"/>
            <w:tcBorders>
              <w:top w:val="nil"/>
              <w:left w:val="nil"/>
              <w:bottom w:val="single" w:sz="4" w:space="0" w:color="auto"/>
              <w:right w:val="single" w:sz="4" w:space="0" w:color="auto"/>
            </w:tcBorders>
            <w:shd w:val="clear" w:color="auto" w:fill="auto"/>
            <w:noWrap/>
            <w:vAlign w:val="center"/>
            <w:hideMark/>
          </w:tcPr>
          <w:p w14:paraId="37C2B15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0" w:type="dxa"/>
            <w:tcBorders>
              <w:top w:val="nil"/>
              <w:left w:val="nil"/>
              <w:bottom w:val="single" w:sz="4" w:space="0" w:color="auto"/>
              <w:right w:val="single" w:sz="4" w:space="0" w:color="auto"/>
            </w:tcBorders>
            <w:shd w:val="clear" w:color="auto" w:fill="auto"/>
            <w:noWrap/>
            <w:vAlign w:val="center"/>
            <w:hideMark/>
          </w:tcPr>
          <w:p w14:paraId="431AB3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0" w:type="dxa"/>
            <w:tcBorders>
              <w:top w:val="nil"/>
              <w:left w:val="nil"/>
              <w:bottom w:val="single" w:sz="4" w:space="0" w:color="auto"/>
              <w:right w:val="single" w:sz="4" w:space="0" w:color="auto"/>
            </w:tcBorders>
            <w:shd w:val="clear" w:color="auto" w:fill="auto"/>
            <w:noWrap/>
            <w:vAlign w:val="center"/>
            <w:hideMark/>
          </w:tcPr>
          <w:p w14:paraId="725955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center"/>
            <w:hideMark/>
          </w:tcPr>
          <w:p w14:paraId="682E8B9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0" w:type="dxa"/>
            <w:tcBorders>
              <w:top w:val="nil"/>
              <w:left w:val="nil"/>
              <w:bottom w:val="single" w:sz="4" w:space="0" w:color="auto"/>
              <w:right w:val="single" w:sz="4" w:space="0" w:color="auto"/>
            </w:tcBorders>
            <w:shd w:val="clear" w:color="auto" w:fill="auto"/>
            <w:noWrap/>
            <w:vAlign w:val="center"/>
            <w:hideMark/>
          </w:tcPr>
          <w:p w14:paraId="5CADEFC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17D584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14:paraId="75456A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0" w:type="dxa"/>
            <w:tcBorders>
              <w:top w:val="nil"/>
              <w:left w:val="nil"/>
              <w:bottom w:val="single" w:sz="4" w:space="0" w:color="auto"/>
              <w:right w:val="single" w:sz="4" w:space="0" w:color="auto"/>
            </w:tcBorders>
            <w:shd w:val="clear" w:color="auto" w:fill="auto"/>
            <w:noWrap/>
            <w:vAlign w:val="center"/>
            <w:hideMark/>
          </w:tcPr>
          <w:p w14:paraId="0302D1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5FE20F95"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020C5726"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0" w:type="dxa"/>
            <w:tcBorders>
              <w:top w:val="nil"/>
              <w:left w:val="nil"/>
              <w:bottom w:val="single" w:sz="4" w:space="0" w:color="auto"/>
              <w:right w:val="single" w:sz="4" w:space="0" w:color="auto"/>
            </w:tcBorders>
            <w:shd w:val="clear" w:color="auto" w:fill="auto"/>
            <w:noWrap/>
            <w:vAlign w:val="center"/>
            <w:hideMark/>
          </w:tcPr>
          <w:p w14:paraId="2E780D3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0" w:type="dxa"/>
            <w:tcBorders>
              <w:top w:val="nil"/>
              <w:left w:val="nil"/>
              <w:bottom w:val="single" w:sz="4" w:space="0" w:color="auto"/>
              <w:right w:val="single" w:sz="4" w:space="0" w:color="auto"/>
            </w:tcBorders>
            <w:shd w:val="clear" w:color="auto" w:fill="auto"/>
            <w:noWrap/>
            <w:vAlign w:val="center"/>
            <w:hideMark/>
          </w:tcPr>
          <w:p w14:paraId="4EA0E5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20" w:type="dxa"/>
            <w:tcBorders>
              <w:top w:val="nil"/>
              <w:left w:val="nil"/>
              <w:bottom w:val="single" w:sz="4" w:space="0" w:color="auto"/>
              <w:right w:val="single" w:sz="4" w:space="0" w:color="auto"/>
            </w:tcBorders>
            <w:shd w:val="clear" w:color="auto" w:fill="auto"/>
            <w:noWrap/>
            <w:vAlign w:val="center"/>
            <w:hideMark/>
          </w:tcPr>
          <w:p w14:paraId="0D8F93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center"/>
            <w:hideMark/>
          </w:tcPr>
          <w:p w14:paraId="581A286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center"/>
            <w:hideMark/>
          </w:tcPr>
          <w:p w14:paraId="7E8C08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20" w:type="dxa"/>
            <w:tcBorders>
              <w:top w:val="nil"/>
              <w:left w:val="nil"/>
              <w:bottom w:val="single" w:sz="4" w:space="0" w:color="auto"/>
              <w:right w:val="single" w:sz="4" w:space="0" w:color="auto"/>
            </w:tcBorders>
            <w:shd w:val="clear" w:color="auto" w:fill="auto"/>
            <w:noWrap/>
            <w:vAlign w:val="center"/>
            <w:hideMark/>
          </w:tcPr>
          <w:p w14:paraId="5D387C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20" w:type="dxa"/>
            <w:tcBorders>
              <w:top w:val="nil"/>
              <w:left w:val="nil"/>
              <w:bottom w:val="single" w:sz="4" w:space="0" w:color="auto"/>
              <w:right w:val="single" w:sz="4" w:space="0" w:color="auto"/>
            </w:tcBorders>
            <w:shd w:val="clear" w:color="000000" w:fill="FCE4D6"/>
            <w:noWrap/>
            <w:vAlign w:val="center"/>
            <w:hideMark/>
          </w:tcPr>
          <w:p w14:paraId="5B15B0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center"/>
            <w:hideMark/>
          </w:tcPr>
          <w:p w14:paraId="6A1E430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0" w:type="dxa"/>
            <w:tcBorders>
              <w:top w:val="nil"/>
              <w:left w:val="nil"/>
              <w:bottom w:val="single" w:sz="4" w:space="0" w:color="auto"/>
              <w:right w:val="single" w:sz="4" w:space="0" w:color="auto"/>
            </w:tcBorders>
            <w:shd w:val="clear" w:color="auto" w:fill="auto"/>
            <w:noWrap/>
            <w:vAlign w:val="center"/>
            <w:hideMark/>
          </w:tcPr>
          <w:p w14:paraId="25FE3FE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center"/>
            <w:hideMark/>
          </w:tcPr>
          <w:p w14:paraId="25E765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center"/>
            <w:hideMark/>
          </w:tcPr>
          <w:p w14:paraId="393C29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center"/>
            <w:hideMark/>
          </w:tcPr>
          <w:p w14:paraId="5401A5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20" w:type="dxa"/>
            <w:tcBorders>
              <w:top w:val="nil"/>
              <w:left w:val="nil"/>
              <w:bottom w:val="single" w:sz="4" w:space="0" w:color="auto"/>
              <w:right w:val="single" w:sz="4" w:space="0" w:color="auto"/>
            </w:tcBorders>
            <w:shd w:val="clear" w:color="auto" w:fill="auto"/>
            <w:noWrap/>
            <w:vAlign w:val="center"/>
            <w:hideMark/>
          </w:tcPr>
          <w:p w14:paraId="5E3374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20" w:type="dxa"/>
            <w:tcBorders>
              <w:top w:val="nil"/>
              <w:left w:val="nil"/>
              <w:bottom w:val="single" w:sz="4" w:space="0" w:color="auto"/>
              <w:right w:val="single" w:sz="4" w:space="0" w:color="auto"/>
            </w:tcBorders>
            <w:shd w:val="clear" w:color="auto" w:fill="auto"/>
            <w:noWrap/>
            <w:vAlign w:val="center"/>
            <w:hideMark/>
          </w:tcPr>
          <w:p w14:paraId="76FFA38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center"/>
            <w:hideMark/>
          </w:tcPr>
          <w:p w14:paraId="48322C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center"/>
            <w:hideMark/>
          </w:tcPr>
          <w:p w14:paraId="47D16BE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center"/>
            <w:hideMark/>
          </w:tcPr>
          <w:p w14:paraId="4825740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5394999A"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7E7CA071"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0" w:type="dxa"/>
            <w:tcBorders>
              <w:top w:val="nil"/>
              <w:left w:val="nil"/>
              <w:bottom w:val="single" w:sz="4" w:space="0" w:color="auto"/>
              <w:right w:val="single" w:sz="4" w:space="0" w:color="auto"/>
            </w:tcBorders>
            <w:shd w:val="clear" w:color="auto" w:fill="auto"/>
            <w:noWrap/>
            <w:vAlign w:val="center"/>
            <w:hideMark/>
          </w:tcPr>
          <w:p w14:paraId="0E23FCA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$4.38</w:t>
            </w:r>
          </w:p>
        </w:tc>
        <w:tc>
          <w:tcPr>
            <w:tcW w:w="720" w:type="dxa"/>
            <w:tcBorders>
              <w:top w:val="nil"/>
              <w:left w:val="nil"/>
              <w:bottom w:val="single" w:sz="4" w:space="0" w:color="auto"/>
              <w:right w:val="single" w:sz="4" w:space="0" w:color="auto"/>
            </w:tcBorders>
            <w:shd w:val="clear" w:color="auto" w:fill="auto"/>
            <w:noWrap/>
            <w:vAlign w:val="center"/>
            <w:hideMark/>
          </w:tcPr>
          <w:p w14:paraId="15A122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$4.31</w:t>
            </w:r>
          </w:p>
        </w:tc>
        <w:tc>
          <w:tcPr>
            <w:tcW w:w="720" w:type="dxa"/>
            <w:tcBorders>
              <w:top w:val="nil"/>
              <w:left w:val="nil"/>
              <w:bottom w:val="single" w:sz="4" w:space="0" w:color="auto"/>
              <w:right w:val="single" w:sz="4" w:space="0" w:color="auto"/>
            </w:tcBorders>
            <w:shd w:val="clear" w:color="auto" w:fill="auto"/>
            <w:noWrap/>
            <w:vAlign w:val="center"/>
            <w:hideMark/>
          </w:tcPr>
          <w:p w14:paraId="61B2CE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$4.24</w:t>
            </w:r>
          </w:p>
        </w:tc>
        <w:tc>
          <w:tcPr>
            <w:tcW w:w="720" w:type="dxa"/>
            <w:tcBorders>
              <w:top w:val="nil"/>
              <w:left w:val="nil"/>
              <w:bottom w:val="single" w:sz="4" w:space="0" w:color="auto"/>
              <w:right w:val="single" w:sz="4" w:space="0" w:color="auto"/>
            </w:tcBorders>
            <w:shd w:val="clear" w:color="auto" w:fill="auto"/>
            <w:noWrap/>
            <w:vAlign w:val="center"/>
            <w:hideMark/>
          </w:tcPr>
          <w:p w14:paraId="23B807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$4.17</w:t>
            </w:r>
          </w:p>
        </w:tc>
        <w:tc>
          <w:tcPr>
            <w:tcW w:w="720" w:type="dxa"/>
            <w:tcBorders>
              <w:top w:val="nil"/>
              <w:left w:val="nil"/>
              <w:bottom w:val="single" w:sz="4" w:space="0" w:color="auto"/>
              <w:right w:val="single" w:sz="4" w:space="0" w:color="auto"/>
            </w:tcBorders>
            <w:shd w:val="clear" w:color="auto" w:fill="auto"/>
            <w:noWrap/>
            <w:vAlign w:val="center"/>
            <w:hideMark/>
          </w:tcPr>
          <w:p w14:paraId="6603967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$4.11</w:t>
            </w:r>
          </w:p>
        </w:tc>
        <w:tc>
          <w:tcPr>
            <w:tcW w:w="720" w:type="dxa"/>
            <w:tcBorders>
              <w:top w:val="nil"/>
              <w:left w:val="nil"/>
              <w:bottom w:val="single" w:sz="4" w:space="0" w:color="auto"/>
              <w:right w:val="single" w:sz="4" w:space="0" w:color="auto"/>
            </w:tcBorders>
            <w:shd w:val="clear" w:color="auto" w:fill="auto"/>
            <w:noWrap/>
            <w:vAlign w:val="center"/>
            <w:hideMark/>
          </w:tcPr>
          <w:p w14:paraId="32AFD6C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$4.04</w:t>
            </w:r>
          </w:p>
        </w:tc>
        <w:tc>
          <w:tcPr>
            <w:tcW w:w="720" w:type="dxa"/>
            <w:tcBorders>
              <w:top w:val="nil"/>
              <w:left w:val="nil"/>
              <w:bottom w:val="single" w:sz="4" w:space="0" w:color="auto"/>
              <w:right w:val="single" w:sz="4" w:space="0" w:color="auto"/>
            </w:tcBorders>
            <w:shd w:val="clear" w:color="000000" w:fill="FCE4D6"/>
            <w:noWrap/>
            <w:vAlign w:val="center"/>
            <w:hideMark/>
          </w:tcPr>
          <w:p w14:paraId="1ECE72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$3.97</w:t>
            </w:r>
          </w:p>
        </w:tc>
        <w:tc>
          <w:tcPr>
            <w:tcW w:w="720" w:type="dxa"/>
            <w:tcBorders>
              <w:top w:val="nil"/>
              <w:left w:val="nil"/>
              <w:bottom w:val="single" w:sz="4" w:space="0" w:color="auto"/>
              <w:right w:val="single" w:sz="4" w:space="0" w:color="auto"/>
            </w:tcBorders>
            <w:shd w:val="clear" w:color="auto" w:fill="auto"/>
            <w:noWrap/>
            <w:vAlign w:val="center"/>
            <w:hideMark/>
          </w:tcPr>
          <w:p w14:paraId="70FFB7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$3.92</w:t>
            </w:r>
          </w:p>
        </w:tc>
        <w:tc>
          <w:tcPr>
            <w:tcW w:w="720" w:type="dxa"/>
            <w:tcBorders>
              <w:top w:val="nil"/>
              <w:left w:val="nil"/>
              <w:bottom w:val="single" w:sz="4" w:space="0" w:color="auto"/>
              <w:right w:val="single" w:sz="4" w:space="0" w:color="auto"/>
            </w:tcBorders>
            <w:shd w:val="clear" w:color="auto" w:fill="auto"/>
            <w:noWrap/>
            <w:vAlign w:val="center"/>
            <w:hideMark/>
          </w:tcPr>
          <w:p w14:paraId="1D4143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$3.87</w:t>
            </w:r>
          </w:p>
        </w:tc>
        <w:tc>
          <w:tcPr>
            <w:tcW w:w="720" w:type="dxa"/>
            <w:tcBorders>
              <w:top w:val="nil"/>
              <w:left w:val="nil"/>
              <w:bottom w:val="single" w:sz="4" w:space="0" w:color="auto"/>
              <w:right w:val="single" w:sz="4" w:space="0" w:color="auto"/>
            </w:tcBorders>
            <w:shd w:val="clear" w:color="auto" w:fill="auto"/>
            <w:noWrap/>
            <w:vAlign w:val="center"/>
            <w:hideMark/>
          </w:tcPr>
          <w:p w14:paraId="6BC22F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$3.82</w:t>
            </w:r>
          </w:p>
        </w:tc>
        <w:tc>
          <w:tcPr>
            <w:tcW w:w="720" w:type="dxa"/>
            <w:tcBorders>
              <w:top w:val="nil"/>
              <w:left w:val="nil"/>
              <w:bottom w:val="single" w:sz="4" w:space="0" w:color="auto"/>
              <w:right w:val="single" w:sz="4" w:space="0" w:color="auto"/>
            </w:tcBorders>
            <w:shd w:val="clear" w:color="auto" w:fill="auto"/>
            <w:noWrap/>
            <w:vAlign w:val="center"/>
            <w:hideMark/>
          </w:tcPr>
          <w:p w14:paraId="139DD27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$3.77</w:t>
            </w:r>
          </w:p>
        </w:tc>
        <w:tc>
          <w:tcPr>
            <w:tcW w:w="720" w:type="dxa"/>
            <w:tcBorders>
              <w:top w:val="nil"/>
              <w:left w:val="nil"/>
              <w:bottom w:val="single" w:sz="4" w:space="0" w:color="auto"/>
              <w:right w:val="single" w:sz="4" w:space="0" w:color="auto"/>
            </w:tcBorders>
            <w:shd w:val="clear" w:color="auto" w:fill="auto"/>
            <w:noWrap/>
            <w:vAlign w:val="center"/>
            <w:hideMark/>
          </w:tcPr>
          <w:p w14:paraId="289F5D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$3.72</w:t>
            </w:r>
          </w:p>
        </w:tc>
        <w:tc>
          <w:tcPr>
            <w:tcW w:w="720" w:type="dxa"/>
            <w:tcBorders>
              <w:top w:val="nil"/>
              <w:left w:val="nil"/>
              <w:bottom w:val="single" w:sz="4" w:space="0" w:color="auto"/>
              <w:right w:val="single" w:sz="4" w:space="0" w:color="auto"/>
            </w:tcBorders>
            <w:shd w:val="clear" w:color="auto" w:fill="auto"/>
            <w:noWrap/>
            <w:vAlign w:val="center"/>
            <w:hideMark/>
          </w:tcPr>
          <w:p w14:paraId="04C806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$3.67</w:t>
            </w:r>
          </w:p>
        </w:tc>
        <w:tc>
          <w:tcPr>
            <w:tcW w:w="720" w:type="dxa"/>
            <w:tcBorders>
              <w:top w:val="nil"/>
              <w:left w:val="nil"/>
              <w:bottom w:val="single" w:sz="4" w:space="0" w:color="auto"/>
              <w:right w:val="single" w:sz="4" w:space="0" w:color="auto"/>
            </w:tcBorders>
            <w:shd w:val="clear" w:color="auto" w:fill="auto"/>
            <w:noWrap/>
            <w:vAlign w:val="center"/>
            <w:hideMark/>
          </w:tcPr>
          <w:p w14:paraId="08A3096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$3.62</w:t>
            </w:r>
          </w:p>
        </w:tc>
        <w:tc>
          <w:tcPr>
            <w:tcW w:w="720" w:type="dxa"/>
            <w:tcBorders>
              <w:top w:val="nil"/>
              <w:left w:val="nil"/>
              <w:bottom w:val="single" w:sz="4" w:space="0" w:color="auto"/>
              <w:right w:val="single" w:sz="4" w:space="0" w:color="auto"/>
            </w:tcBorders>
            <w:shd w:val="clear" w:color="auto" w:fill="auto"/>
            <w:noWrap/>
            <w:vAlign w:val="center"/>
            <w:hideMark/>
          </w:tcPr>
          <w:p w14:paraId="71AD83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$3.56</w:t>
            </w:r>
          </w:p>
        </w:tc>
        <w:tc>
          <w:tcPr>
            <w:tcW w:w="720" w:type="dxa"/>
            <w:tcBorders>
              <w:top w:val="nil"/>
              <w:left w:val="nil"/>
              <w:bottom w:val="single" w:sz="4" w:space="0" w:color="auto"/>
              <w:right w:val="single" w:sz="4" w:space="0" w:color="auto"/>
            </w:tcBorders>
            <w:shd w:val="clear" w:color="auto" w:fill="auto"/>
            <w:noWrap/>
            <w:vAlign w:val="center"/>
            <w:hideMark/>
          </w:tcPr>
          <w:p w14:paraId="288F04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$3.51</w:t>
            </w:r>
          </w:p>
        </w:tc>
        <w:tc>
          <w:tcPr>
            <w:tcW w:w="720" w:type="dxa"/>
            <w:tcBorders>
              <w:top w:val="nil"/>
              <w:left w:val="nil"/>
              <w:bottom w:val="single" w:sz="4" w:space="0" w:color="auto"/>
              <w:right w:val="single" w:sz="4" w:space="0" w:color="auto"/>
            </w:tcBorders>
            <w:shd w:val="clear" w:color="auto" w:fill="auto"/>
            <w:noWrap/>
            <w:vAlign w:val="center"/>
            <w:hideMark/>
          </w:tcPr>
          <w:p w14:paraId="11BB255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$3.46</w:t>
            </w:r>
          </w:p>
        </w:tc>
      </w:tr>
      <w:tr w:rsidR="00AA078E" w:rsidRPr="00AA078E" w14:paraId="0376C7E0"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06D593B9"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0" w:type="dxa"/>
            <w:tcBorders>
              <w:top w:val="nil"/>
              <w:left w:val="nil"/>
              <w:bottom w:val="single" w:sz="4" w:space="0" w:color="auto"/>
              <w:right w:val="single" w:sz="4" w:space="0" w:color="auto"/>
            </w:tcBorders>
            <w:shd w:val="clear" w:color="000000" w:fill="FFE699"/>
            <w:noWrap/>
            <w:vAlign w:val="center"/>
            <w:hideMark/>
          </w:tcPr>
          <w:p w14:paraId="4A90CD7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$33.55</w:t>
            </w:r>
          </w:p>
        </w:tc>
        <w:tc>
          <w:tcPr>
            <w:tcW w:w="720" w:type="dxa"/>
            <w:tcBorders>
              <w:top w:val="nil"/>
              <w:left w:val="nil"/>
              <w:bottom w:val="single" w:sz="4" w:space="0" w:color="auto"/>
              <w:right w:val="single" w:sz="4" w:space="0" w:color="auto"/>
            </w:tcBorders>
            <w:shd w:val="clear" w:color="000000" w:fill="FFE699"/>
            <w:noWrap/>
            <w:vAlign w:val="center"/>
            <w:hideMark/>
          </w:tcPr>
          <w:p w14:paraId="30271CF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$33.03</w:t>
            </w:r>
          </w:p>
        </w:tc>
        <w:tc>
          <w:tcPr>
            <w:tcW w:w="720" w:type="dxa"/>
            <w:tcBorders>
              <w:top w:val="nil"/>
              <w:left w:val="nil"/>
              <w:bottom w:val="single" w:sz="4" w:space="0" w:color="auto"/>
              <w:right w:val="single" w:sz="4" w:space="0" w:color="auto"/>
            </w:tcBorders>
            <w:shd w:val="clear" w:color="000000" w:fill="FFE699"/>
            <w:noWrap/>
            <w:vAlign w:val="center"/>
            <w:hideMark/>
          </w:tcPr>
          <w:p w14:paraId="678F9F5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$32.51</w:t>
            </w:r>
          </w:p>
        </w:tc>
        <w:tc>
          <w:tcPr>
            <w:tcW w:w="720" w:type="dxa"/>
            <w:tcBorders>
              <w:top w:val="nil"/>
              <w:left w:val="nil"/>
              <w:bottom w:val="single" w:sz="4" w:space="0" w:color="auto"/>
              <w:right w:val="single" w:sz="4" w:space="0" w:color="auto"/>
            </w:tcBorders>
            <w:shd w:val="clear" w:color="000000" w:fill="FFE699"/>
            <w:noWrap/>
            <w:vAlign w:val="center"/>
            <w:hideMark/>
          </w:tcPr>
          <w:p w14:paraId="0BE1153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$32.00</w:t>
            </w:r>
          </w:p>
        </w:tc>
        <w:tc>
          <w:tcPr>
            <w:tcW w:w="720" w:type="dxa"/>
            <w:tcBorders>
              <w:top w:val="nil"/>
              <w:left w:val="nil"/>
              <w:bottom w:val="single" w:sz="4" w:space="0" w:color="auto"/>
              <w:right w:val="single" w:sz="4" w:space="0" w:color="auto"/>
            </w:tcBorders>
            <w:shd w:val="clear" w:color="000000" w:fill="FFE699"/>
            <w:noWrap/>
            <w:vAlign w:val="center"/>
            <w:hideMark/>
          </w:tcPr>
          <w:p w14:paraId="54F6B5F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$31.48</w:t>
            </w:r>
          </w:p>
        </w:tc>
        <w:tc>
          <w:tcPr>
            <w:tcW w:w="720" w:type="dxa"/>
            <w:tcBorders>
              <w:top w:val="nil"/>
              <w:left w:val="nil"/>
              <w:bottom w:val="single" w:sz="4" w:space="0" w:color="auto"/>
              <w:right w:val="single" w:sz="4" w:space="0" w:color="auto"/>
            </w:tcBorders>
            <w:shd w:val="clear" w:color="000000" w:fill="FFE699"/>
            <w:noWrap/>
            <w:vAlign w:val="center"/>
            <w:hideMark/>
          </w:tcPr>
          <w:p w14:paraId="17AEC0C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$30.96</w:t>
            </w:r>
          </w:p>
        </w:tc>
        <w:tc>
          <w:tcPr>
            <w:tcW w:w="720" w:type="dxa"/>
            <w:tcBorders>
              <w:top w:val="nil"/>
              <w:left w:val="nil"/>
              <w:bottom w:val="single" w:sz="4" w:space="0" w:color="auto"/>
              <w:right w:val="single" w:sz="4" w:space="0" w:color="auto"/>
            </w:tcBorders>
            <w:shd w:val="clear" w:color="000000" w:fill="FFE699"/>
            <w:noWrap/>
            <w:vAlign w:val="center"/>
            <w:hideMark/>
          </w:tcPr>
          <w:p w14:paraId="2626978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$30.45</w:t>
            </w:r>
          </w:p>
        </w:tc>
        <w:tc>
          <w:tcPr>
            <w:tcW w:w="720" w:type="dxa"/>
            <w:tcBorders>
              <w:top w:val="nil"/>
              <w:left w:val="nil"/>
              <w:bottom w:val="single" w:sz="4" w:space="0" w:color="auto"/>
              <w:right w:val="single" w:sz="4" w:space="0" w:color="auto"/>
            </w:tcBorders>
            <w:shd w:val="clear" w:color="000000" w:fill="FFE699"/>
            <w:noWrap/>
            <w:vAlign w:val="center"/>
            <w:hideMark/>
          </w:tcPr>
          <w:p w14:paraId="318F7B2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$30.06</w:t>
            </w:r>
          </w:p>
        </w:tc>
        <w:tc>
          <w:tcPr>
            <w:tcW w:w="720" w:type="dxa"/>
            <w:tcBorders>
              <w:top w:val="nil"/>
              <w:left w:val="nil"/>
              <w:bottom w:val="single" w:sz="4" w:space="0" w:color="auto"/>
              <w:right w:val="single" w:sz="4" w:space="0" w:color="auto"/>
            </w:tcBorders>
            <w:shd w:val="clear" w:color="000000" w:fill="FFE699"/>
            <w:noWrap/>
            <w:vAlign w:val="center"/>
            <w:hideMark/>
          </w:tcPr>
          <w:p w14:paraId="68740C4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$29.67</w:t>
            </w:r>
          </w:p>
        </w:tc>
        <w:tc>
          <w:tcPr>
            <w:tcW w:w="720" w:type="dxa"/>
            <w:tcBorders>
              <w:top w:val="nil"/>
              <w:left w:val="nil"/>
              <w:bottom w:val="single" w:sz="4" w:space="0" w:color="auto"/>
              <w:right w:val="single" w:sz="4" w:space="0" w:color="auto"/>
            </w:tcBorders>
            <w:shd w:val="clear" w:color="000000" w:fill="FFE699"/>
            <w:noWrap/>
            <w:vAlign w:val="center"/>
            <w:hideMark/>
          </w:tcPr>
          <w:p w14:paraId="47074D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$29.28</w:t>
            </w:r>
          </w:p>
        </w:tc>
        <w:tc>
          <w:tcPr>
            <w:tcW w:w="720" w:type="dxa"/>
            <w:tcBorders>
              <w:top w:val="nil"/>
              <w:left w:val="nil"/>
              <w:bottom w:val="single" w:sz="4" w:space="0" w:color="auto"/>
              <w:right w:val="single" w:sz="4" w:space="0" w:color="auto"/>
            </w:tcBorders>
            <w:shd w:val="clear" w:color="000000" w:fill="FFE699"/>
            <w:noWrap/>
            <w:vAlign w:val="center"/>
            <w:hideMark/>
          </w:tcPr>
          <w:p w14:paraId="7E3B5F1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$28.89</w:t>
            </w:r>
          </w:p>
        </w:tc>
        <w:tc>
          <w:tcPr>
            <w:tcW w:w="720" w:type="dxa"/>
            <w:tcBorders>
              <w:top w:val="nil"/>
              <w:left w:val="nil"/>
              <w:bottom w:val="single" w:sz="4" w:space="0" w:color="auto"/>
              <w:right w:val="single" w:sz="4" w:space="0" w:color="auto"/>
            </w:tcBorders>
            <w:shd w:val="clear" w:color="000000" w:fill="FFE699"/>
            <w:noWrap/>
            <w:vAlign w:val="center"/>
            <w:hideMark/>
          </w:tcPr>
          <w:p w14:paraId="46BC5B4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$28.50</w:t>
            </w:r>
          </w:p>
        </w:tc>
        <w:tc>
          <w:tcPr>
            <w:tcW w:w="720" w:type="dxa"/>
            <w:tcBorders>
              <w:top w:val="nil"/>
              <w:left w:val="nil"/>
              <w:bottom w:val="single" w:sz="4" w:space="0" w:color="auto"/>
              <w:right w:val="single" w:sz="4" w:space="0" w:color="auto"/>
            </w:tcBorders>
            <w:shd w:val="clear" w:color="000000" w:fill="FFE699"/>
            <w:noWrap/>
            <w:vAlign w:val="center"/>
            <w:hideMark/>
          </w:tcPr>
          <w:p w14:paraId="4307D11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$28.11</w:t>
            </w:r>
          </w:p>
        </w:tc>
        <w:tc>
          <w:tcPr>
            <w:tcW w:w="720" w:type="dxa"/>
            <w:tcBorders>
              <w:top w:val="nil"/>
              <w:left w:val="nil"/>
              <w:bottom w:val="single" w:sz="4" w:space="0" w:color="auto"/>
              <w:right w:val="single" w:sz="4" w:space="0" w:color="auto"/>
            </w:tcBorders>
            <w:shd w:val="clear" w:color="000000" w:fill="FFE699"/>
            <w:noWrap/>
            <w:vAlign w:val="center"/>
            <w:hideMark/>
          </w:tcPr>
          <w:p w14:paraId="1DEC848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$27.72</w:t>
            </w:r>
          </w:p>
        </w:tc>
        <w:tc>
          <w:tcPr>
            <w:tcW w:w="720" w:type="dxa"/>
            <w:tcBorders>
              <w:top w:val="nil"/>
              <w:left w:val="nil"/>
              <w:bottom w:val="single" w:sz="4" w:space="0" w:color="auto"/>
              <w:right w:val="single" w:sz="4" w:space="0" w:color="auto"/>
            </w:tcBorders>
            <w:shd w:val="clear" w:color="000000" w:fill="FFE699"/>
            <w:noWrap/>
            <w:vAlign w:val="center"/>
            <w:hideMark/>
          </w:tcPr>
          <w:p w14:paraId="15A59CA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$27.33</w:t>
            </w:r>
          </w:p>
        </w:tc>
        <w:tc>
          <w:tcPr>
            <w:tcW w:w="720" w:type="dxa"/>
            <w:tcBorders>
              <w:top w:val="nil"/>
              <w:left w:val="nil"/>
              <w:bottom w:val="single" w:sz="4" w:space="0" w:color="auto"/>
              <w:right w:val="single" w:sz="4" w:space="0" w:color="auto"/>
            </w:tcBorders>
            <w:shd w:val="clear" w:color="000000" w:fill="FFE699"/>
            <w:noWrap/>
            <w:vAlign w:val="center"/>
            <w:hideMark/>
          </w:tcPr>
          <w:p w14:paraId="0D7718B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$26.94</w:t>
            </w:r>
          </w:p>
        </w:tc>
        <w:tc>
          <w:tcPr>
            <w:tcW w:w="720" w:type="dxa"/>
            <w:tcBorders>
              <w:top w:val="nil"/>
              <w:left w:val="nil"/>
              <w:bottom w:val="single" w:sz="4" w:space="0" w:color="auto"/>
              <w:right w:val="single" w:sz="4" w:space="0" w:color="auto"/>
            </w:tcBorders>
            <w:shd w:val="clear" w:color="000000" w:fill="FFE699"/>
            <w:noWrap/>
            <w:vAlign w:val="center"/>
            <w:hideMark/>
          </w:tcPr>
          <w:p w14:paraId="2CFD10B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$26.55</w:t>
            </w:r>
          </w:p>
        </w:tc>
      </w:tr>
    </w:tbl>
    <w:p w14:paraId="7EDE80DD" w14:textId="77777777" w:rsidR="00AA078E" w:rsidRPr="00AA078E" w:rsidRDefault="00AA078E" w:rsidP="00AA078E">
      <w:pPr>
        <w:spacing w:after="160" w:line="259" w:lineRule="auto"/>
        <w:rPr>
          <w:rFonts w:eastAsiaTheme="minorHAnsi"/>
          <w:lang w:eastAsia="en-US"/>
        </w:rPr>
      </w:pPr>
    </w:p>
    <w:p w14:paraId="390289BC" w14:textId="77777777" w:rsidR="00AA078E" w:rsidRPr="00AA078E" w:rsidRDefault="00AA078E" w:rsidP="00AA078E">
      <w:pPr>
        <w:spacing w:after="160" w:line="259" w:lineRule="auto"/>
        <w:rPr>
          <w:rFonts w:eastAsiaTheme="minorHAnsi"/>
          <w:lang w:eastAsia="en-US"/>
        </w:rPr>
      </w:pPr>
    </w:p>
    <w:p w14:paraId="316AB70E"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Midibús (de 8.5 m a 9.0 m.)</w:t>
      </w:r>
    </w:p>
    <w:tbl>
      <w:tblPr>
        <w:tblW w:w="15180" w:type="dxa"/>
        <w:tblInd w:w="-1095" w:type="dxa"/>
        <w:tblCellMar>
          <w:left w:w="70" w:type="dxa"/>
          <w:right w:w="70" w:type="dxa"/>
        </w:tblCellMar>
        <w:tblLook w:val="04A0" w:firstRow="1" w:lastRow="0" w:firstColumn="1" w:lastColumn="0" w:noHBand="0" w:noVBand="1"/>
      </w:tblPr>
      <w:tblGrid>
        <w:gridCol w:w="2940"/>
        <w:gridCol w:w="720"/>
        <w:gridCol w:w="720"/>
        <w:gridCol w:w="720"/>
        <w:gridCol w:w="720"/>
        <w:gridCol w:w="720"/>
        <w:gridCol w:w="720"/>
        <w:gridCol w:w="720"/>
        <w:gridCol w:w="720"/>
        <w:gridCol w:w="720"/>
        <w:gridCol w:w="720"/>
        <w:gridCol w:w="720"/>
        <w:gridCol w:w="720"/>
        <w:gridCol w:w="720"/>
        <w:gridCol w:w="720"/>
        <w:gridCol w:w="720"/>
        <w:gridCol w:w="720"/>
        <w:gridCol w:w="720"/>
      </w:tblGrid>
      <w:tr w:rsidR="00AA078E" w:rsidRPr="00AA078E" w14:paraId="67E99DEB" w14:textId="77777777" w:rsidTr="00AA078E">
        <w:trPr>
          <w:trHeight w:val="270"/>
        </w:trPr>
        <w:tc>
          <w:tcPr>
            <w:tcW w:w="2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5FD720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470D07A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189</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59EB94F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194</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DBDC46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198</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423AD7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203</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57C3254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207</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74799CE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212</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78847B9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216</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0D873D6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221</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84C877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4AF6C12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775C702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234</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047352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239</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6CDE5D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243</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3F835F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43A0C2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252</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1F2324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257</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3809BE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261</w:t>
            </w:r>
          </w:p>
        </w:tc>
      </w:tr>
      <w:tr w:rsidR="00AA078E" w:rsidRPr="00AA078E" w14:paraId="77F2C277"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92D050"/>
            <w:noWrap/>
            <w:vAlign w:val="center"/>
            <w:hideMark/>
          </w:tcPr>
          <w:p w14:paraId="085C38A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0" w:type="dxa"/>
            <w:tcBorders>
              <w:top w:val="nil"/>
              <w:left w:val="nil"/>
              <w:bottom w:val="single" w:sz="4" w:space="0" w:color="auto"/>
              <w:right w:val="single" w:sz="4" w:space="0" w:color="auto"/>
            </w:tcBorders>
            <w:shd w:val="clear" w:color="000000" w:fill="92D050"/>
            <w:noWrap/>
            <w:vAlign w:val="center"/>
            <w:hideMark/>
          </w:tcPr>
          <w:p w14:paraId="54F566C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0" w:type="dxa"/>
            <w:tcBorders>
              <w:top w:val="nil"/>
              <w:left w:val="nil"/>
              <w:bottom w:val="single" w:sz="4" w:space="0" w:color="auto"/>
              <w:right w:val="single" w:sz="4" w:space="0" w:color="auto"/>
            </w:tcBorders>
            <w:shd w:val="clear" w:color="000000" w:fill="92D050"/>
            <w:noWrap/>
            <w:vAlign w:val="center"/>
            <w:hideMark/>
          </w:tcPr>
          <w:p w14:paraId="6574EEE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0" w:type="dxa"/>
            <w:tcBorders>
              <w:top w:val="nil"/>
              <w:left w:val="nil"/>
              <w:bottom w:val="single" w:sz="4" w:space="0" w:color="auto"/>
              <w:right w:val="single" w:sz="4" w:space="0" w:color="auto"/>
            </w:tcBorders>
            <w:shd w:val="clear" w:color="000000" w:fill="92D050"/>
            <w:noWrap/>
            <w:vAlign w:val="center"/>
            <w:hideMark/>
          </w:tcPr>
          <w:p w14:paraId="51FD20F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0" w:type="dxa"/>
            <w:tcBorders>
              <w:top w:val="nil"/>
              <w:left w:val="nil"/>
              <w:bottom w:val="single" w:sz="4" w:space="0" w:color="auto"/>
              <w:right w:val="single" w:sz="4" w:space="0" w:color="auto"/>
            </w:tcBorders>
            <w:shd w:val="clear" w:color="000000" w:fill="92D050"/>
            <w:noWrap/>
            <w:vAlign w:val="center"/>
            <w:hideMark/>
          </w:tcPr>
          <w:p w14:paraId="76E6FE9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0" w:type="dxa"/>
            <w:tcBorders>
              <w:top w:val="nil"/>
              <w:left w:val="nil"/>
              <w:bottom w:val="single" w:sz="4" w:space="0" w:color="auto"/>
              <w:right w:val="single" w:sz="4" w:space="0" w:color="auto"/>
            </w:tcBorders>
            <w:shd w:val="clear" w:color="000000" w:fill="92D050"/>
            <w:noWrap/>
            <w:vAlign w:val="center"/>
            <w:hideMark/>
          </w:tcPr>
          <w:p w14:paraId="16C1FD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0" w:type="dxa"/>
            <w:tcBorders>
              <w:top w:val="nil"/>
              <w:left w:val="nil"/>
              <w:bottom w:val="single" w:sz="4" w:space="0" w:color="auto"/>
              <w:right w:val="single" w:sz="4" w:space="0" w:color="auto"/>
            </w:tcBorders>
            <w:shd w:val="clear" w:color="000000" w:fill="92D050"/>
            <w:noWrap/>
            <w:vAlign w:val="center"/>
            <w:hideMark/>
          </w:tcPr>
          <w:p w14:paraId="2B14363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0" w:type="dxa"/>
            <w:tcBorders>
              <w:top w:val="nil"/>
              <w:left w:val="nil"/>
              <w:bottom w:val="single" w:sz="4" w:space="0" w:color="auto"/>
              <w:right w:val="single" w:sz="4" w:space="0" w:color="auto"/>
            </w:tcBorders>
            <w:shd w:val="clear" w:color="000000" w:fill="92D050"/>
            <w:noWrap/>
            <w:vAlign w:val="center"/>
            <w:hideMark/>
          </w:tcPr>
          <w:p w14:paraId="41713C9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0" w:type="dxa"/>
            <w:tcBorders>
              <w:top w:val="nil"/>
              <w:left w:val="nil"/>
              <w:bottom w:val="single" w:sz="4" w:space="0" w:color="auto"/>
              <w:right w:val="single" w:sz="4" w:space="0" w:color="auto"/>
            </w:tcBorders>
            <w:shd w:val="clear" w:color="000000" w:fill="92D050"/>
            <w:noWrap/>
            <w:vAlign w:val="center"/>
            <w:hideMark/>
          </w:tcPr>
          <w:p w14:paraId="302F424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0" w:type="dxa"/>
            <w:tcBorders>
              <w:top w:val="nil"/>
              <w:left w:val="nil"/>
              <w:bottom w:val="single" w:sz="4" w:space="0" w:color="auto"/>
              <w:right w:val="single" w:sz="4" w:space="0" w:color="auto"/>
            </w:tcBorders>
            <w:shd w:val="clear" w:color="000000" w:fill="92D050"/>
            <w:noWrap/>
            <w:vAlign w:val="center"/>
            <w:hideMark/>
          </w:tcPr>
          <w:p w14:paraId="200F7A1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0" w:type="dxa"/>
            <w:tcBorders>
              <w:top w:val="nil"/>
              <w:left w:val="nil"/>
              <w:bottom w:val="single" w:sz="4" w:space="0" w:color="auto"/>
              <w:right w:val="single" w:sz="4" w:space="0" w:color="auto"/>
            </w:tcBorders>
            <w:shd w:val="clear" w:color="000000" w:fill="92D050"/>
            <w:noWrap/>
            <w:vAlign w:val="center"/>
            <w:hideMark/>
          </w:tcPr>
          <w:p w14:paraId="0CCA757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0" w:type="dxa"/>
            <w:tcBorders>
              <w:top w:val="nil"/>
              <w:left w:val="nil"/>
              <w:bottom w:val="single" w:sz="4" w:space="0" w:color="auto"/>
              <w:right w:val="single" w:sz="4" w:space="0" w:color="auto"/>
            </w:tcBorders>
            <w:shd w:val="clear" w:color="000000" w:fill="92D050"/>
            <w:noWrap/>
            <w:vAlign w:val="center"/>
            <w:hideMark/>
          </w:tcPr>
          <w:p w14:paraId="4E09B5F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0" w:type="dxa"/>
            <w:tcBorders>
              <w:top w:val="nil"/>
              <w:left w:val="nil"/>
              <w:bottom w:val="single" w:sz="4" w:space="0" w:color="auto"/>
              <w:right w:val="single" w:sz="4" w:space="0" w:color="auto"/>
            </w:tcBorders>
            <w:shd w:val="clear" w:color="000000" w:fill="92D050"/>
            <w:noWrap/>
            <w:vAlign w:val="center"/>
            <w:hideMark/>
          </w:tcPr>
          <w:p w14:paraId="6596AD1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0" w:type="dxa"/>
            <w:tcBorders>
              <w:top w:val="nil"/>
              <w:left w:val="nil"/>
              <w:bottom w:val="single" w:sz="4" w:space="0" w:color="auto"/>
              <w:right w:val="single" w:sz="4" w:space="0" w:color="auto"/>
            </w:tcBorders>
            <w:shd w:val="clear" w:color="000000" w:fill="92D050"/>
            <w:noWrap/>
            <w:vAlign w:val="center"/>
            <w:hideMark/>
          </w:tcPr>
          <w:p w14:paraId="607BBF9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0" w:type="dxa"/>
            <w:tcBorders>
              <w:top w:val="nil"/>
              <w:left w:val="nil"/>
              <w:bottom w:val="single" w:sz="4" w:space="0" w:color="auto"/>
              <w:right w:val="single" w:sz="4" w:space="0" w:color="auto"/>
            </w:tcBorders>
            <w:shd w:val="clear" w:color="000000" w:fill="92D050"/>
            <w:noWrap/>
            <w:vAlign w:val="center"/>
            <w:hideMark/>
          </w:tcPr>
          <w:p w14:paraId="0673164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0" w:type="dxa"/>
            <w:tcBorders>
              <w:top w:val="nil"/>
              <w:left w:val="nil"/>
              <w:bottom w:val="single" w:sz="4" w:space="0" w:color="auto"/>
              <w:right w:val="single" w:sz="4" w:space="0" w:color="auto"/>
            </w:tcBorders>
            <w:shd w:val="clear" w:color="000000" w:fill="92D050"/>
            <w:noWrap/>
            <w:vAlign w:val="center"/>
            <w:hideMark/>
          </w:tcPr>
          <w:p w14:paraId="082B2BC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0" w:type="dxa"/>
            <w:tcBorders>
              <w:top w:val="nil"/>
              <w:left w:val="nil"/>
              <w:bottom w:val="single" w:sz="4" w:space="0" w:color="auto"/>
              <w:right w:val="single" w:sz="4" w:space="0" w:color="auto"/>
            </w:tcBorders>
            <w:shd w:val="clear" w:color="000000" w:fill="92D050"/>
            <w:noWrap/>
            <w:vAlign w:val="center"/>
            <w:hideMark/>
          </w:tcPr>
          <w:p w14:paraId="7B3BB77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0" w:type="dxa"/>
            <w:tcBorders>
              <w:top w:val="nil"/>
              <w:left w:val="nil"/>
              <w:bottom w:val="single" w:sz="4" w:space="0" w:color="auto"/>
              <w:right w:val="single" w:sz="4" w:space="0" w:color="auto"/>
            </w:tcBorders>
            <w:shd w:val="clear" w:color="000000" w:fill="92D050"/>
            <w:noWrap/>
            <w:vAlign w:val="center"/>
            <w:hideMark/>
          </w:tcPr>
          <w:p w14:paraId="3CFAAE0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08F3B45C"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71B4877"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2CB7D32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232D25F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161531B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462034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5C87633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50F5B18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000000" w:fill="FCE4D6"/>
            <w:noWrap/>
            <w:vAlign w:val="center"/>
            <w:hideMark/>
          </w:tcPr>
          <w:p w14:paraId="7CA8A0F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6C343F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2B83894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70357FD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4F7562C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655B047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6FC849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71B15F5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3CA3B8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6FF2272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hideMark/>
          </w:tcPr>
          <w:p w14:paraId="37D5323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r>
      <w:tr w:rsidR="00AA078E" w:rsidRPr="00AA078E" w14:paraId="4C4C3B0E"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085ADB2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209553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$2.23</w:t>
            </w:r>
          </w:p>
        </w:tc>
        <w:tc>
          <w:tcPr>
            <w:tcW w:w="720" w:type="dxa"/>
            <w:tcBorders>
              <w:top w:val="nil"/>
              <w:left w:val="nil"/>
              <w:bottom w:val="single" w:sz="4" w:space="0" w:color="auto"/>
              <w:right w:val="single" w:sz="4" w:space="0" w:color="auto"/>
            </w:tcBorders>
            <w:shd w:val="clear" w:color="auto" w:fill="auto"/>
            <w:noWrap/>
            <w:vAlign w:val="center"/>
            <w:hideMark/>
          </w:tcPr>
          <w:p w14:paraId="1BA515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$2.19</w:t>
            </w:r>
          </w:p>
        </w:tc>
        <w:tc>
          <w:tcPr>
            <w:tcW w:w="720" w:type="dxa"/>
            <w:tcBorders>
              <w:top w:val="nil"/>
              <w:left w:val="nil"/>
              <w:bottom w:val="single" w:sz="4" w:space="0" w:color="auto"/>
              <w:right w:val="single" w:sz="4" w:space="0" w:color="auto"/>
            </w:tcBorders>
            <w:shd w:val="clear" w:color="auto" w:fill="auto"/>
            <w:noWrap/>
            <w:vAlign w:val="center"/>
            <w:hideMark/>
          </w:tcPr>
          <w:p w14:paraId="2745307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center"/>
            <w:hideMark/>
          </w:tcPr>
          <w:p w14:paraId="2461AD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$2.11</w:t>
            </w:r>
          </w:p>
        </w:tc>
        <w:tc>
          <w:tcPr>
            <w:tcW w:w="720" w:type="dxa"/>
            <w:tcBorders>
              <w:top w:val="nil"/>
              <w:left w:val="nil"/>
              <w:bottom w:val="single" w:sz="4" w:space="0" w:color="auto"/>
              <w:right w:val="single" w:sz="4" w:space="0" w:color="auto"/>
            </w:tcBorders>
            <w:shd w:val="clear" w:color="auto" w:fill="auto"/>
            <w:noWrap/>
            <w:vAlign w:val="center"/>
            <w:hideMark/>
          </w:tcPr>
          <w:p w14:paraId="5238F2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$2.07</w:t>
            </w:r>
          </w:p>
        </w:tc>
        <w:tc>
          <w:tcPr>
            <w:tcW w:w="720" w:type="dxa"/>
            <w:tcBorders>
              <w:top w:val="nil"/>
              <w:left w:val="nil"/>
              <w:bottom w:val="single" w:sz="4" w:space="0" w:color="auto"/>
              <w:right w:val="single" w:sz="4" w:space="0" w:color="auto"/>
            </w:tcBorders>
            <w:shd w:val="clear" w:color="auto" w:fill="auto"/>
            <w:noWrap/>
            <w:vAlign w:val="center"/>
            <w:hideMark/>
          </w:tcPr>
          <w:p w14:paraId="6DAE12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$2.03</w:t>
            </w:r>
          </w:p>
        </w:tc>
        <w:tc>
          <w:tcPr>
            <w:tcW w:w="720" w:type="dxa"/>
            <w:tcBorders>
              <w:top w:val="nil"/>
              <w:left w:val="nil"/>
              <w:bottom w:val="single" w:sz="4" w:space="0" w:color="auto"/>
              <w:right w:val="single" w:sz="4" w:space="0" w:color="auto"/>
            </w:tcBorders>
            <w:shd w:val="clear" w:color="000000" w:fill="FCE4D6"/>
            <w:noWrap/>
            <w:vAlign w:val="center"/>
            <w:hideMark/>
          </w:tcPr>
          <w:p w14:paraId="4A1497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$1.99</w:t>
            </w:r>
          </w:p>
        </w:tc>
        <w:tc>
          <w:tcPr>
            <w:tcW w:w="720" w:type="dxa"/>
            <w:tcBorders>
              <w:top w:val="nil"/>
              <w:left w:val="nil"/>
              <w:bottom w:val="single" w:sz="4" w:space="0" w:color="auto"/>
              <w:right w:val="single" w:sz="4" w:space="0" w:color="auto"/>
            </w:tcBorders>
            <w:shd w:val="clear" w:color="auto" w:fill="auto"/>
            <w:noWrap/>
            <w:vAlign w:val="center"/>
            <w:hideMark/>
          </w:tcPr>
          <w:p w14:paraId="12F926B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center"/>
            <w:hideMark/>
          </w:tcPr>
          <w:p w14:paraId="7B4F143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$1.91</w:t>
            </w:r>
          </w:p>
        </w:tc>
        <w:tc>
          <w:tcPr>
            <w:tcW w:w="720" w:type="dxa"/>
            <w:tcBorders>
              <w:top w:val="nil"/>
              <w:left w:val="nil"/>
              <w:bottom w:val="single" w:sz="4" w:space="0" w:color="auto"/>
              <w:right w:val="single" w:sz="4" w:space="0" w:color="auto"/>
            </w:tcBorders>
            <w:shd w:val="clear" w:color="auto" w:fill="auto"/>
            <w:noWrap/>
            <w:vAlign w:val="center"/>
            <w:hideMark/>
          </w:tcPr>
          <w:p w14:paraId="23C87F9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$1.87</w:t>
            </w:r>
          </w:p>
        </w:tc>
        <w:tc>
          <w:tcPr>
            <w:tcW w:w="720" w:type="dxa"/>
            <w:tcBorders>
              <w:top w:val="nil"/>
              <w:left w:val="nil"/>
              <w:bottom w:val="single" w:sz="4" w:space="0" w:color="auto"/>
              <w:right w:val="single" w:sz="4" w:space="0" w:color="auto"/>
            </w:tcBorders>
            <w:shd w:val="clear" w:color="auto" w:fill="auto"/>
            <w:noWrap/>
            <w:vAlign w:val="center"/>
            <w:hideMark/>
          </w:tcPr>
          <w:p w14:paraId="5DD3A1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$1.83</w:t>
            </w:r>
          </w:p>
        </w:tc>
        <w:tc>
          <w:tcPr>
            <w:tcW w:w="720" w:type="dxa"/>
            <w:tcBorders>
              <w:top w:val="nil"/>
              <w:left w:val="nil"/>
              <w:bottom w:val="single" w:sz="4" w:space="0" w:color="auto"/>
              <w:right w:val="single" w:sz="4" w:space="0" w:color="auto"/>
            </w:tcBorders>
            <w:shd w:val="clear" w:color="auto" w:fill="auto"/>
            <w:noWrap/>
            <w:vAlign w:val="center"/>
            <w:hideMark/>
          </w:tcPr>
          <w:p w14:paraId="1AE540D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$1.79</w:t>
            </w:r>
          </w:p>
        </w:tc>
        <w:tc>
          <w:tcPr>
            <w:tcW w:w="720" w:type="dxa"/>
            <w:tcBorders>
              <w:top w:val="nil"/>
              <w:left w:val="nil"/>
              <w:bottom w:val="single" w:sz="4" w:space="0" w:color="auto"/>
              <w:right w:val="single" w:sz="4" w:space="0" w:color="auto"/>
            </w:tcBorders>
            <w:shd w:val="clear" w:color="auto" w:fill="auto"/>
            <w:noWrap/>
            <w:vAlign w:val="center"/>
            <w:hideMark/>
          </w:tcPr>
          <w:p w14:paraId="67F676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center"/>
            <w:hideMark/>
          </w:tcPr>
          <w:p w14:paraId="75200A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$1.71</w:t>
            </w:r>
          </w:p>
        </w:tc>
        <w:tc>
          <w:tcPr>
            <w:tcW w:w="720" w:type="dxa"/>
            <w:tcBorders>
              <w:top w:val="nil"/>
              <w:left w:val="nil"/>
              <w:bottom w:val="single" w:sz="4" w:space="0" w:color="auto"/>
              <w:right w:val="single" w:sz="4" w:space="0" w:color="auto"/>
            </w:tcBorders>
            <w:shd w:val="clear" w:color="auto" w:fill="auto"/>
            <w:noWrap/>
            <w:vAlign w:val="center"/>
            <w:hideMark/>
          </w:tcPr>
          <w:p w14:paraId="6934BB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$1.67</w:t>
            </w:r>
          </w:p>
        </w:tc>
        <w:tc>
          <w:tcPr>
            <w:tcW w:w="720" w:type="dxa"/>
            <w:tcBorders>
              <w:top w:val="nil"/>
              <w:left w:val="nil"/>
              <w:bottom w:val="single" w:sz="4" w:space="0" w:color="auto"/>
              <w:right w:val="single" w:sz="4" w:space="0" w:color="auto"/>
            </w:tcBorders>
            <w:shd w:val="clear" w:color="auto" w:fill="auto"/>
            <w:noWrap/>
            <w:vAlign w:val="center"/>
            <w:hideMark/>
          </w:tcPr>
          <w:p w14:paraId="2708BC3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$1.63</w:t>
            </w:r>
          </w:p>
        </w:tc>
        <w:tc>
          <w:tcPr>
            <w:tcW w:w="720" w:type="dxa"/>
            <w:tcBorders>
              <w:top w:val="nil"/>
              <w:left w:val="nil"/>
              <w:bottom w:val="single" w:sz="4" w:space="0" w:color="auto"/>
              <w:right w:val="single" w:sz="4" w:space="0" w:color="auto"/>
            </w:tcBorders>
            <w:shd w:val="clear" w:color="auto" w:fill="auto"/>
            <w:noWrap/>
            <w:vAlign w:val="center"/>
            <w:hideMark/>
          </w:tcPr>
          <w:p w14:paraId="152876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$1.59</w:t>
            </w:r>
          </w:p>
        </w:tc>
      </w:tr>
      <w:tr w:rsidR="00AA078E" w:rsidRPr="00AA078E" w14:paraId="3CA223E9"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23825377"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0" w:type="dxa"/>
            <w:tcBorders>
              <w:top w:val="nil"/>
              <w:left w:val="nil"/>
              <w:bottom w:val="single" w:sz="4" w:space="0" w:color="auto"/>
              <w:right w:val="single" w:sz="4" w:space="0" w:color="auto"/>
            </w:tcBorders>
            <w:shd w:val="clear" w:color="auto" w:fill="auto"/>
            <w:noWrap/>
            <w:vAlign w:val="center"/>
            <w:hideMark/>
          </w:tcPr>
          <w:p w14:paraId="59C8CBB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$8.13</w:t>
            </w:r>
          </w:p>
        </w:tc>
        <w:tc>
          <w:tcPr>
            <w:tcW w:w="720" w:type="dxa"/>
            <w:tcBorders>
              <w:top w:val="nil"/>
              <w:left w:val="nil"/>
              <w:bottom w:val="single" w:sz="4" w:space="0" w:color="auto"/>
              <w:right w:val="single" w:sz="4" w:space="0" w:color="auto"/>
            </w:tcBorders>
            <w:shd w:val="clear" w:color="auto" w:fill="auto"/>
            <w:noWrap/>
            <w:vAlign w:val="center"/>
            <w:hideMark/>
          </w:tcPr>
          <w:p w14:paraId="073C94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$7.88</w:t>
            </w:r>
          </w:p>
        </w:tc>
        <w:tc>
          <w:tcPr>
            <w:tcW w:w="720" w:type="dxa"/>
            <w:tcBorders>
              <w:top w:val="nil"/>
              <w:left w:val="nil"/>
              <w:bottom w:val="single" w:sz="4" w:space="0" w:color="auto"/>
              <w:right w:val="single" w:sz="4" w:space="0" w:color="auto"/>
            </w:tcBorders>
            <w:shd w:val="clear" w:color="auto" w:fill="auto"/>
            <w:noWrap/>
            <w:vAlign w:val="center"/>
            <w:hideMark/>
          </w:tcPr>
          <w:p w14:paraId="3A08D6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$7.63</w:t>
            </w:r>
          </w:p>
        </w:tc>
        <w:tc>
          <w:tcPr>
            <w:tcW w:w="720" w:type="dxa"/>
            <w:tcBorders>
              <w:top w:val="nil"/>
              <w:left w:val="nil"/>
              <w:bottom w:val="single" w:sz="4" w:space="0" w:color="auto"/>
              <w:right w:val="single" w:sz="4" w:space="0" w:color="auto"/>
            </w:tcBorders>
            <w:shd w:val="clear" w:color="auto" w:fill="auto"/>
            <w:noWrap/>
            <w:vAlign w:val="center"/>
            <w:hideMark/>
          </w:tcPr>
          <w:p w14:paraId="000A3DF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$7.38</w:t>
            </w:r>
          </w:p>
        </w:tc>
        <w:tc>
          <w:tcPr>
            <w:tcW w:w="720" w:type="dxa"/>
            <w:tcBorders>
              <w:top w:val="nil"/>
              <w:left w:val="nil"/>
              <w:bottom w:val="single" w:sz="4" w:space="0" w:color="auto"/>
              <w:right w:val="single" w:sz="4" w:space="0" w:color="auto"/>
            </w:tcBorders>
            <w:shd w:val="clear" w:color="auto" w:fill="auto"/>
            <w:noWrap/>
            <w:vAlign w:val="center"/>
            <w:hideMark/>
          </w:tcPr>
          <w:p w14:paraId="23F838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$7.13</w:t>
            </w:r>
          </w:p>
        </w:tc>
        <w:tc>
          <w:tcPr>
            <w:tcW w:w="720" w:type="dxa"/>
            <w:tcBorders>
              <w:top w:val="nil"/>
              <w:left w:val="nil"/>
              <w:bottom w:val="single" w:sz="4" w:space="0" w:color="auto"/>
              <w:right w:val="single" w:sz="4" w:space="0" w:color="auto"/>
            </w:tcBorders>
            <w:shd w:val="clear" w:color="auto" w:fill="auto"/>
            <w:noWrap/>
            <w:vAlign w:val="center"/>
            <w:hideMark/>
          </w:tcPr>
          <w:p w14:paraId="049B4A9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$6.88</w:t>
            </w:r>
          </w:p>
        </w:tc>
        <w:tc>
          <w:tcPr>
            <w:tcW w:w="720" w:type="dxa"/>
            <w:tcBorders>
              <w:top w:val="nil"/>
              <w:left w:val="nil"/>
              <w:bottom w:val="single" w:sz="4" w:space="0" w:color="auto"/>
              <w:right w:val="single" w:sz="4" w:space="0" w:color="auto"/>
            </w:tcBorders>
            <w:shd w:val="clear" w:color="000000" w:fill="FCE4D6"/>
            <w:noWrap/>
            <w:vAlign w:val="center"/>
            <w:hideMark/>
          </w:tcPr>
          <w:p w14:paraId="5489085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$6.63</w:t>
            </w:r>
          </w:p>
        </w:tc>
        <w:tc>
          <w:tcPr>
            <w:tcW w:w="720" w:type="dxa"/>
            <w:tcBorders>
              <w:top w:val="nil"/>
              <w:left w:val="nil"/>
              <w:bottom w:val="single" w:sz="4" w:space="0" w:color="auto"/>
              <w:right w:val="single" w:sz="4" w:space="0" w:color="auto"/>
            </w:tcBorders>
            <w:shd w:val="clear" w:color="auto" w:fill="auto"/>
            <w:noWrap/>
            <w:vAlign w:val="center"/>
            <w:hideMark/>
          </w:tcPr>
          <w:p w14:paraId="28113B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$6.48</w:t>
            </w:r>
          </w:p>
        </w:tc>
        <w:tc>
          <w:tcPr>
            <w:tcW w:w="720" w:type="dxa"/>
            <w:tcBorders>
              <w:top w:val="nil"/>
              <w:left w:val="nil"/>
              <w:bottom w:val="single" w:sz="4" w:space="0" w:color="auto"/>
              <w:right w:val="single" w:sz="4" w:space="0" w:color="auto"/>
            </w:tcBorders>
            <w:shd w:val="clear" w:color="auto" w:fill="auto"/>
            <w:noWrap/>
            <w:vAlign w:val="center"/>
            <w:hideMark/>
          </w:tcPr>
          <w:p w14:paraId="3835FD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$6.33</w:t>
            </w:r>
          </w:p>
        </w:tc>
        <w:tc>
          <w:tcPr>
            <w:tcW w:w="720" w:type="dxa"/>
            <w:tcBorders>
              <w:top w:val="nil"/>
              <w:left w:val="nil"/>
              <w:bottom w:val="single" w:sz="4" w:space="0" w:color="auto"/>
              <w:right w:val="single" w:sz="4" w:space="0" w:color="auto"/>
            </w:tcBorders>
            <w:shd w:val="clear" w:color="auto" w:fill="auto"/>
            <w:noWrap/>
            <w:vAlign w:val="center"/>
            <w:hideMark/>
          </w:tcPr>
          <w:p w14:paraId="0A5456C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$6.18</w:t>
            </w:r>
          </w:p>
        </w:tc>
        <w:tc>
          <w:tcPr>
            <w:tcW w:w="720" w:type="dxa"/>
            <w:tcBorders>
              <w:top w:val="nil"/>
              <w:left w:val="nil"/>
              <w:bottom w:val="single" w:sz="4" w:space="0" w:color="auto"/>
              <w:right w:val="single" w:sz="4" w:space="0" w:color="auto"/>
            </w:tcBorders>
            <w:shd w:val="clear" w:color="auto" w:fill="auto"/>
            <w:noWrap/>
            <w:vAlign w:val="center"/>
            <w:hideMark/>
          </w:tcPr>
          <w:p w14:paraId="6091508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$6.03</w:t>
            </w:r>
          </w:p>
        </w:tc>
        <w:tc>
          <w:tcPr>
            <w:tcW w:w="720" w:type="dxa"/>
            <w:tcBorders>
              <w:top w:val="nil"/>
              <w:left w:val="nil"/>
              <w:bottom w:val="single" w:sz="4" w:space="0" w:color="auto"/>
              <w:right w:val="single" w:sz="4" w:space="0" w:color="auto"/>
            </w:tcBorders>
            <w:shd w:val="clear" w:color="auto" w:fill="auto"/>
            <w:noWrap/>
            <w:vAlign w:val="center"/>
            <w:hideMark/>
          </w:tcPr>
          <w:p w14:paraId="41CB352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$5.88</w:t>
            </w:r>
          </w:p>
        </w:tc>
        <w:tc>
          <w:tcPr>
            <w:tcW w:w="720" w:type="dxa"/>
            <w:tcBorders>
              <w:top w:val="nil"/>
              <w:left w:val="nil"/>
              <w:bottom w:val="single" w:sz="4" w:space="0" w:color="auto"/>
              <w:right w:val="single" w:sz="4" w:space="0" w:color="auto"/>
            </w:tcBorders>
            <w:shd w:val="clear" w:color="auto" w:fill="auto"/>
            <w:noWrap/>
            <w:vAlign w:val="center"/>
            <w:hideMark/>
          </w:tcPr>
          <w:p w14:paraId="2BC287B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$5.73</w:t>
            </w:r>
          </w:p>
        </w:tc>
        <w:tc>
          <w:tcPr>
            <w:tcW w:w="720" w:type="dxa"/>
            <w:tcBorders>
              <w:top w:val="nil"/>
              <w:left w:val="nil"/>
              <w:bottom w:val="single" w:sz="4" w:space="0" w:color="auto"/>
              <w:right w:val="single" w:sz="4" w:space="0" w:color="auto"/>
            </w:tcBorders>
            <w:shd w:val="clear" w:color="auto" w:fill="auto"/>
            <w:noWrap/>
            <w:vAlign w:val="center"/>
            <w:hideMark/>
          </w:tcPr>
          <w:p w14:paraId="60DD1E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$5.58</w:t>
            </w:r>
          </w:p>
        </w:tc>
        <w:tc>
          <w:tcPr>
            <w:tcW w:w="720" w:type="dxa"/>
            <w:tcBorders>
              <w:top w:val="nil"/>
              <w:left w:val="nil"/>
              <w:bottom w:val="single" w:sz="4" w:space="0" w:color="auto"/>
              <w:right w:val="single" w:sz="4" w:space="0" w:color="auto"/>
            </w:tcBorders>
            <w:shd w:val="clear" w:color="auto" w:fill="auto"/>
            <w:noWrap/>
            <w:vAlign w:val="center"/>
            <w:hideMark/>
          </w:tcPr>
          <w:p w14:paraId="1DEB800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$5.43</w:t>
            </w:r>
          </w:p>
        </w:tc>
        <w:tc>
          <w:tcPr>
            <w:tcW w:w="720" w:type="dxa"/>
            <w:tcBorders>
              <w:top w:val="nil"/>
              <w:left w:val="nil"/>
              <w:bottom w:val="single" w:sz="4" w:space="0" w:color="auto"/>
              <w:right w:val="single" w:sz="4" w:space="0" w:color="auto"/>
            </w:tcBorders>
            <w:shd w:val="clear" w:color="auto" w:fill="auto"/>
            <w:noWrap/>
            <w:vAlign w:val="center"/>
            <w:hideMark/>
          </w:tcPr>
          <w:p w14:paraId="6E9AE8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$5.28</w:t>
            </w:r>
          </w:p>
        </w:tc>
        <w:tc>
          <w:tcPr>
            <w:tcW w:w="720" w:type="dxa"/>
            <w:tcBorders>
              <w:top w:val="nil"/>
              <w:left w:val="nil"/>
              <w:bottom w:val="single" w:sz="4" w:space="0" w:color="auto"/>
              <w:right w:val="single" w:sz="4" w:space="0" w:color="auto"/>
            </w:tcBorders>
            <w:shd w:val="clear" w:color="auto" w:fill="auto"/>
            <w:noWrap/>
            <w:vAlign w:val="center"/>
            <w:hideMark/>
          </w:tcPr>
          <w:p w14:paraId="47CDC8E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$5.13</w:t>
            </w:r>
          </w:p>
        </w:tc>
      </w:tr>
      <w:tr w:rsidR="00AA078E" w:rsidRPr="00AA078E" w14:paraId="7E11C33A"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3486621"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0" w:type="dxa"/>
            <w:tcBorders>
              <w:top w:val="nil"/>
              <w:left w:val="nil"/>
              <w:bottom w:val="single" w:sz="4" w:space="0" w:color="auto"/>
              <w:right w:val="single" w:sz="4" w:space="0" w:color="auto"/>
            </w:tcBorders>
            <w:shd w:val="clear" w:color="auto" w:fill="auto"/>
            <w:noWrap/>
            <w:vAlign w:val="center"/>
            <w:hideMark/>
          </w:tcPr>
          <w:p w14:paraId="7B82DA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0" w:type="dxa"/>
            <w:tcBorders>
              <w:top w:val="nil"/>
              <w:left w:val="nil"/>
              <w:bottom w:val="single" w:sz="4" w:space="0" w:color="auto"/>
              <w:right w:val="single" w:sz="4" w:space="0" w:color="auto"/>
            </w:tcBorders>
            <w:shd w:val="clear" w:color="auto" w:fill="auto"/>
            <w:noWrap/>
            <w:vAlign w:val="center"/>
            <w:hideMark/>
          </w:tcPr>
          <w:p w14:paraId="66082A6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0" w:type="dxa"/>
            <w:tcBorders>
              <w:top w:val="nil"/>
              <w:left w:val="nil"/>
              <w:bottom w:val="single" w:sz="4" w:space="0" w:color="auto"/>
              <w:right w:val="single" w:sz="4" w:space="0" w:color="auto"/>
            </w:tcBorders>
            <w:shd w:val="clear" w:color="auto" w:fill="auto"/>
            <w:noWrap/>
            <w:vAlign w:val="center"/>
            <w:hideMark/>
          </w:tcPr>
          <w:p w14:paraId="624F3B3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0" w:type="dxa"/>
            <w:tcBorders>
              <w:top w:val="nil"/>
              <w:left w:val="nil"/>
              <w:bottom w:val="single" w:sz="4" w:space="0" w:color="auto"/>
              <w:right w:val="single" w:sz="4" w:space="0" w:color="auto"/>
            </w:tcBorders>
            <w:shd w:val="clear" w:color="auto" w:fill="auto"/>
            <w:noWrap/>
            <w:vAlign w:val="center"/>
            <w:hideMark/>
          </w:tcPr>
          <w:p w14:paraId="14A03EC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0" w:type="dxa"/>
            <w:tcBorders>
              <w:top w:val="nil"/>
              <w:left w:val="nil"/>
              <w:bottom w:val="single" w:sz="4" w:space="0" w:color="auto"/>
              <w:right w:val="single" w:sz="4" w:space="0" w:color="auto"/>
            </w:tcBorders>
            <w:shd w:val="clear" w:color="auto" w:fill="auto"/>
            <w:noWrap/>
            <w:vAlign w:val="center"/>
            <w:hideMark/>
          </w:tcPr>
          <w:p w14:paraId="6294DA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0" w:type="dxa"/>
            <w:tcBorders>
              <w:top w:val="nil"/>
              <w:left w:val="nil"/>
              <w:bottom w:val="single" w:sz="4" w:space="0" w:color="auto"/>
              <w:right w:val="single" w:sz="4" w:space="0" w:color="auto"/>
            </w:tcBorders>
            <w:shd w:val="clear" w:color="auto" w:fill="auto"/>
            <w:noWrap/>
            <w:vAlign w:val="center"/>
            <w:hideMark/>
          </w:tcPr>
          <w:p w14:paraId="038DEB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0" w:type="dxa"/>
            <w:tcBorders>
              <w:top w:val="nil"/>
              <w:left w:val="nil"/>
              <w:bottom w:val="single" w:sz="4" w:space="0" w:color="auto"/>
              <w:right w:val="single" w:sz="4" w:space="0" w:color="auto"/>
            </w:tcBorders>
            <w:shd w:val="clear" w:color="000000" w:fill="FCE4D6"/>
            <w:noWrap/>
            <w:vAlign w:val="center"/>
            <w:hideMark/>
          </w:tcPr>
          <w:p w14:paraId="768A0F7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0" w:type="dxa"/>
            <w:tcBorders>
              <w:top w:val="nil"/>
              <w:left w:val="nil"/>
              <w:bottom w:val="single" w:sz="4" w:space="0" w:color="auto"/>
              <w:right w:val="single" w:sz="4" w:space="0" w:color="auto"/>
            </w:tcBorders>
            <w:shd w:val="clear" w:color="auto" w:fill="auto"/>
            <w:noWrap/>
            <w:vAlign w:val="center"/>
            <w:hideMark/>
          </w:tcPr>
          <w:p w14:paraId="2981390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hideMark/>
          </w:tcPr>
          <w:p w14:paraId="5D759C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0" w:type="dxa"/>
            <w:tcBorders>
              <w:top w:val="nil"/>
              <w:left w:val="nil"/>
              <w:bottom w:val="single" w:sz="4" w:space="0" w:color="auto"/>
              <w:right w:val="single" w:sz="4" w:space="0" w:color="auto"/>
            </w:tcBorders>
            <w:shd w:val="clear" w:color="auto" w:fill="auto"/>
            <w:noWrap/>
            <w:vAlign w:val="center"/>
            <w:hideMark/>
          </w:tcPr>
          <w:p w14:paraId="04104D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0" w:type="dxa"/>
            <w:tcBorders>
              <w:top w:val="nil"/>
              <w:left w:val="nil"/>
              <w:bottom w:val="single" w:sz="4" w:space="0" w:color="auto"/>
              <w:right w:val="single" w:sz="4" w:space="0" w:color="auto"/>
            </w:tcBorders>
            <w:shd w:val="clear" w:color="auto" w:fill="auto"/>
            <w:noWrap/>
            <w:vAlign w:val="center"/>
            <w:hideMark/>
          </w:tcPr>
          <w:p w14:paraId="00812CA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0" w:type="dxa"/>
            <w:tcBorders>
              <w:top w:val="nil"/>
              <w:left w:val="nil"/>
              <w:bottom w:val="single" w:sz="4" w:space="0" w:color="auto"/>
              <w:right w:val="single" w:sz="4" w:space="0" w:color="auto"/>
            </w:tcBorders>
            <w:shd w:val="clear" w:color="auto" w:fill="auto"/>
            <w:noWrap/>
            <w:vAlign w:val="center"/>
            <w:hideMark/>
          </w:tcPr>
          <w:p w14:paraId="769A18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center"/>
            <w:hideMark/>
          </w:tcPr>
          <w:p w14:paraId="10AD6B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0" w:type="dxa"/>
            <w:tcBorders>
              <w:top w:val="nil"/>
              <w:left w:val="nil"/>
              <w:bottom w:val="single" w:sz="4" w:space="0" w:color="auto"/>
              <w:right w:val="single" w:sz="4" w:space="0" w:color="auto"/>
            </w:tcBorders>
            <w:shd w:val="clear" w:color="auto" w:fill="auto"/>
            <w:noWrap/>
            <w:vAlign w:val="center"/>
            <w:hideMark/>
          </w:tcPr>
          <w:p w14:paraId="67F20C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4BD563D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14:paraId="5464C9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0" w:type="dxa"/>
            <w:tcBorders>
              <w:top w:val="nil"/>
              <w:left w:val="nil"/>
              <w:bottom w:val="single" w:sz="4" w:space="0" w:color="auto"/>
              <w:right w:val="single" w:sz="4" w:space="0" w:color="auto"/>
            </w:tcBorders>
            <w:shd w:val="clear" w:color="auto" w:fill="auto"/>
            <w:noWrap/>
            <w:vAlign w:val="center"/>
            <w:hideMark/>
          </w:tcPr>
          <w:p w14:paraId="39A4B07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53641CF0"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0A7B82A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0" w:type="dxa"/>
            <w:tcBorders>
              <w:top w:val="nil"/>
              <w:left w:val="nil"/>
              <w:bottom w:val="single" w:sz="4" w:space="0" w:color="auto"/>
              <w:right w:val="single" w:sz="4" w:space="0" w:color="auto"/>
            </w:tcBorders>
            <w:shd w:val="clear" w:color="auto" w:fill="auto"/>
            <w:noWrap/>
            <w:vAlign w:val="center"/>
            <w:hideMark/>
          </w:tcPr>
          <w:p w14:paraId="3F5020C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$2.14</w:t>
            </w:r>
          </w:p>
        </w:tc>
        <w:tc>
          <w:tcPr>
            <w:tcW w:w="720" w:type="dxa"/>
            <w:tcBorders>
              <w:top w:val="nil"/>
              <w:left w:val="nil"/>
              <w:bottom w:val="single" w:sz="4" w:space="0" w:color="auto"/>
              <w:right w:val="single" w:sz="4" w:space="0" w:color="auto"/>
            </w:tcBorders>
            <w:shd w:val="clear" w:color="auto" w:fill="auto"/>
            <w:noWrap/>
            <w:vAlign w:val="center"/>
            <w:hideMark/>
          </w:tcPr>
          <w:p w14:paraId="000734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$2.09</w:t>
            </w:r>
          </w:p>
        </w:tc>
        <w:tc>
          <w:tcPr>
            <w:tcW w:w="720" w:type="dxa"/>
            <w:tcBorders>
              <w:top w:val="nil"/>
              <w:left w:val="nil"/>
              <w:bottom w:val="single" w:sz="4" w:space="0" w:color="auto"/>
              <w:right w:val="single" w:sz="4" w:space="0" w:color="auto"/>
            </w:tcBorders>
            <w:shd w:val="clear" w:color="auto" w:fill="auto"/>
            <w:noWrap/>
            <w:vAlign w:val="center"/>
            <w:hideMark/>
          </w:tcPr>
          <w:p w14:paraId="2F6415C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$2.04</w:t>
            </w:r>
          </w:p>
        </w:tc>
        <w:tc>
          <w:tcPr>
            <w:tcW w:w="720" w:type="dxa"/>
            <w:tcBorders>
              <w:top w:val="nil"/>
              <w:left w:val="nil"/>
              <w:bottom w:val="single" w:sz="4" w:space="0" w:color="auto"/>
              <w:right w:val="single" w:sz="4" w:space="0" w:color="auto"/>
            </w:tcBorders>
            <w:shd w:val="clear" w:color="auto" w:fill="auto"/>
            <w:noWrap/>
            <w:vAlign w:val="center"/>
            <w:hideMark/>
          </w:tcPr>
          <w:p w14:paraId="2DA3A12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$1.99</w:t>
            </w:r>
          </w:p>
        </w:tc>
        <w:tc>
          <w:tcPr>
            <w:tcW w:w="720" w:type="dxa"/>
            <w:tcBorders>
              <w:top w:val="nil"/>
              <w:left w:val="nil"/>
              <w:bottom w:val="single" w:sz="4" w:space="0" w:color="auto"/>
              <w:right w:val="single" w:sz="4" w:space="0" w:color="auto"/>
            </w:tcBorders>
            <w:shd w:val="clear" w:color="auto" w:fill="auto"/>
            <w:noWrap/>
            <w:vAlign w:val="center"/>
            <w:hideMark/>
          </w:tcPr>
          <w:p w14:paraId="796AF9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$1.94</w:t>
            </w:r>
          </w:p>
        </w:tc>
        <w:tc>
          <w:tcPr>
            <w:tcW w:w="720" w:type="dxa"/>
            <w:tcBorders>
              <w:top w:val="nil"/>
              <w:left w:val="nil"/>
              <w:bottom w:val="single" w:sz="4" w:space="0" w:color="auto"/>
              <w:right w:val="single" w:sz="4" w:space="0" w:color="auto"/>
            </w:tcBorders>
            <w:shd w:val="clear" w:color="auto" w:fill="auto"/>
            <w:noWrap/>
            <w:vAlign w:val="center"/>
            <w:hideMark/>
          </w:tcPr>
          <w:p w14:paraId="17F113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$1.89</w:t>
            </w:r>
          </w:p>
        </w:tc>
        <w:tc>
          <w:tcPr>
            <w:tcW w:w="720" w:type="dxa"/>
            <w:tcBorders>
              <w:top w:val="nil"/>
              <w:left w:val="nil"/>
              <w:bottom w:val="single" w:sz="4" w:space="0" w:color="auto"/>
              <w:right w:val="single" w:sz="4" w:space="0" w:color="auto"/>
            </w:tcBorders>
            <w:shd w:val="clear" w:color="000000" w:fill="FCE4D6"/>
            <w:noWrap/>
            <w:vAlign w:val="center"/>
            <w:hideMark/>
          </w:tcPr>
          <w:p w14:paraId="1697940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$1.84</w:t>
            </w:r>
          </w:p>
        </w:tc>
        <w:tc>
          <w:tcPr>
            <w:tcW w:w="720" w:type="dxa"/>
            <w:tcBorders>
              <w:top w:val="nil"/>
              <w:left w:val="nil"/>
              <w:bottom w:val="single" w:sz="4" w:space="0" w:color="auto"/>
              <w:right w:val="single" w:sz="4" w:space="0" w:color="auto"/>
            </w:tcBorders>
            <w:shd w:val="clear" w:color="auto" w:fill="auto"/>
            <w:noWrap/>
            <w:vAlign w:val="center"/>
            <w:hideMark/>
          </w:tcPr>
          <w:p w14:paraId="50163A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$1.79</w:t>
            </w:r>
          </w:p>
        </w:tc>
        <w:tc>
          <w:tcPr>
            <w:tcW w:w="720" w:type="dxa"/>
            <w:tcBorders>
              <w:top w:val="nil"/>
              <w:left w:val="nil"/>
              <w:bottom w:val="single" w:sz="4" w:space="0" w:color="auto"/>
              <w:right w:val="single" w:sz="4" w:space="0" w:color="auto"/>
            </w:tcBorders>
            <w:shd w:val="clear" w:color="auto" w:fill="auto"/>
            <w:noWrap/>
            <w:vAlign w:val="center"/>
            <w:hideMark/>
          </w:tcPr>
          <w:p w14:paraId="7FCFA45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$1.74</w:t>
            </w:r>
          </w:p>
        </w:tc>
        <w:tc>
          <w:tcPr>
            <w:tcW w:w="720" w:type="dxa"/>
            <w:tcBorders>
              <w:top w:val="nil"/>
              <w:left w:val="nil"/>
              <w:bottom w:val="single" w:sz="4" w:space="0" w:color="auto"/>
              <w:right w:val="single" w:sz="4" w:space="0" w:color="auto"/>
            </w:tcBorders>
            <w:shd w:val="clear" w:color="auto" w:fill="auto"/>
            <w:noWrap/>
            <w:vAlign w:val="center"/>
            <w:hideMark/>
          </w:tcPr>
          <w:p w14:paraId="5BE11F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$1.69</w:t>
            </w:r>
          </w:p>
        </w:tc>
        <w:tc>
          <w:tcPr>
            <w:tcW w:w="720" w:type="dxa"/>
            <w:tcBorders>
              <w:top w:val="nil"/>
              <w:left w:val="nil"/>
              <w:bottom w:val="single" w:sz="4" w:space="0" w:color="auto"/>
              <w:right w:val="single" w:sz="4" w:space="0" w:color="auto"/>
            </w:tcBorders>
            <w:shd w:val="clear" w:color="auto" w:fill="auto"/>
            <w:noWrap/>
            <w:vAlign w:val="center"/>
            <w:hideMark/>
          </w:tcPr>
          <w:p w14:paraId="667160C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$1.64</w:t>
            </w:r>
          </w:p>
        </w:tc>
        <w:tc>
          <w:tcPr>
            <w:tcW w:w="720" w:type="dxa"/>
            <w:tcBorders>
              <w:top w:val="nil"/>
              <w:left w:val="nil"/>
              <w:bottom w:val="single" w:sz="4" w:space="0" w:color="auto"/>
              <w:right w:val="single" w:sz="4" w:space="0" w:color="auto"/>
            </w:tcBorders>
            <w:shd w:val="clear" w:color="auto" w:fill="auto"/>
            <w:noWrap/>
            <w:vAlign w:val="center"/>
            <w:hideMark/>
          </w:tcPr>
          <w:p w14:paraId="269ACCC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$1.59</w:t>
            </w:r>
          </w:p>
        </w:tc>
        <w:tc>
          <w:tcPr>
            <w:tcW w:w="720" w:type="dxa"/>
            <w:tcBorders>
              <w:top w:val="nil"/>
              <w:left w:val="nil"/>
              <w:bottom w:val="single" w:sz="4" w:space="0" w:color="auto"/>
              <w:right w:val="single" w:sz="4" w:space="0" w:color="auto"/>
            </w:tcBorders>
            <w:shd w:val="clear" w:color="auto" w:fill="auto"/>
            <w:noWrap/>
            <w:vAlign w:val="center"/>
            <w:hideMark/>
          </w:tcPr>
          <w:p w14:paraId="1BAF76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$1.54</w:t>
            </w:r>
          </w:p>
        </w:tc>
        <w:tc>
          <w:tcPr>
            <w:tcW w:w="720" w:type="dxa"/>
            <w:tcBorders>
              <w:top w:val="nil"/>
              <w:left w:val="nil"/>
              <w:bottom w:val="single" w:sz="4" w:space="0" w:color="auto"/>
              <w:right w:val="single" w:sz="4" w:space="0" w:color="auto"/>
            </w:tcBorders>
            <w:shd w:val="clear" w:color="auto" w:fill="auto"/>
            <w:noWrap/>
            <w:vAlign w:val="center"/>
            <w:hideMark/>
          </w:tcPr>
          <w:p w14:paraId="355EA5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$1.49</w:t>
            </w:r>
          </w:p>
        </w:tc>
        <w:tc>
          <w:tcPr>
            <w:tcW w:w="720" w:type="dxa"/>
            <w:tcBorders>
              <w:top w:val="nil"/>
              <w:left w:val="nil"/>
              <w:bottom w:val="single" w:sz="4" w:space="0" w:color="auto"/>
              <w:right w:val="single" w:sz="4" w:space="0" w:color="auto"/>
            </w:tcBorders>
            <w:shd w:val="clear" w:color="auto" w:fill="auto"/>
            <w:noWrap/>
            <w:vAlign w:val="center"/>
            <w:hideMark/>
          </w:tcPr>
          <w:p w14:paraId="0AF4E7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$1.44</w:t>
            </w:r>
          </w:p>
        </w:tc>
        <w:tc>
          <w:tcPr>
            <w:tcW w:w="720" w:type="dxa"/>
            <w:tcBorders>
              <w:top w:val="nil"/>
              <w:left w:val="nil"/>
              <w:bottom w:val="single" w:sz="4" w:space="0" w:color="auto"/>
              <w:right w:val="single" w:sz="4" w:space="0" w:color="auto"/>
            </w:tcBorders>
            <w:shd w:val="clear" w:color="auto" w:fill="auto"/>
            <w:noWrap/>
            <w:vAlign w:val="center"/>
            <w:hideMark/>
          </w:tcPr>
          <w:p w14:paraId="70586B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$1.39</w:t>
            </w:r>
          </w:p>
        </w:tc>
        <w:tc>
          <w:tcPr>
            <w:tcW w:w="720" w:type="dxa"/>
            <w:tcBorders>
              <w:top w:val="nil"/>
              <w:left w:val="nil"/>
              <w:bottom w:val="single" w:sz="4" w:space="0" w:color="auto"/>
              <w:right w:val="single" w:sz="4" w:space="0" w:color="auto"/>
            </w:tcBorders>
            <w:shd w:val="clear" w:color="auto" w:fill="auto"/>
            <w:noWrap/>
            <w:vAlign w:val="center"/>
            <w:hideMark/>
          </w:tcPr>
          <w:p w14:paraId="0B3034B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$1.34</w:t>
            </w:r>
          </w:p>
        </w:tc>
      </w:tr>
      <w:tr w:rsidR="00AA078E" w:rsidRPr="00AA078E" w14:paraId="0C053D86"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42B6FAB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0" w:type="dxa"/>
            <w:tcBorders>
              <w:top w:val="nil"/>
              <w:left w:val="nil"/>
              <w:bottom w:val="single" w:sz="4" w:space="0" w:color="auto"/>
              <w:right w:val="single" w:sz="4" w:space="0" w:color="auto"/>
            </w:tcBorders>
            <w:shd w:val="clear" w:color="auto" w:fill="auto"/>
            <w:noWrap/>
            <w:vAlign w:val="center"/>
            <w:hideMark/>
          </w:tcPr>
          <w:p w14:paraId="00BCAB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$3.56</w:t>
            </w:r>
          </w:p>
        </w:tc>
        <w:tc>
          <w:tcPr>
            <w:tcW w:w="720" w:type="dxa"/>
            <w:tcBorders>
              <w:top w:val="nil"/>
              <w:left w:val="nil"/>
              <w:bottom w:val="single" w:sz="4" w:space="0" w:color="auto"/>
              <w:right w:val="single" w:sz="4" w:space="0" w:color="auto"/>
            </w:tcBorders>
            <w:shd w:val="clear" w:color="auto" w:fill="auto"/>
            <w:noWrap/>
            <w:vAlign w:val="center"/>
            <w:hideMark/>
          </w:tcPr>
          <w:p w14:paraId="61018FC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$3.49</w:t>
            </w:r>
          </w:p>
        </w:tc>
        <w:tc>
          <w:tcPr>
            <w:tcW w:w="720" w:type="dxa"/>
            <w:tcBorders>
              <w:top w:val="nil"/>
              <w:left w:val="nil"/>
              <w:bottom w:val="single" w:sz="4" w:space="0" w:color="auto"/>
              <w:right w:val="single" w:sz="4" w:space="0" w:color="auto"/>
            </w:tcBorders>
            <w:shd w:val="clear" w:color="auto" w:fill="auto"/>
            <w:noWrap/>
            <w:vAlign w:val="center"/>
            <w:hideMark/>
          </w:tcPr>
          <w:p w14:paraId="13F4EE7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$3.43</w:t>
            </w:r>
          </w:p>
        </w:tc>
        <w:tc>
          <w:tcPr>
            <w:tcW w:w="720" w:type="dxa"/>
            <w:tcBorders>
              <w:top w:val="nil"/>
              <w:left w:val="nil"/>
              <w:bottom w:val="single" w:sz="4" w:space="0" w:color="auto"/>
              <w:right w:val="single" w:sz="4" w:space="0" w:color="auto"/>
            </w:tcBorders>
            <w:shd w:val="clear" w:color="auto" w:fill="auto"/>
            <w:noWrap/>
            <w:vAlign w:val="center"/>
            <w:hideMark/>
          </w:tcPr>
          <w:p w14:paraId="366CA9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$3.37</w:t>
            </w:r>
          </w:p>
        </w:tc>
        <w:tc>
          <w:tcPr>
            <w:tcW w:w="720" w:type="dxa"/>
            <w:tcBorders>
              <w:top w:val="nil"/>
              <w:left w:val="nil"/>
              <w:bottom w:val="single" w:sz="4" w:space="0" w:color="auto"/>
              <w:right w:val="single" w:sz="4" w:space="0" w:color="auto"/>
            </w:tcBorders>
            <w:shd w:val="clear" w:color="auto" w:fill="auto"/>
            <w:noWrap/>
            <w:vAlign w:val="center"/>
            <w:hideMark/>
          </w:tcPr>
          <w:p w14:paraId="01AD0A9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$3.30</w:t>
            </w:r>
          </w:p>
        </w:tc>
        <w:tc>
          <w:tcPr>
            <w:tcW w:w="720" w:type="dxa"/>
            <w:tcBorders>
              <w:top w:val="nil"/>
              <w:left w:val="nil"/>
              <w:bottom w:val="single" w:sz="4" w:space="0" w:color="auto"/>
              <w:right w:val="single" w:sz="4" w:space="0" w:color="auto"/>
            </w:tcBorders>
            <w:shd w:val="clear" w:color="auto" w:fill="auto"/>
            <w:noWrap/>
            <w:vAlign w:val="center"/>
            <w:hideMark/>
          </w:tcPr>
          <w:p w14:paraId="667C72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$3.24</w:t>
            </w:r>
          </w:p>
        </w:tc>
        <w:tc>
          <w:tcPr>
            <w:tcW w:w="720" w:type="dxa"/>
            <w:tcBorders>
              <w:top w:val="nil"/>
              <w:left w:val="nil"/>
              <w:bottom w:val="single" w:sz="4" w:space="0" w:color="auto"/>
              <w:right w:val="single" w:sz="4" w:space="0" w:color="auto"/>
            </w:tcBorders>
            <w:shd w:val="clear" w:color="000000" w:fill="FCE4D6"/>
            <w:noWrap/>
            <w:vAlign w:val="center"/>
            <w:hideMark/>
          </w:tcPr>
          <w:p w14:paraId="4F3E166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$3.18</w:t>
            </w:r>
          </w:p>
        </w:tc>
        <w:tc>
          <w:tcPr>
            <w:tcW w:w="720" w:type="dxa"/>
            <w:tcBorders>
              <w:top w:val="nil"/>
              <w:left w:val="nil"/>
              <w:bottom w:val="single" w:sz="4" w:space="0" w:color="auto"/>
              <w:right w:val="single" w:sz="4" w:space="0" w:color="auto"/>
            </w:tcBorders>
            <w:shd w:val="clear" w:color="auto" w:fill="auto"/>
            <w:noWrap/>
            <w:vAlign w:val="center"/>
            <w:hideMark/>
          </w:tcPr>
          <w:p w14:paraId="1BEDC88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$3.13</w:t>
            </w:r>
          </w:p>
        </w:tc>
        <w:tc>
          <w:tcPr>
            <w:tcW w:w="720" w:type="dxa"/>
            <w:tcBorders>
              <w:top w:val="nil"/>
              <w:left w:val="nil"/>
              <w:bottom w:val="single" w:sz="4" w:space="0" w:color="auto"/>
              <w:right w:val="single" w:sz="4" w:space="0" w:color="auto"/>
            </w:tcBorders>
            <w:shd w:val="clear" w:color="auto" w:fill="auto"/>
            <w:noWrap/>
            <w:vAlign w:val="center"/>
            <w:hideMark/>
          </w:tcPr>
          <w:p w14:paraId="0C33BB5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$3.08</w:t>
            </w:r>
          </w:p>
        </w:tc>
        <w:tc>
          <w:tcPr>
            <w:tcW w:w="720" w:type="dxa"/>
            <w:tcBorders>
              <w:top w:val="nil"/>
              <w:left w:val="nil"/>
              <w:bottom w:val="single" w:sz="4" w:space="0" w:color="auto"/>
              <w:right w:val="single" w:sz="4" w:space="0" w:color="auto"/>
            </w:tcBorders>
            <w:shd w:val="clear" w:color="auto" w:fill="auto"/>
            <w:noWrap/>
            <w:vAlign w:val="center"/>
            <w:hideMark/>
          </w:tcPr>
          <w:p w14:paraId="37A6C4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$3.03</w:t>
            </w:r>
          </w:p>
        </w:tc>
        <w:tc>
          <w:tcPr>
            <w:tcW w:w="720" w:type="dxa"/>
            <w:tcBorders>
              <w:top w:val="nil"/>
              <w:left w:val="nil"/>
              <w:bottom w:val="single" w:sz="4" w:space="0" w:color="auto"/>
              <w:right w:val="single" w:sz="4" w:space="0" w:color="auto"/>
            </w:tcBorders>
            <w:shd w:val="clear" w:color="auto" w:fill="auto"/>
            <w:noWrap/>
            <w:vAlign w:val="center"/>
            <w:hideMark/>
          </w:tcPr>
          <w:p w14:paraId="13D0690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$2.99</w:t>
            </w:r>
          </w:p>
        </w:tc>
        <w:tc>
          <w:tcPr>
            <w:tcW w:w="720" w:type="dxa"/>
            <w:tcBorders>
              <w:top w:val="nil"/>
              <w:left w:val="nil"/>
              <w:bottom w:val="single" w:sz="4" w:space="0" w:color="auto"/>
              <w:right w:val="single" w:sz="4" w:space="0" w:color="auto"/>
            </w:tcBorders>
            <w:shd w:val="clear" w:color="auto" w:fill="auto"/>
            <w:noWrap/>
            <w:vAlign w:val="center"/>
            <w:hideMark/>
          </w:tcPr>
          <w:p w14:paraId="3D596C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$2.94</w:t>
            </w:r>
          </w:p>
        </w:tc>
        <w:tc>
          <w:tcPr>
            <w:tcW w:w="720" w:type="dxa"/>
            <w:tcBorders>
              <w:top w:val="nil"/>
              <w:left w:val="nil"/>
              <w:bottom w:val="single" w:sz="4" w:space="0" w:color="auto"/>
              <w:right w:val="single" w:sz="4" w:space="0" w:color="auto"/>
            </w:tcBorders>
            <w:shd w:val="clear" w:color="auto" w:fill="auto"/>
            <w:noWrap/>
            <w:vAlign w:val="center"/>
            <w:hideMark/>
          </w:tcPr>
          <w:p w14:paraId="2AA872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$2.89</w:t>
            </w:r>
          </w:p>
        </w:tc>
        <w:tc>
          <w:tcPr>
            <w:tcW w:w="720" w:type="dxa"/>
            <w:tcBorders>
              <w:top w:val="nil"/>
              <w:left w:val="nil"/>
              <w:bottom w:val="single" w:sz="4" w:space="0" w:color="auto"/>
              <w:right w:val="single" w:sz="4" w:space="0" w:color="auto"/>
            </w:tcBorders>
            <w:shd w:val="clear" w:color="auto" w:fill="auto"/>
            <w:noWrap/>
            <w:vAlign w:val="center"/>
            <w:hideMark/>
          </w:tcPr>
          <w:p w14:paraId="1B36588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$2.84</w:t>
            </w:r>
          </w:p>
        </w:tc>
        <w:tc>
          <w:tcPr>
            <w:tcW w:w="720" w:type="dxa"/>
            <w:tcBorders>
              <w:top w:val="nil"/>
              <w:left w:val="nil"/>
              <w:bottom w:val="single" w:sz="4" w:space="0" w:color="auto"/>
              <w:right w:val="single" w:sz="4" w:space="0" w:color="auto"/>
            </w:tcBorders>
            <w:shd w:val="clear" w:color="auto" w:fill="auto"/>
            <w:noWrap/>
            <w:vAlign w:val="center"/>
            <w:hideMark/>
          </w:tcPr>
          <w:p w14:paraId="0EEE26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$2.79</w:t>
            </w:r>
          </w:p>
        </w:tc>
        <w:tc>
          <w:tcPr>
            <w:tcW w:w="720" w:type="dxa"/>
            <w:tcBorders>
              <w:top w:val="nil"/>
              <w:left w:val="nil"/>
              <w:bottom w:val="single" w:sz="4" w:space="0" w:color="auto"/>
              <w:right w:val="single" w:sz="4" w:space="0" w:color="auto"/>
            </w:tcBorders>
            <w:shd w:val="clear" w:color="auto" w:fill="auto"/>
            <w:noWrap/>
            <w:vAlign w:val="center"/>
            <w:hideMark/>
          </w:tcPr>
          <w:p w14:paraId="615558C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$2.75</w:t>
            </w:r>
          </w:p>
        </w:tc>
        <w:tc>
          <w:tcPr>
            <w:tcW w:w="720" w:type="dxa"/>
            <w:tcBorders>
              <w:top w:val="nil"/>
              <w:left w:val="nil"/>
              <w:bottom w:val="single" w:sz="4" w:space="0" w:color="auto"/>
              <w:right w:val="single" w:sz="4" w:space="0" w:color="auto"/>
            </w:tcBorders>
            <w:shd w:val="clear" w:color="auto" w:fill="auto"/>
            <w:noWrap/>
            <w:vAlign w:val="center"/>
            <w:hideMark/>
          </w:tcPr>
          <w:p w14:paraId="223CA7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$2.70</w:t>
            </w:r>
          </w:p>
        </w:tc>
      </w:tr>
      <w:tr w:rsidR="00AA078E" w:rsidRPr="00AA078E" w14:paraId="5C1B3672"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92D050"/>
            <w:noWrap/>
            <w:vAlign w:val="center"/>
            <w:hideMark/>
          </w:tcPr>
          <w:p w14:paraId="40160264"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0" w:type="dxa"/>
            <w:tcBorders>
              <w:top w:val="nil"/>
              <w:left w:val="nil"/>
              <w:bottom w:val="single" w:sz="4" w:space="0" w:color="auto"/>
              <w:right w:val="single" w:sz="4" w:space="0" w:color="auto"/>
            </w:tcBorders>
            <w:shd w:val="clear" w:color="000000" w:fill="92D050"/>
            <w:noWrap/>
            <w:vAlign w:val="center"/>
            <w:hideMark/>
          </w:tcPr>
          <w:p w14:paraId="27667F7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$27.27</w:t>
            </w:r>
          </w:p>
        </w:tc>
        <w:tc>
          <w:tcPr>
            <w:tcW w:w="720" w:type="dxa"/>
            <w:tcBorders>
              <w:top w:val="nil"/>
              <w:left w:val="nil"/>
              <w:bottom w:val="single" w:sz="4" w:space="0" w:color="auto"/>
              <w:right w:val="single" w:sz="4" w:space="0" w:color="auto"/>
            </w:tcBorders>
            <w:shd w:val="clear" w:color="000000" w:fill="92D050"/>
            <w:noWrap/>
            <w:vAlign w:val="center"/>
            <w:hideMark/>
          </w:tcPr>
          <w:p w14:paraId="2234902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$26.78</w:t>
            </w:r>
          </w:p>
        </w:tc>
        <w:tc>
          <w:tcPr>
            <w:tcW w:w="720" w:type="dxa"/>
            <w:tcBorders>
              <w:top w:val="nil"/>
              <w:left w:val="nil"/>
              <w:bottom w:val="single" w:sz="4" w:space="0" w:color="auto"/>
              <w:right w:val="single" w:sz="4" w:space="0" w:color="auto"/>
            </w:tcBorders>
            <w:shd w:val="clear" w:color="000000" w:fill="92D050"/>
            <w:noWrap/>
            <w:vAlign w:val="center"/>
            <w:hideMark/>
          </w:tcPr>
          <w:p w14:paraId="558A40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$26.30</w:t>
            </w:r>
          </w:p>
        </w:tc>
        <w:tc>
          <w:tcPr>
            <w:tcW w:w="720" w:type="dxa"/>
            <w:tcBorders>
              <w:top w:val="nil"/>
              <w:left w:val="nil"/>
              <w:bottom w:val="single" w:sz="4" w:space="0" w:color="auto"/>
              <w:right w:val="single" w:sz="4" w:space="0" w:color="auto"/>
            </w:tcBorders>
            <w:shd w:val="clear" w:color="000000" w:fill="92D050"/>
            <w:noWrap/>
            <w:vAlign w:val="center"/>
            <w:hideMark/>
          </w:tcPr>
          <w:p w14:paraId="33C6C73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$25.82</w:t>
            </w:r>
          </w:p>
        </w:tc>
        <w:tc>
          <w:tcPr>
            <w:tcW w:w="720" w:type="dxa"/>
            <w:tcBorders>
              <w:top w:val="nil"/>
              <w:left w:val="nil"/>
              <w:bottom w:val="single" w:sz="4" w:space="0" w:color="auto"/>
              <w:right w:val="single" w:sz="4" w:space="0" w:color="auto"/>
            </w:tcBorders>
            <w:shd w:val="clear" w:color="000000" w:fill="92D050"/>
            <w:noWrap/>
            <w:vAlign w:val="center"/>
            <w:hideMark/>
          </w:tcPr>
          <w:p w14:paraId="6BD5B38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$25.33</w:t>
            </w:r>
          </w:p>
        </w:tc>
        <w:tc>
          <w:tcPr>
            <w:tcW w:w="720" w:type="dxa"/>
            <w:tcBorders>
              <w:top w:val="nil"/>
              <w:left w:val="nil"/>
              <w:bottom w:val="single" w:sz="4" w:space="0" w:color="auto"/>
              <w:right w:val="single" w:sz="4" w:space="0" w:color="auto"/>
            </w:tcBorders>
            <w:shd w:val="clear" w:color="000000" w:fill="92D050"/>
            <w:noWrap/>
            <w:vAlign w:val="center"/>
            <w:hideMark/>
          </w:tcPr>
          <w:p w14:paraId="0054B8A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$24.85</w:t>
            </w:r>
          </w:p>
        </w:tc>
        <w:tc>
          <w:tcPr>
            <w:tcW w:w="720" w:type="dxa"/>
            <w:tcBorders>
              <w:top w:val="nil"/>
              <w:left w:val="nil"/>
              <w:bottom w:val="single" w:sz="4" w:space="0" w:color="auto"/>
              <w:right w:val="single" w:sz="4" w:space="0" w:color="auto"/>
            </w:tcBorders>
            <w:shd w:val="clear" w:color="000000" w:fill="92D050"/>
            <w:noWrap/>
            <w:vAlign w:val="center"/>
            <w:hideMark/>
          </w:tcPr>
          <w:p w14:paraId="4D3DAA1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$24.37</w:t>
            </w:r>
          </w:p>
        </w:tc>
        <w:tc>
          <w:tcPr>
            <w:tcW w:w="720" w:type="dxa"/>
            <w:tcBorders>
              <w:top w:val="nil"/>
              <w:left w:val="nil"/>
              <w:bottom w:val="single" w:sz="4" w:space="0" w:color="auto"/>
              <w:right w:val="single" w:sz="4" w:space="0" w:color="auto"/>
            </w:tcBorders>
            <w:shd w:val="clear" w:color="000000" w:fill="92D050"/>
            <w:noWrap/>
            <w:vAlign w:val="center"/>
            <w:hideMark/>
          </w:tcPr>
          <w:p w14:paraId="51B283F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$24.00</w:t>
            </w:r>
          </w:p>
        </w:tc>
        <w:tc>
          <w:tcPr>
            <w:tcW w:w="720" w:type="dxa"/>
            <w:tcBorders>
              <w:top w:val="nil"/>
              <w:left w:val="nil"/>
              <w:bottom w:val="single" w:sz="4" w:space="0" w:color="auto"/>
              <w:right w:val="single" w:sz="4" w:space="0" w:color="auto"/>
            </w:tcBorders>
            <w:shd w:val="clear" w:color="000000" w:fill="92D050"/>
            <w:noWrap/>
            <w:vAlign w:val="center"/>
            <w:hideMark/>
          </w:tcPr>
          <w:p w14:paraId="487D02D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$23.63</w:t>
            </w:r>
          </w:p>
        </w:tc>
        <w:tc>
          <w:tcPr>
            <w:tcW w:w="720" w:type="dxa"/>
            <w:tcBorders>
              <w:top w:val="nil"/>
              <w:left w:val="nil"/>
              <w:bottom w:val="single" w:sz="4" w:space="0" w:color="auto"/>
              <w:right w:val="single" w:sz="4" w:space="0" w:color="auto"/>
            </w:tcBorders>
            <w:shd w:val="clear" w:color="000000" w:fill="92D050"/>
            <w:noWrap/>
            <w:vAlign w:val="center"/>
            <w:hideMark/>
          </w:tcPr>
          <w:p w14:paraId="7EE25B0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$23.26</w:t>
            </w:r>
          </w:p>
        </w:tc>
        <w:tc>
          <w:tcPr>
            <w:tcW w:w="720" w:type="dxa"/>
            <w:tcBorders>
              <w:top w:val="nil"/>
              <w:left w:val="nil"/>
              <w:bottom w:val="single" w:sz="4" w:space="0" w:color="auto"/>
              <w:right w:val="single" w:sz="4" w:space="0" w:color="auto"/>
            </w:tcBorders>
            <w:shd w:val="clear" w:color="000000" w:fill="92D050"/>
            <w:noWrap/>
            <w:vAlign w:val="center"/>
            <w:hideMark/>
          </w:tcPr>
          <w:p w14:paraId="4CCAF77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$22.90</w:t>
            </w:r>
          </w:p>
        </w:tc>
        <w:tc>
          <w:tcPr>
            <w:tcW w:w="720" w:type="dxa"/>
            <w:tcBorders>
              <w:top w:val="nil"/>
              <w:left w:val="nil"/>
              <w:bottom w:val="single" w:sz="4" w:space="0" w:color="auto"/>
              <w:right w:val="single" w:sz="4" w:space="0" w:color="auto"/>
            </w:tcBorders>
            <w:shd w:val="clear" w:color="000000" w:fill="92D050"/>
            <w:noWrap/>
            <w:vAlign w:val="center"/>
            <w:hideMark/>
          </w:tcPr>
          <w:p w14:paraId="2184FEB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$22.53</w:t>
            </w:r>
          </w:p>
        </w:tc>
        <w:tc>
          <w:tcPr>
            <w:tcW w:w="720" w:type="dxa"/>
            <w:tcBorders>
              <w:top w:val="nil"/>
              <w:left w:val="nil"/>
              <w:bottom w:val="single" w:sz="4" w:space="0" w:color="auto"/>
              <w:right w:val="single" w:sz="4" w:space="0" w:color="auto"/>
            </w:tcBorders>
            <w:shd w:val="clear" w:color="000000" w:fill="92D050"/>
            <w:noWrap/>
            <w:vAlign w:val="center"/>
            <w:hideMark/>
          </w:tcPr>
          <w:p w14:paraId="062D05A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$22.16</w:t>
            </w:r>
          </w:p>
        </w:tc>
        <w:tc>
          <w:tcPr>
            <w:tcW w:w="720" w:type="dxa"/>
            <w:tcBorders>
              <w:top w:val="nil"/>
              <w:left w:val="nil"/>
              <w:bottom w:val="single" w:sz="4" w:space="0" w:color="auto"/>
              <w:right w:val="single" w:sz="4" w:space="0" w:color="auto"/>
            </w:tcBorders>
            <w:shd w:val="clear" w:color="000000" w:fill="92D050"/>
            <w:noWrap/>
            <w:vAlign w:val="center"/>
            <w:hideMark/>
          </w:tcPr>
          <w:p w14:paraId="083DC61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$21.79</w:t>
            </w:r>
          </w:p>
        </w:tc>
        <w:tc>
          <w:tcPr>
            <w:tcW w:w="720" w:type="dxa"/>
            <w:tcBorders>
              <w:top w:val="nil"/>
              <w:left w:val="nil"/>
              <w:bottom w:val="single" w:sz="4" w:space="0" w:color="auto"/>
              <w:right w:val="single" w:sz="4" w:space="0" w:color="auto"/>
            </w:tcBorders>
            <w:shd w:val="clear" w:color="000000" w:fill="92D050"/>
            <w:noWrap/>
            <w:vAlign w:val="center"/>
            <w:hideMark/>
          </w:tcPr>
          <w:p w14:paraId="44E4F03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$21.42</w:t>
            </w:r>
          </w:p>
        </w:tc>
        <w:tc>
          <w:tcPr>
            <w:tcW w:w="720" w:type="dxa"/>
            <w:tcBorders>
              <w:top w:val="nil"/>
              <w:left w:val="nil"/>
              <w:bottom w:val="single" w:sz="4" w:space="0" w:color="auto"/>
              <w:right w:val="single" w:sz="4" w:space="0" w:color="auto"/>
            </w:tcBorders>
            <w:shd w:val="clear" w:color="000000" w:fill="92D050"/>
            <w:noWrap/>
            <w:vAlign w:val="center"/>
            <w:hideMark/>
          </w:tcPr>
          <w:p w14:paraId="1DE1417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$21.06</w:t>
            </w:r>
          </w:p>
        </w:tc>
        <w:tc>
          <w:tcPr>
            <w:tcW w:w="720" w:type="dxa"/>
            <w:tcBorders>
              <w:top w:val="nil"/>
              <w:left w:val="nil"/>
              <w:bottom w:val="single" w:sz="4" w:space="0" w:color="auto"/>
              <w:right w:val="single" w:sz="4" w:space="0" w:color="auto"/>
            </w:tcBorders>
            <w:shd w:val="clear" w:color="000000" w:fill="92D050"/>
            <w:noWrap/>
            <w:vAlign w:val="center"/>
            <w:hideMark/>
          </w:tcPr>
          <w:p w14:paraId="6599E60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$20.69</w:t>
            </w:r>
          </w:p>
        </w:tc>
      </w:tr>
    </w:tbl>
    <w:p w14:paraId="1B049652" w14:textId="77777777" w:rsidR="00AA078E" w:rsidRPr="00AA078E" w:rsidRDefault="00AA078E" w:rsidP="00AA078E">
      <w:pPr>
        <w:spacing w:after="160" w:line="259" w:lineRule="auto"/>
        <w:rPr>
          <w:rFonts w:eastAsiaTheme="minorHAnsi"/>
          <w:lang w:eastAsia="en-US"/>
        </w:rPr>
      </w:pPr>
    </w:p>
    <w:p w14:paraId="1A0798A4" w14:textId="77777777" w:rsidR="00AA078E" w:rsidRPr="00AA078E" w:rsidRDefault="00AA078E" w:rsidP="00AA078E">
      <w:pPr>
        <w:spacing w:after="160" w:line="259" w:lineRule="auto"/>
        <w:rPr>
          <w:rFonts w:eastAsiaTheme="minorHAnsi"/>
          <w:b/>
          <w:bCs/>
          <w:sz w:val="28"/>
          <w:szCs w:val="28"/>
          <w:lang w:eastAsia="en-US"/>
        </w:rPr>
      </w:pPr>
      <w:r w:rsidRPr="00AA078E">
        <w:rPr>
          <w:rFonts w:eastAsiaTheme="minorHAnsi"/>
          <w:b/>
          <w:bCs/>
          <w:sz w:val="28"/>
          <w:szCs w:val="28"/>
          <w:lang w:eastAsia="en-US"/>
        </w:rPr>
        <w:t>Autobús 6 a 10 años</w:t>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p>
    <w:p w14:paraId="30777EAE"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Padrón (de 10.4 m a 11.75 m.)</w:t>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p>
    <w:tbl>
      <w:tblPr>
        <w:tblpPr w:leftFromText="141" w:rightFromText="141" w:vertAnchor="text" w:horzAnchor="margin" w:tblpXSpec="center" w:tblpY="290"/>
        <w:tblW w:w="15180" w:type="dxa"/>
        <w:tblCellMar>
          <w:left w:w="70" w:type="dxa"/>
          <w:right w:w="70" w:type="dxa"/>
        </w:tblCellMar>
        <w:tblLook w:val="04A0" w:firstRow="1" w:lastRow="0" w:firstColumn="1" w:lastColumn="0" w:noHBand="0" w:noVBand="1"/>
      </w:tblPr>
      <w:tblGrid>
        <w:gridCol w:w="2940"/>
        <w:gridCol w:w="720"/>
        <w:gridCol w:w="720"/>
        <w:gridCol w:w="720"/>
        <w:gridCol w:w="720"/>
        <w:gridCol w:w="720"/>
        <w:gridCol w:w="720"/>
        <w:gridCol w:w="720"/>
        <w:gridCol w:w="720"/>
        <w:gridCol w:w="720"/>
        <w:gridCol w:w="720"/>
        <w:gridCol w:w="720"/>
        <w:gridCol w:w="720"/>
        <w:gridCol w:w="720"/>
        <w:gridCol w:w="720"/>
        <w:gridCol w:w="720"/>
        <w:gridCol w:w="720"/>
        <w:gridCol w:w="720"/>
      </w:tblGrid>
      <w:tr w:rsidR="00AA078E" w:rsidRPr="00AA078E" w14:paraId="39BE1022" w14:textId="77777777" w:rsidTr="00AA078E">
        <w:trPr>
          <w:trHeight w:val="270"/>
        </w:trPr>
        <w:tc>
          <w:tcPr>
            <w:tcW w:w="294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343AE6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686936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3D215D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D9D764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CCF8E9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19DCF9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E315ED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27115F6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608532A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0F51AC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610B2D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9A9894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804DC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D7929C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6C452E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50C67D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7F7FF5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00C7A5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480FAC97"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4B7DA87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0" w:type="dxa"/>
            <w:tcBorders>
              <w:top w:val="nil"/>
              <w:left w:val="nil"/>
              <w:bottom w:val="single" w:sz="4" w:space="0" w:color="auto"/>
              <w:right w:val="single" w:sz="4" w:space="0" w:color="auto"/>
            </w:tcBorders>
            <w:shd w:val="clear" w:color="000000" w:fill="FFE699"/>
            <w:noWrap/>
            <w:vAlign w:val="center"/>
            <w:hideMark/>
          </w:tcPr>
          <w:p w14:paraId="2EB5AFD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0" w:type="dxa"/>
            <w:tcBorders>
              <w:top w:val="nil"/>
              <w:left w:val="nil"/>
              <w:bottom w:val="single" w:sz="4" w:space="0" w:color="auto"/>
              <w:right w:val="single" w:sz="4" w:space="0" w:color="auto"/>
            </w:tcBorders>
            <w:shd w:val="clear" w:color="000000" w:fill="FFE699"/>
            <w:noWrap/>
            <w:vAlign w:val="center"/>
            <w:hideMark/>
          </w:tcPr>
          <w:p w14:paraId="0B2751D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0" w:type="dxa"/>
            <w:tcBorders>
              <w:top w:val="nil"/>
              <w:left w:val="nil"/>
              <w:bottom w:val="single" w:sz="4" w:space="0" w:color="auto"/>
              <w:right w:val="single" w:sz="4" w:space="0" w:color="auto"/>
            </w:tcBorders>
            <w:shd w:val="clear" w:color="000000" w:fill="FFE699"/>
            <w:noWrap/>
            <w:vAlign w:val="center"/>
            <w:hideMark/>
          </w:tcPr>
          <w:p w14:paraId="7E7BD90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0" w:type="dxa"/>
            <w:tcBorders>
              <w:top w:val="nil"/>
              <w:left w:val="nil"/>
              <w:bottom w:val="single" w:sz="4" w:space="0" w:color="auto"/>
              <w:right w:val="single" w:sz="4" w:space="0" w:color="auto"/>
            </w:tcBorders>
            <w:shd w:val="clear" w:color="000000" w:fill="FFE699"/>
            <w:noWrap/>
            <w:vAlign w:val="center"/>
            <w:hideMark/>
          </w:tcPr>
          <w:p w14:paraId="7041002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0" w:type="dxa"/>
            <w:tcBorders>
              <w:top w:val="nil"/>
              <w:left w:val="nil"/>
              <w:bottom w:val="single" w:sz="4" w:space="0" w:color="auto"/>
              <w:right w:val="single" w:sz="4" w:space="0" w:color="auto"/>
            </w:tcBorders>
            <w:shd w:val="clear" w:color="000000" w:fill="FFE699"/>
            <w:noWrap/>
            <w:vAlign w:val="center"/>
            <w:hideMark/>
          </w:tcPr>
          <w:p w14:paraId="08AF137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0" w:type="dxa"/>
            <w:tcBorders>
              <w:top w:val="nil"/>
              <w:left w:val="nil"/>
              <w:bottom w:val="single" w:sz="4" w:space="0" w:color="auto"/>
              <w:right w:val="single" w:sz="4" w:space="0" w:color="auto"/>
            </w:tcBorders>
            <w:shd w:val="clear" w:color="000000" w:fill="FFE699"/>
            <w:noWrap/>
            <w:vAlign w:val="center"/>
            <w:hideMark/>
          </w:tcPr>
          <w:p w14:paraId="3F8A5A2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0" w:type="dxa"/>
            <w:tcBorders>
              <w:top w:val="nil"/>
              <w:left w:val="nil"/>
              <w:bottom w:val="single" w:sz="4" w:space="0" w:color="auto"/>
              <w:right w:val="single" w:sz="4" w:space="0" w:color="auto"/>
            </w:tcBorders>
            <w:shd w:val="clear" w:color="000000" w:fill="FFE699"/>
            <w:noWrap/>
            <w:vAlign w:val="center"/>
            <w:hideMark/>
          </w:tcPr>
          <w:p w14:paraId="39B069A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0" w:type="dxa"/>
            <w:tcBorders>
              <w:top w:val="nil"/>
              <w:left w:val="nil"/>
              <w:bottom w:val="single" w:sz="4" w:space="0" w:color="auto"/>
              <w:right w:val="single" w:sz="4" w:space="0" w:color="auto"/>
            </w:tcBorders>
            <w:shd w:val="clear" w:color="000000" w:fill="FFE699"/>
            <w:noWrap/>
            <w:vAlign w:val="center"/>
            <w:hideMark/>
          </w:tcPr>
          <w:p w14:paraId="3FD2C27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0" w:type="dxa"/>
            <w:tcBorders>
              <w:top w:val="nil"/>
              <w:left w:val="nil"/>
              <w:bottom w:val="single" w:sz="4" w:space="0" w:color="auto"/>
              <w:right w:val="single" w:sz="4" w:space="0" w:color="auto"/>
            </w:tcBorders>
            <w:shd w:val="clear" w:color="000000" w:fill="FFE699"/>
            <w:noWrap/>
            <w:vAlign w:val="center"/>
            <w:hideMark/>
          </w:tcPr>
          <w:p w14:paraId="137B97B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0" w:type="dxa"/>
            <w:tcBorders>
              <w:top w:val="nil"/>
              <w:left w:val="nil"/>
              <w:bottom w:val="single" w:sz="4" w:space="0" w:color="auto"/>
              <w:right w:val="single" w:sz="4" w:space="0" w:color="auto"/>
            </w:tcBorders>
            <w:shd w:val="clear" w:color="000000" w:fill="FFE699"/>
            <w:noWrap/>
            <w:vAlign w:val="center"/>
            <w:hideMark/>
          </w:tcPr>
          <w:p w14:paraId="07790A3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0" w:type="dxa"/>
            <w:tcBorders>
              <w:top w:val="nil"/>
              <w:left w:val="nil"/>
              <w:bottom w:val="single" w:sz="4" w:space="0" w:color="auto"/>
              <w:right w:val="single" w:sz="4" w:space="0" w:color="auto"/>
            </w:tcBorders>
            <w:shd w:val="clear" w:color="000000" w:fill="FFE699"/>
            <w:noWrap/>
            <w:vAlign w:val="center"/>
            <w:hideMark/>
          </w:tcPr>
          <w:p w14:paraId="4989068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0" w:type="dxa"/>
            <w:tcBorders>
              <w:top w:val="nil"/>
              <w:left w:val="nil"/>
              <w:bottom w:val="single" w:sz="4" w:space="0" w:color="auto"/>
              <w:right w:val="single" w:sz="4" w:space="0" w:color="auto"/>
            </w:tcBorders>
            <w:shd w:val="clear" w:color="000000" w:fill="FFE699"/>
            <w:noWrap/>
            <w:vAlign w:val="center"/>
            <w:hideMark/>
          </w:tcPr>
          <w:p w14:paraId="28CBD47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0" w:type="dxa"/>
            <w:tcBorders>
              <w:top w:val="nil"/>
              <w:left w:val="nil"/>
              <w:bottom w:val="single" w:sz="4" w:space="0" w:color="auto"/>
              <w:right w:val="single" w:sz="4" w:space="0" w:color="auto"/>
            </w:tcBorders>
            <w:shd w:val="clear" w:color="000000" w:fill="FFE699"/>
            <w:noWrap/>
            <w:vAlign w:val="center"/>
            <w:hideMark/>
          </w:tcPr>
          <w:p w14:paraId="2EA1A86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0" w:type="dxa"/>
            <w:tcBorders>
              <w:top w:val="nil"/>
              <w:left w:val="nil"/>
              <w:bottom w:val="single" w:sz="4" w:space="0" w:color="auto"/>
              <w:right w:val="single" w:sz="4" w:space="0" w:color="auto"/>
            </w:tcBorders>
            <w:shd w:val="clear" w:color="000000" w:fill="FFE699"/>
            <w:noWrap/>
            <w:vAlign w:val="center"/>
            <w:hideMark/>
          </w:tcPr>
          <w:p w14:paraId="0AC6377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0" w:type="dxa"/>
            <w:tcBorders>
              <w:top w:val="nil"/>
              <w:left w:val="nil"/>
              <w:bottom w:val="single" w:sz="4" w:space="0" w:color="auto"/>
              <w:right w:val="single" w:sz="4" w:space="0" w:color="auto"/>
            </w:tcBorders>
            <w:shd w:val="clear" w:color="000000" w:fill="FFE699"/>
            <w:noWrap/>
            <w:vAlign w:val="center"/>
            <w:hideMark/>
          </w:tcPr>
          <w:p w14:paraId="714B4F2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0" w:type="dxa"/>
            <w:tcBorders>
              <w:top w:val="nil"/>
              <w:left w:val="nil"/>
              <w:bottom w:val="single" w:sz="4" w:space="0" w:color="auto"/>
              <w:right w:val="single" w:sz="4" w:space="0" w:color="auto"/>
            </w:tcBorders>
            <w:shd w:val="clear" w:color="000000" w:fill="FFE699"/>
            <w:noWrap/>
            <w:vAlign w:val="center"/>
            <w:hideMark/>
          </w:tcPr>
          <w:p w14:paraId="7127C94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0" w:type="dxa"/>
            <w:tcBorders>
              <w:top w:val="nil"/>
              <w:left w:val="nil"/>
              <w:bottom w:val="single" w:sz="4" w:space="0" w:color="auto"/>
              <w:right w:val="single" w:sz="4" w:space="0" w:color="auto"/>
            </w:tcBorders>
            <w:shd w:val="clear" w:color="000000" w:fill="FFE699"/>
            <w:noWrap/>
            <w:vAlign w:val="center"/>
            <w:hideMark/>
          </w:tcPr>
          <w:p w14:paraId="1E629C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1083C32D"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1C5D090E"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38311C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4F24FFD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5977DEC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66A971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0D7117E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46ADA57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000000" w:fill="FCE4D6"/>
            <w:noWrap/>
            <w:vAlign w:val="center"/>
            <w:hideMark/>
          </w:tcPr>
          <w:p w14:paraId="0EB1D62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577206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4C7D2A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78C39E5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039EA3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77FF103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0F1D196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6A63F9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185E09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6AB1B41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center"/>
            <w:hideMark/>
          </w:tcPr>
          <w:p w14:paraId="3E56518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$4.00</w:t>
            </w:r>
          </w:p>
        </w:tc>
      </w:tr>
      <w:tr w:rsidR="00AA078E" w:rsidRPr="00AA078E" w14:paraId="101026E2"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29E3623A"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133C0C7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$3.43</w:t>
            </w:r>
          </w:p>
        </w:tc>
        <w:tc>
          <w:tcPr>
            <w:tcW w:w="720" w:type="dxa"/>
            <w:tcBorders>
              <w:top w:val="nil"/>
              <w:left w:val="nil"/>
              <w:bottom w:val="single" w:sz="4" w:space="0" w:color="auto"/>
              <w:right w:val="single" w:sz="4" w:space="0" w:color="auto"/>
            </w:tcBorders>
            <w:shd w:val="clear" w:color="auto" w:fill="auto"/>
            <w:noWrap/>
            <w:vAlign w:val="center"/>
            <w:hideMark/>
          </w:tcPr>
          <w:p w14:paraId="01B7BA7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$3.39</w:t>
            </w:r>
          </w:p>
        </w:tc>
        <w:tc>
          <w:tcPr>
            <w:tcW w:w="720" w:type="dxa"/>
            <w:tcBorders>
              <w:top w:val="nil"/>
              <w:left w:val="nil"/>
              <w:bottom w:val="single" w:sz="4" w:space="0" w:color="auto"/>
              <w:right w:val="single" w:sz="4" w:space="0" w:color="auto"/>
            </w:tcBorders>
            <w:shd w:val="clear" w:color="auto" w:fill="auto"/>
            <w:noWrap/>
            <w:vAlign w:val="center"/>
            <w:hideMark/>
          </w:tcPr>
          <w:p w14:paraId="0079B4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$3.35</w:t>
            </w:r>
          </w:p>
        </w:tc>
        <w:tc>
          <w:tcPr>
            <w:tcW w:w="720" w:type="dxa"/>
            <w:tcBorders>
              <w:top w:val="nil"/>
              <w:left w:val="nil"/>
              <w:bottom w:val="single" w:sz="4" w:space="0" w:color="auto"/>
              <w:right w:val="single" w:sz="4" w:space="0" w:color="auto"/>
            </w:tcBorders>
            <w:shd w:val="clear" w:color="auto" w:fill="auto"/>
            <w:noWrap/>
            <w:vAlign w:val="center"/>
            <w:hideMark/>
          </w:tcPr>
          <w:p w14:paraId="580CDA0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$3.31</w:t>
            </w:r>
          </w:p>
        </w:tc>
        <w:tc>
          <w:tcPr>
            <w:tcW w:w="720" w:type="dxa"/>
            <w:tcBorders>
              <w:top w:val="nil"/>
              <w:left w:val="nil"/>
              <w:bottom w:val="single" w:sz="4" w:space="0" w:color="auto"/>
              <w:right w:val="single" w:sz="4" w:space="0" w:color="auto"/>
            </w:tcBorders>
            <w:shd w:val="clear" w:color="auto" w:fill="auto"/>
            <w:noWrap/>
            <w:vAlign w:val="center"/>
            <w:hideMark/>
          </w:tcPr>
          <w:p w14:paraId="001604A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$3.27</w:t>
            </w:r>
          </w:p>
        </w:tc>
        <w:tc>
          <w:tcPr>
            <w:tcW w:w="720" w:type="dxa"/>
            <w:tcBorders>
              <w:top w:val="nil"/>
              <w:left w:val="nil"/>
              <w:bottom w:val="single" w:sz="4" w:space="0" w:color="auto"/>
              <w:right w:val="single" w:sz="4" w:space="0" w:color="auto"/>
            </w:tcBorders>
            <w:shd w:val="clear" w:color="auto" w:fill="auto"/>
            <w:noWrap/>
            <w:vAlign w:val="center"/>
            <w:hideMark/>
          </w:tcPr>
          <w:p w14:paraId="67BC480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$3.23</w:t>
            </w:r>
          </w:p>
        </w:tc>
        <w:tc>
          <w:tcPr>
            <w:tcW w:w="720" w:type="dxa"/>
            <w:tcBorders>
              <w:top w:val="nil"/>
              <w:left w:val="nil"/>
              <w:bottom w:val="single" w:sz="4" w:space="0" w:color="auto"/>
              <w:right w:val="single" w:sz="4" w:space="0" w:color="auto"/>
            </w:tcBorders>
            <w:shd w:val="clear" w:color="000000" w:fill="FCE4D6"/>
            <w:noWrap/>
            <w:vAlign w:val="center"/>
            <w:hideMark/>
          </w:tcPr>
          <w:p w14:paraId="3D2480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$3.19</w:t>
            </w:r>
          </w:p>
        </w:tc>
        <w:tc>
          <w:tcPr>
            <w:tcW w:w="720" w:type="dxa"/>
            <w:tcBorders>
              <w:top w:val="nil"/>
              <w:left w:val="nil"/>
              <w:bottom w:val="single" w:sz="4" w:space="0" w:color="auto"/>
              <w:right w:val="single" w:sz="4" w:space="0" w:color="auto"/>
            </w:tcBorders>
            <w:shd w:val="clear" w:color="auto" w:fill="auto"/>
            <w:noWrap/>
            <w:vAlign w:val="center"/>
            <w:hideMark/>
          </w:tcPr>
          <w:p w14:paraId="3C59E05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$3.15</w:t>
            </w:r>
          </w:p>
        </w:tc>
        <w:tc>
          <w:tcPr>
            <w:tcW w:w="720" w:type="dxa"/>
            <w:tcBorders>
              <w:top w:val="nil"/>
              <w:left w:val="nil"/>
              <w:bottom w:val="single" w:sz="4" w:space="0" w:color="auto"/>
              <w:right w:val="single" w:sz="4" w:space="0" w:color="auto"/>
            </w:tcBorders>
            <w:shd w:val="clear" w:color="auto" w:fill="auto"/>
            <w:noWrap/>
            <w:vAlign w:val="center"/>
            <w:hideMark/>
          </w:tcPr>
          <w:p w14:paraId="5F0014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$3.11</w:t>
            </w:r>
          </w:p>
        </w:tc>
        <w:tc>
          <w:tcPr>
            <w:tcW w:w="720" w:type="dxa"/>
            <w:tcBorders>
              <w:top w:val="nil"/>
              <w:left w:val="nil"/>
              <w:bottom w:val="single" w:sz="4" w:space="0" w:color="auto"/>
              <w:right w:val="single" w:sz="4" w:space="0" w:color="auto"/>
            </w:tcBorders>
            <w:shd w:val="clear" w:color="auto" w:fill="auto"/>
            <w:noWrap/>
            <w:vAlign w:val="center"/>
            <w:hideMark/>
          </w:tcPr>
          <w:p w14:paraId="210F8FD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$3.07</w:t>
            </w:r>
          </w:p>
        </w:tc>
        <w:tc>
          <w:tcPr>
            <w:tcW w:w="720" w:type="dxa"/>
            <w:tcBorders>
              <w:top w:val="nil"/>
              <w:left w:val="nil"/>
              <w:bottom w:val="single" w:sz="4" w:space="0" w:color="auto"/>
              <w:right w:val="single" w:sz="4" w:space="0" w:color="auto"/>
            </w:tcBorders>
            <w:shd w:val="clear" w:color="auto" w:fill="auto"/>
            <w:noWrap/>
            <w:vAlign w:val="center"/>
            <w:hideMark/>
          </w:tcPr>
          <w:p w14:paraId="6D0D407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$3.03</w:t>
            </w:r>
          </w:p>
        </w:tc>
        <w:tc>
          <w:tcPr>
            <w:tcW w:w="720" w:type="dxa"/>
            <w:tcBorders>
              <w:top w:val="nil"/>
              <w:left w:val="nil"/>
              <w:bottom w:val="single" w:sz="4" w:space="0" w:color="auto"/>
              <w:right w:val="single" w:sz="4" w:space="0" w:color="auto"/>
            </w:tcBorders>
            <w:shd w:val="clear" w:color="auto" w:fill="auto"/>
            <w:noWrap/>
            <w:vAlign w:val="center"/>
            <w:hideMark/>
          </w:tcPr>
          <w:p w14:paraId="306F9CA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$2.99</w:t>
            </w:r>
          </w:p>
        </w:tc>
        <w:tc>
          <w:tcPr>
            <w:tcW w:w="720" w:type="dxa"/>
            <w:tcBorders>
              <w:top w:val="nil"/>
              <w:left w:val="nil"/>
              <w:bottom w:val="single" w:sz="4" w:space="0" w:color="auto"/>
              <w:right w:val="single" w:sz="4" w:space="0" w:color="auto"/>
            </w:tcBorders>
            <w:shd w:val="clear" w:color="auto" w:fill="auto"/>
            <w:noWrap/>
            <w:vAlign w:val="center"/>
            <w:hideMark/>
          </w:tcPr>
          <w:p w14:paraId="44DA8B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center"/>
            <w:hideMark/>
          </w:tcPr>
          <w:p w14:paraId="0F28F0A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$2.91</w:t>
            </w:r>
          </w:p>
        </w:tc>
        <w:tc>
          <w:tcPr>
            <w:tcW w:w="720" w:type="dxa"/>
            <w:tcBorders>
              <w:top w:val="nil"/>
              <w:left w:val="nil"/>
              <w:bottom w:val="single" w:sz="4" w:space="0" w:color="auto"/>
              <w:right w:val="single" w:sz="4" w:space="0" w:color="auto"/>
            </w:tcBorders>
            <w:shd w:val="clear" w:color="auto" w:fill="auto"/>
            <w:noWrap/>
            <w:vAlign w:val="center"/>
            <w:hideMark/>
          </w:tcPr>
          <w:p w14:paraId="30A5DCC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$2.87</w:t>
            </w:r>
          </w:p>
        </w:tc>
        <w:tc>
          <w:tcPr>
            <w:tcW w:w="720" w:type="dxa"/>
            <w:tcBorders>
              <w:top w:val="nil"/>
              <w:left w:val="nil"/>
              <w:bottom w:val="single" w:sz="4" w:space="0" w:color="auto"/>
              <w:right w:val="single" w:sz="4" w:space="0" w:color="auto"/>
            </w:tcBorders>
            <w:shd w:val="clear" w:color="auto" w:fill="auto"/>
            <w:noWrap/>
            <w:vAlign w:val="center"/>
            <w:hideMark/>
          </w:tcPr>
          <w:p w14:paraId="6612FC5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$2.83</w:t>
            </w:r>
          </w:p>
        </w:tc>
        <w:tc>
          <w:tcPr>
            <w:tcW w:w="720" w:type="dxa"/>
            <w:tcBorders>
              <w:top w:val="nil"/>
              <w:left w:val="nil"/>
              <w:bottom w:val="single" w:sz="4" w:space="0" w:color="auto"/>
              <w:right w:val="single" w:sz="4" w:space="0" w:color="auto"/>
            </w:tcBorders>
            <w:shd w:val="clear" w:color="auto" w:fill="auto"/>
            <w:noWrap/>
            <w:vAlign w:val="center"/>
            <w:hideMark/>
          </w:tcPr>
          <w:p w14:paraId="01680E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$2.79</w:t>
            </w:r>
          </w:p>
        </w:tc>
      </w:tr>
      <w:tr w:rsidR="00AA078E" w:rsidRPr="00AA078E" w14:paraId="54FF3AAD"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6B06EB7"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0" w:type="dxa"/>
            <w:tcBorders>
              <w:top w:val="nil"/>
              <w:left w:val="nil"/>
              <w:bottom w:val="single" w:sz="4" w:space="0" w:color="auto"/>
              <w:right w:val="single" w:sz="4" w:space="0" w:color="auto"/>
            </w:tcBorders>
            <w:shd w:val="clear" w:color="auto" w:fill="auto"/>
            <w:noWrap/>
            <w:vAlign w:val="center"/>
            <w:hideMark/>
          </w:tcPr>
          <w:p w14:paraId="499433D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$9.17</w:t>
            </w:r>
          </w:p>
        </w:tc>
        <w:tc>
          <w:tcPr>
            <w:tcW w:w="720" w:type="dxa"/>
            <w:tcBorders>
              <w:top w:val="nil"/>
              <w:left w:val="nil"/>
              <w:bottom w:val="single" w:sz="4" w:space="0" w:color="auto"/>
              <w:right w:val="single" w:sz="4" w:space="0" w:color="auto"/>
            </w:tcBorders>
            <w:shd w:val="clear" w:color="auto" w:fill="auto"/>
            <w:noWrap/>
            <w:vAlign w:val="center"/>
            <w:hideMark/>
          </w:tcPr>
          <w:p w14:paraId="5594A6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$8.92</w:t>
            </w:r>
          </w:p>
        </w:tc>
        <w:tc>
          <w:tcPr>
            <w:tcW w:w="720" w:type="dxa"/>
            <w:tcBorders>
              <w:top w:val="nil"/>
              <w:left w:val="nil"/>
              <w:bottom w:val="single" w:sz="4" w:space="0" w:color="auto"/>
              <w:right w:val="single" w:sz="4" w:space="0" w:color="auto"/>
            </w:tcBorders>
            <w:shd w:val="clear" w:color="auto" w:fill="auto"/>
            <w:noWrap/>
            <w:vAlign w:val="center"/>
            <w:hideMark/>
          </w:tcPr>
          <w:p w14:paraId="42B510B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$8.67</w:t>
            </w:r>
          </w:p>
        </w:tc>
        <w:tc>
          <w:tcPr>
            <w:tcW w:w="720" w:type="dxa"/>
            <w:tcBorders>
              <w:top w:val="nil"/>
              <w:left w:val="nil"/>
              <w:bottom w:val="single" w:sz="4" w:space="0" w:color="auto"/>
              <w:right w:val="single" w:sz="4" w:space="0" w:color="auto"/>
            </w:tcBorders>
            <w:shd w:val="clear" w:color="auto" w:fill="auto"/>
            <w:noWrap/>
            <w:vAlign w:val="center"/>
            <w:hideMark/>
          </w:tcPr>
          <w:p w14:paraId="374FB53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$8.42</w:t>
            </w:r>
          </w:p>
        </w:tc>
        <w:tc>
          <w:tcPr>
            <w:tcW w:w="720" w:type="dxa"/>
            <w:tcBorders>
              <w:top w:val="nil"/>
              <w:left w:val="nil"/>
              <w:bottom w:val="single" w:sz="4" w:space="0" w:color="auto"/>
              <w:right w:val="single" w:sz="4" w:space="0" w:color="auto"/>
            </w:tcBorders>
            <w:shd w:val="clear" w:color="auto" w:fill="auto"/>
            <w:noWrap/>
            <w:vAlign w:val="center"/>
            <w:hideMark/>
          </w:tcPr>
          <w:p w14:paraId="07E8E7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$8.17</w:t>
            </w:r>
          </w:p>
        </w:tc>
        <w:tc>
          <w:tcPr>
            <w:tcW w:w="720" w:type="dxa"/>
            <w:tcBorders>
              <w:top w:val="nil"/>
              <w:left w:val="nil"/>
              <w:bottom w:val="single" w:sz="4" w:space="0" w:color="auto"/>
              <w:right w:val="single" w:sz="4" w:space="0" w:color="auto"/>
            </w:tcBorders>
            <w:shd w:val="clear" w:color="auto" w:fill="auto"/>
            <w:noWrap/>
            <w:vAlign w:val="center"/>
            <w:hideMark/>
          </w:tcPr>
          <w:p w14:paraId="0CF8EF5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$7.92</w:t>
            </w:r>
          </w:p>
        </w:tc>
        <w:tc>
          <w:tcPr>
            <w:tcW w:w="720" w:type="dxa"/>
            <w:tcBorders>
              <w:top w:val="nil"/>
              <w:left w:val="nil"/>
              <w:bottom w:val="single" w:sz="4" w:space="0" w:color="auto"/>
              <w:right w:val="single" w:sz="4" w:space="0" w:color="auto"/>
            </w:tcBorders>
            <w:shd w:val="clear" w:color="000000" w:fill="FCE4D6"/>
            <w:noWrap/>
            <w:vAlign w:val="center"/>
            <w:hideMark/>
          </w:tcPr>
          <w:p w14:paraId="4503394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$7.67</w:t>
            </w:r>
          </w:p>
        </w:tc>
        <w:tc>
          <w:tcPr>
            <w:tcW w:w="720" w:type="dxa"/>
            <w:tcBorders>
              <w:top w:val="nil"/>
              <w:left w:val="nil"/>
              <w:bottom w:val="single" w:sz="4" w:space="0" w:color="auto"/>
              <w:right w:val="single" w:sz="4" w:space="0" w:color="auto"/>
            </w:tcBorders>
            <w:shd w:val="clear" w:color="auto" w:fill="auto"/>
            <w:noWrap/>
            <w:vAlign w:val="center"/>
            <w:hideMark/>
          </w:tcPr>
          <w:p w14:paraId="27B8E34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$7.52</w:t>
            </w:r>
          </w:p>
        </w:tc>
        <w:tc>
          <w:tcPr>
            <w:tcW w:w="720" w:type="dxa"/>
            <w:tcBorders>
              <w:top w:val="nil"/>
              <w:left w:val="nil"/>
              <w:bottom w:val="single" w:sz="4" w:space="0" w:color="auto"/>
              <w:right w:val="single" w:sz="4" w:space="0" w:color="auto"/>
            </w:tcBorders>
            <w:shd w:val="clear" w:color="auto" w:fill="auto"/>
            <w:noWrap/>
            <w:vAlign w:val="center"/>
            <w:hideMark/>
          </w:tcPr>
          <w:p w14:paraId="7AF42B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$7.37</w:t>
            </w:r>
          </w:p>
        </w:tc>
        <w:tc>
          <w:tcPr>
            <w:tcW w:w="720" w:type="dxa"/>
            <w:tcBorders>
              <w:top w:val="nil"/>
              <w:left w:val="nil"/>
              <w:bottom w:val="single" w:sz="4" w:space="0" w:color="auto"/>
              <w:right w:val="single" w:sz="4" w:space="0" w:color="auto"/>
            </w:tcBorders>
            <w:shd w:val="clear" w:color="auto" w:fill="auto"/>
            <w:noWrap/>
            <w:vAlign w:val="center"/>
            <w:hideMark/>
          </w:tcPr>
          <w:p w14:paraId="0434DDD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$7.22</w:t>
            </w:r>
          </w:p>
        </w:tc>
        <w:tc>
          <w:tcPr>
            <w:tcW w:w="720" w:type="dxa"/>
            <w:tcBorders>
              <w:top w:val="nil"/>
              <w:left w:val="nil"/>
              <w:bottom w:val="single" w:sz="4" w:space="0" w:color="auto"/>
              <w:right w:val="single" w:sz="4" w:space="0" w:color="auto"/>
            </w:tcBorders>
            <w:shd w:val="clear" w:color="auto" w:fill="auto"/>
            <w:noWrap/>
            <w:vAlign w:val="center"/>
            <w:hideMark/>
          </w:tcPr>
          <w:p w14:paraId="7B30022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$7.07</w:t>
            </w:r>
          </w:p>
        </w:tc>
        <w:tc>
          <w:tcPr>
            <w:tcW w:w="720" w:type="dxa"/>
            <w:tcBorders>
              <w:top w:val="nil"/>
              <w:left w:val="nil"/>
              <w:bottom w:val="single" w:sz="4" w:space="0" w:color="auto"/>
              <w:right w:val="single" w:sz="4" w:space="0" w:color="auto"/>
            </w:tcBorders>
            <w:shd w:val="clear" w:color="auto" w:fill="auto"/>
            <w:noWrap/>
            <w:vAlign w:val="center"/>
            <w:hideMark/>
          </w:tcPr>
          <w:p w14:paraId="7BD0A6E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$6.92</w:t>
            </w:r>
          </w:p>
        </w:tc>
        <w:tc>
          <w:tcPr>
            <w:tcW w:w="720" w:type="dxa"/>
            <w:tcBorders>
              <w:top w:val="nil"/>
              <w:left w:val="nil"/>
              <w:bottom w:val="single" w:sz="4" w:space="0" w:color="auto"/>
              <w:right w:val="single" w:sz="4" w:space="0" w:color="auto"/>
            </w:tcBorders>
            <w:shd w:val="clear" w:color="auto" w:fill="auto"/>
            <w:noWrap/>
            <w:vAlign w:val="center"/>
            <w:hideMark/>
          </w:tcPr>
          <w:p w14:paraId="0EA0DAF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$6.77</w:t>
            </w:r>
          </w:p>
        </w:tc>
        <w:tc>
          <w:tcPr>
            <w:tcW w:w="720" w:type="dxa"/>
            <w:tcBorders>
              <w:top w:val="nil"/>
              <w:left w:val="nil"/>
              <w:bottom w:val="single" w:sz="4" w:space="0" w:color="auto"/>
              <w:right w:val="single" w:sz="4" w:space="0" w:color="auto"/>
            </w:tcBorders>
            <w:shd w:val="clear" w:color="auto" w:fill="auto"/>
            <w:noWrap/>
            <w:vAlign w:val="center"/>
            <w:hideMark/>
          </w:tcPr>
          <w:p w14:paraId="4BFE16B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$6.62</w:t>
            </w:r>
          </w:p>
        </w:tc>
        <w:tc>
          <w:tcPr>
            <w:tcW w:w="720" w:type="dxa"/>
            <w:tcBorders>
              <w:top w:val="nil"/>
              <w:left w:val="nil"/>
              <w:bottom w:val="single" w:sz="4" w:space="0" w:color="auto"/>
              <w:right w:val="single" w:sz="4" w:space="0" w:color="auto"/>
            </w:tcBorders>
            <w:shd w:val="clear" w:color="auto" w:fill="auto"/>
            <w:noWrap/>
            <w:vAlign w:val="center"/>
            <w:hideMark/>
          </w:tcPr>
          <w:p w14:paraId="6DBA5F8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$6.47</w:t>
            </w:r>
          </w:p>
        </w:tc>
        <w:tc>
          <w:tcPr>
            <w:tcW w:w="720" w:type="dxa"/>
            <w:tcBorders>
              <w:top w:val="nil"/>
              <w:left w:val="nil"/>
              <w:bottom w:val="single" w:sz="4" w:space="0" w:color="auto"/>
              <w:right w:val="single" w:sz="4" w:space="0" w:color="auto"/>
            </w:tcBorders>
            <w:shd w:val="clear" w:color="auto" w:fill="auto"/>
            <w:noWrap/>
            <w:vAlign w:val="center"/>
            <w:hideMark/>
          </w:tcPr>
          <w:p w14:paraId="21EF408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$6.32</w:t>
            </w:r>
          </w:p>
        </w:tc>
        <w:tc>
          <w:tcPr>
            <w:tcW w:w="720" w:type="dxa"/>
            <w:tcBorders>
              <w:top w:val="nil"/>
              <w:left w:val="nil"/>
              <w:bottom w:val="single" w:sz="4" w:space="0" w:color="auto"/>
              <w:right w:val="single" w:sz="4" w:space="0" w:color="auto"/>
            </w:tcBorders>
            <w:shd w:val="clear" w:color="auto" w:fill="auto"/>
            <w:noWrap/>
            <w:vAlign w:val="center"/>
            <w:hideMark/>
          </w:tcPr>
          <w:p w14:paraId="728AE1A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$6.17</w:t>
            </w:r>
          </w:p>
        </w:tc>
      </w:tr>
      <w:tr w:rsidR="00AA078E" w:rsidRPr="00AA078E" w14:paraId="6E3D926C"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E7AE07A"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0" w:type="dxa"/>
            <w:tcBorders>
              <w:top w:val="nil"/>
              <w:left w:val="nil"/>
              <w:bottom w:val="single" w:sz="4" w:space="0" w:color="auto"/>
              <w:right w:val="single" w:sz="4" w:space="0" w:color="auto"/>
            </w:tcBorders>
            <w:shd w:val="clear" w:color="auto" w:fill="auto"/>
            <w:noWrap/>
            <w:vAlign w:val="center"/>
            <w:hideMark/>
          </w:tcPr>
          <w:p w14:paraId="2B029C2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0" w:type="dxa"/>
            <w:tcBorders>
              <w:top w:val="nil"/>
              <w:left w:val="nil"/>
              <w:bottom w:val="single" w:sz="4" w:space="0" w:color="auto"/>
              <w:right w:val="single" w:sz="4" w:space="0" w:color="auto"/>
            </w:tcBorders>
            <w:shd w:val="clear" w:color="auto" w:fill="auto"/>
            <w:noWrap/>
            <w:vAlign w:val="center"/>
            <w:hideMark/>
          </w:tcPr>
          <w:p w14:paraId="1E2DA3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0" w:type="dxa"/>
            <w:tcBorders>
              <w:top w:val="nil"/>
              <w:left w:val="nil"/>
              <w:bottom w:val="single" w:sz="4" w:space="0" w:color="auto"/>
              <w:right w:val="single" w:sz="4" w:space="0" w:color="auto"/>
            </w:tcBorders>
            <w:shd w:val="clear" w:color="auto" w:fill="auto"/>
            <w:noWrap/>
            <w:vAlign w:val="center"/>
            <w:hideMark/>
          </w:tcPr>
          <w:p w14:paraId="57ED8C2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0" w:type="dxa"/>
            <w:tcBorders>
              <w:top w:val="nil"/>
              <w:left w:val="nil"/>
              <w:bottom w:val="single" w:sz="4" w:space="0" w:color="auto"/>
              <w:right w:val="single" w:sz="4" w:space="0" w:color="auto"/>
            </w:tcBorders>
            <w:shd w:val="clear" w:color="auto" w:fill="auto"/>
            <w:noWrap/>
            <w:vAlign w:val="center"/>
            <w:hideMark/>
          </w:tcPr>
          <w:p w14:paraId="4F2584C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0" w:type="dxa"/>
            <w:tcBorders>
              <w:top w:val="nil"/>
              <w:left w:val="nil"/>
              <w:bottom w:val="single" w:sz="4" w:space="0" w:color="auto"/>
              <w:right w:val="single" w:sz="4" w:space="0" w:color="auto"/>
            </w:tcBorders>
            <w:shd w:val="clear" w:color="auto" w:fill="auto"/>
            <w:noWrap/>
            <w:vAlign w:val="center"/>
            <w:hideMark/>
          </w:tcPr>
          <w:p w14:paraId="6D62FE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0" w:type="dxa"/>
            <w:tcBorders>
              <w:top w:val="nil"/>
              <w:left w:val="nil"/>
              <w:bottom w:val="single" w:sz="4" w:space="0" w:color="auto"/>
              <w:right w:val="single" w:sz="4" w:space="0" w:color="auto"/>
            </w:tcBorders>
            <w:shd w:val="clear" w:color="auto" w:fill="auto"/>
            <w:noWrap/>
            <w:vAlign w:val="center"/>
            <w:hideMark/>
          </w:tcPr>
          <w:p w14:paraId="09BF418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0" w:type="dxa"/>
            <w:tcBorders>
              <w:top w:val="nil"/>
              <w:left w:val="nil"/>
              <w:bottom w:val="single" w:sz="4" w:space="0" w:color="auto"/>
              <w:right w:val="single" w:sz="4" w:space="0" w:color="auto"/>
            </w:tcBorders>
            <w:shd w:val="clear" w:color="000000" w:fill="FCE4D6"/>
            <w:noWrap/>
            <w:vAlign w:val="center"/>
            <w:hideMark/>
          </w:tcPr>
          <w:p w14:paraId="094083E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0" w:type="dxa"/>
            <w:tcBorders>
              <w:top w:val="nil"/>
              <w:left w:val="nil"/>
              <w:bottom w:val="single" w:sz="4" w:space="0" w:color="auto"/>
              <w:right w:val="single" w:sz="4" w:space="0" w:color="auto"/>
            </w:tcBorders>
            <w:shd w:val="clear" w:color="auto" w:fill="auto"/>
            <w:noWrap/>
            <w:vAlign w:val="center"/>
            <w:hideMark/>
          </w:tcPr>
          <w:p w14:paraId="0B11C5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hideMark/>
          </w:tcPr>
          <w:p w14:paraId="43E41DF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0" w:type="dxa"/>
            <w:tcBorders>
              <w:top w:val="nil"/>
              <w:left w:val="nil"/>
              <w:bottom w:val="single" w:sz="4" w:space="0" w:color="auto"/>
              <w:right w:val="single" w:sz="4" w:space="0" w:color="auto"/>
            </w:tcBorders>
            <w:shd w:val="clear" w:color="auto" w:fill="auto"/>
            <w:noWrap/>
            <w:vAlign w:val="center"/>
            <w:hideMark/>
          </w:tcPr>
          <w:p w14:paraId="215DB3D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0" w:type="dxa"/>
            <w:tcBorders>
              <w:top w:val="nil"/>
              <w:left w:val="nil"/>
              <w:bottom w:val="single" w:sz="4" w:space="0" w:color="auto"/>
              <w:right w:val="single" w:sz="4" w:space="0" w:color="auto"/>
            </w:tcBorders>
            <w:shd w:val="clear" w:color="auto" w:fill="auto"/>
            <w:noWrap/>
            <w:vAlign w:val="center"/>
            <w:hideMark/>
          </w:tcPr>
          <w:p w14:paraId="22CA15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0" w:type="dxa"/>
            <w:tcBorders>
              <w:top w:val="nil"/>
              <w:left w:val="nil"/>
              <w:bottom w:val="single" w:sz="4" w:space="0" w:color="auto"/>
              <w:right w:val="single" w:sz="4" w:space="0" w:color="auto"/>
            </w:tcBorders>
            <w:shd w:val="clear" w:color="auto" w:fill="auto"/>
            <w:noWrap/>
            <w:vAlign w:val="center"/>
            <w:hideMark/>
          </w:tcPr>
          <w:p w14:paraId="3D9A5A4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center"/>
            <w:hideMark/>
          </w:tcPr>
          <w:p w14:paraId="658618D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0" w:type="dxa"/>
            <w:tcBorders>
              <w:top w:val="nil"/>
              <w:left w:val="nil"/>
              <w:bottom w:val="single" w:sz="4" w:space="0" w:color="auto"/>
              <w:right w:val="single" w:sz="4" w:space="0" w:color="auto"/>
            </w:tcBorders>
            <w:shd w:val="clear" w:color="auto" w:fill="auto"/>
            <w:noWrap/>
            <w:vAlign w:val="center"/>
            <w:hideMark/>
          </w:tcPr>
          <w:p w14:paraId="647452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5D9ACE4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14:paraId="16E97C2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0" w:type="dxa"/>
            <w:tcBorders>
              <w:top w:val="nil"/>
              <w:left w:val="nil"/>
              <w:bottom w:val="single" w:sz="4" w:space="0" w:color="auto"/>
              <w:right w:val="single" w:sz="4" w:space="0" w:color="auto"/>
            </w:tcBorders>
            <w:shd w:val="clear" w:color="auto" w:fill="auto"/>
            <w:noWrap/>
            <w:vAlign w:val="center"/>
            <w:hideMark/>
          </w:tcPr>
          <w:p w14:paraId="164B9FC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6FA416F7"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4B27201C"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0" w:type="dxa"/>
            <w:tcBorders>
              <w:top w:val="nil"/>
              <w:left w:val="nil"/>
              <w:bottom w:val="single" w:sz="4" w:space="0" w:color="auto"/>
              <w:right w:val="single" w:sz="4" w:space="0" w:color="auto"/>
            </w:tcBorders>
            <w:shd w:val="clear" w:color="auto" w:fill="auto"/>
            <w:noWrap/>
            <w:vAlign w:val="center"/>
            <w:hideMark/>
          </w:tcPr>
          <w:p w14:paraId="3707BB2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0" w:type="dxa"/>
            <w:tcBorders>
              <w:top w:val="nil"/>
              <w:left w:val="nil"/>
              <w:bottom w:val="single" w:sz="4" w:space="0" w:color="auto"/>
              <w:right w:val="single" w:sz="4" w:space="0" w:color="auto"/>
            </w:tcBorders>
            <w:shd w:val="clear" w:color="auto" w:fill="auto"/>
            <w:noWrap/>
            <w:vAlign w:val="center"/>
            <w:hideMark/>
          </w:tcPr>
          <w:p w14:paraId="3EA366A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20" w:type="dxa"/>
            <w:tcBorders>
              <w:top w:val="nil"/>
              <w:left w:val="nil"/>
              <w:bottom w:val="single" w:sz="4" w:space="0" w:color="auto"/>
              <w:right w:val="single" w:sz="4" w:space="0" w:color="auto"/>
            </w:tcBorders>
            <w:shd w:val="clear" w:color="auto" w:fill="auto"/>
            <w:noWrap/>
            <w:vAlign w:val="center"/>
            <w:hideMark/>
          </w:tcPr>
          <w:p w14:paraId="1DA5602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center"/>
            <w:hideMark/>
          </w:tcPr>
          <w:p w14:paraId="6C66389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center"/>
            <w:hideMark/>
          </w:tcPr>
          <w:p w14:paraId="2896E2B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20" w:type="dxa"/>
            <w:tcBorders>
              <w:top w:val="nil"/>
              <w:left w:val="nil"/>
              <w:bottom w:val="single" w:sz="4" w:space="0" w:color="auto"/>
              <w:right w:val="single" w:sz="4" w:space="0" w:color="auto"/>
            </w:tcBorders>
            <w:shd w:val="clear" w:color="auto" w:fill="auto"/>
            <w:noWrap/>
            <w:vAlign w:val="center"/>
            <w:hideMark/>
          </w:tcPr>
          <w:p w14:paraId="3F8332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20" w:type="dxa"/>
            <w:tcBorders>
              <w:top w:val="nil"/>
              <w:left w:val="nil"/>
              <w:bottom w:val="single" w:sz="4" w:space="0" w:color="auto"/>
              <w:right w:val="single" w:sz="4" w:space="0" w:color="auto"/>
            </w:tcBorders>
            <w:shd w:val="clear" w:color="000000" w:fill="FCE4D6"/>
            <w:noWrap/>
            <w:vAlign w:val="center"/>
            <w:hideMark/>
          </w:tcPr>
          <w:p w14:paraId="2746C39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center"/>
            <w:hideMark/>
          </w:tcPr>
          <w:p w14:paraId="60CB13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0" w:type="dxa"/>
            <w:tcBorders>
              <w:top w:val="nil"/>
              <w:left w:val="nil"/>
              <w:bottom w:val="single" w:sz="4" w:space="0" w:color="auto"/>
              <w:right w:val="single" w:sz="4" w:space="0" w:color="auto"/>
            </w:tcBorders>
            <w:shd w:val="clear" w:color="auto" w:fill="auto"/>
            <w:noWrap/>
            <w:vAlign w:val="center"/>
            <w:hideMark/>
          </w:tcPr>
          <w:p w14:paraId="69A51DA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center"/>
            <w:hideMark/>
          </w:tcPr>
          <w:p w14:paraId="7E70498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center"/>
            <w:hideMark/>
          </w:tcPr>
          <w:p w14:paraId="34C22F3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center"/>
            <w:hideMark/>
          </w:tcPr>
          <w:p w14:paraId="189A230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20" w:type="dxa"/>
            <w:tcBorders>
              <w:top w:val="nil"/>
              <w:left w:val="nil"/>
              <w:bottom w:val="single" w:sz="4" w:space="0" w:color="auto"/>
              <w:right w:val="single" w:sz="4" w:space="0" w:color="auto"/>
            </w:tcBorders>
            <w:shd w:val="clear" w:color="auto" w:fill="auto"/>
            <w:noWrap/>
            <w:vAlign w:val="center"/>
            <w:hideMark/>
          </w:tcPr>
          <w:p w14:paraId="6C3E99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20" w:type="dxa"/>
            <w:tcBorders>
              <w:top w:val="nil"/>
              <w:left w:val="nil"/>
              <w:bottom w:val="single" w:sz="4" w:space="0" w:color="auto"/>
              <w:right w:val="single" w:sz="4" w:space="0" w:color="auto"/>
            </w:tcBorders>
            <w:shd w:val="clear" w:color="auto" w:fill="auto"/>
            <w:noWrap/>
            <w:vAlign w:val="center"/>
            <w:hideMark/>
          </w:tcPr>
          <w:p w14:paraId="3890312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center"/>
            <w:hideMark/>
          </w:tcPr>
          <w:p w14:paraId="0EB98C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center"/>
            <w:hideMark/>
          </w:tcPr>
          <w:p w14:paraId="7F5723A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center"/>
            <w:hideMark/>
          </w:tcPr>
          <w:p w14:paraId="4CFF0D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70113CDE"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0511F5E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0" w:type="dxa"/>
            <w:tcBorders>
              <w:top w:val="nil"/>
              <w:left w:val="nil"/>
              <w:bottom w:val="single" w:sz="4" w:space="0" w:color="auto"/>
              <w:right w:val="single" w:sz="4" w:space="0" w:color="auto"/>
            </w:tcBorders>
            <w:shd w:val="clear" w:color="auto" w:fill="auto"/>
            <w:noWrap/>
            <w:vAlign w:val="center"/>
            <w:hideMark/>
          </w:tcPr>
          <w:p w14:paraId="1D12347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$3.71</w:t>
            </w:r>
          </w:p>
        </w:tc>
        <w:tc>
          <w:tcPr>
            <w:tcW w:w="720" w:type="dxa"/>
            <w:tcBorders>
              <w:top w:val="nil"/>
              <w:left w:val="nil"/>
              <w:bottom w:val="single" w:sz="4" w:space="0" w:color="auto"/>
              <w:right w:val="single" w:sz="4" w:space="0" w:color="auto"/>
            </w:tcBorders>
            <w:shd w:val="clear" w:color="auto" w:fill="auto"/>
            <w:noWrap/>
            <w:vAlign w:val="center"/>
            <w:hideMark/>
          </w:tcPr>
          <w:p w14:paraId="5E73ABD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$3.65</w:t>
            </w:r>
          </w:p>
        </w:tc>
        <w:tc>
          <w:tcPr>
            <w:tcW w:w="720" w:type="dxa"/>
            <w:tcBorders>
              <w:top w:val="nil"/>
              <w:left w:val="nil"/>
              <w:bottom w:val="single" w:sz="4" w:space="0" w:color="auto"/>
              <w:right w:val="single" w:sz="4" w:space="0" w:color="auto"/>
            </w:tcBorders>
            <w:shd w:val="clear" w:color="auto" w:fill="auto"/>
            <w:noWrap/>
            <w:vAlign w:val="center"/>
            <w:hideMark/>
          </w:tcPr>
          <w:p w14:paraId="169560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$3.59</w:t>
            </w:r>
          </w:p>
        </w:tc>
        <w:tc>
          <w:tcPr>
            <w:tcW w:w="720" w:type="dxa"/>
            <w:tcBorders>
              <w:top w:val="nil"/>
              <w:left w:val="nil"/>
              <w:bottom w:val="single" w:sz="4" w:space="0" w:color="auto"/>
              <w:right w:val="single" w:sz="4" w:space="0" w:color="auto"/>
            </w:tcBorders>
            <w:shd w:val="clear" w:color="auto" w:fill="auto"/>
            <w:noWrap/>
            <w:vAlign w:val="center"/>
            <w:hideMark/>
          </w:tcPr>
          <w:p w14:paraId="7BA039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$3.53</w:t>
            </w:r>
          </w:p>
        </w:tc>
        <w:tc>
          <w:tcPr>
            <w:tcW w:w="720" w:type="dxa"/>
            <w:tcBorders>
              <w:top w:val="nil"/>
              <w:left w:val="nil"/>
              <w:bottom w:val="single" w:sz="4" w:space="0" w:color="auto"/>
              <w:right w:val="single" w:sz="4" w:space="0" w:color="auto"/>
            </w:tcBorders>
            <w:shd w:val="clear" w:color="auto" w:fill="auto"/>
            <w:noWrap/>
            <w:vAlign w:val="center"/>
            <w:hideMark/>
          </w:tcPr>
          <w:p w14:paraId="4CD6DE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$3.46</w:t>
            </w:r>
          </w:p>
        </w:tc>
        <w:tc>
          <w:tcPr>
            <w:tcW w:w="720" w:type="dxa"/>
            <w:tcBorders>
              <w:top w:val="nil"/>
              <w:left w:val="nil"/>
              <w:bottom w:val="single" w:sz="4" w:space="0" w:color="auto"/>
              <w:right w:val="single" w:sz="4" w:space="0" w:color="auto"/>
            </w:tcBorders>
            <w:shd w:val="clear" w:color="auto" w:fill="auto"/>
            <w:noWrap/>
            <w:vAlign w:val="center"/>
            <w:hideMark/>
          </w:tcPr>
          <w:p w14:paraId="6A12159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$3.40</w:t>
            </w:r>
          </w:p>
        </w:tc>
        <w:tc>
          <w:tcPr>
            <w:tcW w:w="720" w:type="dxa"/>
            <w:tcBorders>
              <w:top w:val="nil"/>
              <w:left w:val="nil"/>
              <w:bottom w:val="single" w:sz="4" w:space="0" w:color="auto"/>
              <w:right w:val="single" w:sz="4" w:space="0" w:color="auto"/>
            </w:tcBorders>
            <w:shd w:val="clear" w:color="000000" w:fill="FCE4D6"/>
            <w:noWrap/>
            <w:vAlign w:val="center"/>
            <w:hideMark/>
          </w:tcPr>
          <w:p w14:paraId="52D3B69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$3.34</w:t>
            </w:r>
          </w:p>
        </w:tc>
        <w:tc>
          <w:tcPr>
            <w:tcW w:w="720" w:type="dxa"/>
            <w:tcBorders>
              <w:top w:val="nil"/>
              <w:left w:val="nil"/>
              <w:bottom w:val="single" w:sz="4" w:space="0" w:color="auto"/>
              <w:right w:val="single" w:sz="4" w:space="0" w:color="auto"/>
            </w:tcBorders>
            <w:shd w:val="clear" w:color="auto" w:fill="auto"/>
            <w:noWrap/>
            <w:vAlign w:val="center"/>
            <w:hideMark/>
          </w:tcPr>
          <w:p w14:paraId="1F0FE20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$3.29</w:t>
            </w:r>
          </w:p>
        </w:tc>
        <w:tc>
          <w:tcPr>
            <w:tcW w:w="720" w:type="dxa"/>
            <w:tcBorders>
              <w:top w:val="nil"/>
              <w:left w:val="nil"/>
              <w:bottom w:val="single" w:sz="4" w:space="0" w:color="auto"/>
              <w:right w:val="single" w:sz="4" w:space="0" w:color="auto"/>
            </w:tcBorders>
            <w:shd w:val="clear" w:color="auto" w:fill="auto"/>
            <w:noWrap/>
            <w:vAlign w:val="center"/>
            <w:hideMark/>
          </w:tcPr>
          <w:p w14:paraId="3F5EB1A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$3.24</w:t>
            </w:r>
          </w:p>
        </w:tc>
        <w:tc>
          <w:tcPr>
            <w:tcW w:w="720" w:type="dxa"/>
            <w:tcBorders>
              <w:top w:val="nil"/>
              <w:left w:val="nil"/>
              <w:bottom w:val="single" w:sz="4" w:space="0" w:color="auto"/>
              <w:right w:val="single" w:sz="4" w:space="0" w:color="auto"/>
            </w:tcBorders>
            <w:shd w:val="clear" w:color="auto" w:fill="auto"/>
            <w:noWrap/>
            <w:vAlign w:val="center"/>
            <w:hideMark/>
          </w:tcPr>
          <w:p w14:paraId="2ED169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$3.19</w:t>
            </w:r>
          </w:p>
        </w:tc>
        <w:tc>
          <w:tcPr>
            <w:tcW w:w="720" w:type="dxa"/>
            <w:tcBorders>
              <w:top w:val="nil"/>
              <w:left w:val="nil"/>
              <w:bottom w:val="single" w:sz="4" w:space="0" w:color="auto"/>
              <w:right w:val="single" w:sz="4" w:space="0" w:color="auto"/>
            </w:tcBorders>
            <w:shd w:val="clear" w:color="auto" w:fill="auto"/>
            <w:noWrap/>
            <w:vAlign w:val="center"/>
            <w:hideMark/>
          </w:tcPr>
          <w:p w14:paraId="32BD78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$3.14</w:t>
            </w:r>
          </w:p>
        </w:tc>
        <w:tc>
          <w:tcPr>
            <w:tcW w:w="720" w:type="dxa"/>
            <w:tcBorders>
              <w:top w:val="nil"/>
              <w:left w:val="nil"/>
              <w:bottom w:val="single" w:sz="4" w:space="0" w:color="auto"/>
              <w:right w:val="single" w:sz="4" w:space="0" w:color="auto"/>
            </w:tcBorders>
            <w:shd w:val="clear" w:color="auto" w:fill="auto"/>
            <w:noWrap/>
            <w:vAlign w:val="center"/>
            <w:hideMark/>
          </w:tcPr>
          <w:p w14:paraId="29CD88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$3.10</w:t>
            </w:r>
          </w:p>
        </w:tc>
        <w:tc>
          <w:tcPr>
            <w:tcW w:w="720" w:type="dxa"/>
            <w:tcBorders>
              <w:top w:val="nil"/>
              <w:left w:val="nil"/>
              <w:bottom w:val="single" w:sz="4" w:space="0" w:color="auto"/>
              <w:right w:val="single" w:sz="4" w:space="0" w:color="auto"/>
            </w:tcBorders>
            <w:shd w:val="clear" w:color="auto" w:fill="auto"/>
            <w:noWrap/>
            <w:vAlign w:val="center"/>
            <w:hideMark/>
          </w:tcPr>
          <w:p w14:paraId="4CF6DB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$3.05</w:t>
            </w:r>
          </w:p>
        </w:tc>
        <w:tc>
          <w:tcPr>
            <w:tcW w:w="720" w:type="dxa"/>
            <w:tcBorders>
              <w:top w:val="nil"/>
              <w:left w:val="nil"/>
              <w:bottom w:val="single" w:sz="4" w:space="0" w:color="auto"/>
              <w:right w:val="single" w:sz="4" w:space="0" w:color="auto"/>
            </w:tcBorders>
            <w:shd w:val="clear" w:color="auto" w:fill="auto"/>
            <w:noWrap/>
            <w:vAlign w:val="center"/>
            <w:hideMark/>
          </w:tcPr>
          <w:p w14:paraId="355E99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$3.00</w:t>
            </w:r>
          </w:p>
        </w:tc>
        <w:tc>
          <w:tcPr>
            <w:tcW w:w="720" w:type="dxa"/>
            <w:tcBorders>
              <w:top w:val="nil"/>
              <w:left w:val="nil"/>
              <w:bottom w:val="single" w:sz="4" w:space="0" w:color="auto"/>
              <w:right w:val="single" w:sz="4" w:space="0" w:color="auto"/>
            </w:tcBorders>
            <w:shd w:val="clear" w:color="auto" w:fill="auto"/>
            <w:noWrap/>
            <w:vAlign w:val="center"/>
            <w:hideMark/>
          </w:tcPr>
          <w:p w14:paraId="0922CF7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center"/>
            <w:hideMark/>
          </w:tcPr>
          <w:p w14:paraId="177E854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$2.90</w:t>
            </w:r>
          </w:p>
        </w:tc>
        <w:tc>
          <w:tcPr>
            <w:tcW w:w="720" w:type="dxa"/>
            <w:tcBorders>
              <w:top w:val="nil"/>
              <w:left w:val="nil"/>
              <w:bottom w:val="single" w:sz="4" w:space="0" w:color="auto"/>
              <w:right w:val="single" w:sz="4" w:space="0" w:color="auto"/>
            </w:tcBorders>
            <w:shd w:val="clear" w:color="auto" w:fill="auto"/>
            <w:noWrap/>
            <w:vAlign w:val="center"/>
            <w:hideMark/>
          </w:tcPr>
          <w:p w14:paraId="6BCB44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$2.86</w:t>
            </w:r>
          </w:p>
        </w:tc>
      </w:tr>
      <w:tr w:rsidR="00AA078E" w:rsidRPr="00AA078E" w14:paraId="7641395C"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60590FA6"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0" w:type="dxa"/>
            <w:tcBorders>
              <w:top w:val="nil"/>
              <w:left w:val="nil"/>
              <w:bottom w:val="single" w:sz="4" w:space="0" w:color="auto"/>
              <w:right w:val="single" w:sz="4" w:space="0" w:color="auto"/>
            </w:tcBorders>
            <w:shd w:val="clear" w:color="000000" w:fill="FFE699"/>
            <w:noWrap/>
            <w:vAlign w:val="center"/>
            <w:hideMark/>
          </w:tcPr>
          <w:p w14:paraId="53BA4F0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$28.47</w:t>
            </w:r>
          </w:p>
        </w:tc>
        <w:tc>
          <w:tcPr>
            <w:tcW w:w="720" w:type="dxa"/>
            <w:tcBorders>
              <w:top w:val="nil"/>
              <w:left w:val="nil"/>
              <w:bottom w:val="single" w:sz="4" w:space="0" w:color="auto"/>
              <w:right w:val="single" w:sz="4" w:space="0" w:color="auto"/>
            </w:tcBorders>
            <w:shd w:val="clear" w:color="000000" w:fill="FFE699"/>
            <w:noWrap/>
            <w:vAlign w:val="center"/>
            <w:hideMark/>
          </w:tcPr>
          <w:p w14:paraId="2D75FBA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$27.99</w:t>
            </w:r>
          </w:p>
        </w:tc>
        <w:tc>
          <w:tcPr>
            <w:tcW w:w="720" w:type="dxa"/>
            <w:tcBorders>
              <w:top w:val="nil"/>
              <w:left w:val="nil"/>
              <w:bottom w:val="single" w:sz="4" w:space="0" w:color="auto"/>
              <w:right w:val="single" w:sz="4" w:space="0" w:color="auto"/>
            </w:tcBorders>
            <w:shd w:val="clear" w:color="000000" w:fill="FFE699"/>
            <w:noWrap/>
            <w:vAlign w:val="center"/>
            <w:hideMark/>
          </w:tcPr>
          <w:p w14:paraId="2244468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$27.51</w:t>
            </w:r>
          </w:p>
        </w:tc>
        <w:tc>
          <w:tcPr>
            <w:tcW w:w="720" w:type="dxa"/>
            <w:tcBorders>
              <w:top w:val="nil"/>
              <w:left w:val="nil"/>
              <w:bottom w:val="single" w:sz="4" w:space="0" w:color="auto"/>
              <w:right w:val="single" w:sz="4" w:space="0" w:color="auto"/>
            </w:tcBorders>
            <w:shd w:val="clear" w:color="000000" w:fill="FFE699"/>
            <w:noWrap/>
            <w:vAlign w:val="center"/>
            <w:hideMark/>
          </w:tcPr>
          <w:p w14:paraId="3051A0F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$27.03</w:t>
            </w:r>
          </w:p>
        </w:tc>
        <w:tc>
          <w:tcPr>
            <w:tcW w:w="720" w:type="dxa"/>
            <w:tcBorders>
              <w:top w:val="nil"/>
              <w:left w:val="nil"/>
              <w:bottom w:val="single" w:sz="4" w:space="0" w:color="auto"/>
              <w:right w:val="single" w:sz="4" w:space="0" w:color="auto"/>
            </w:tcBorders>
            <w:shd w:val="clear" w:color="000000" w:fill="FFE699"/>
            <w:noWrap/>
            <w:vAlign w:val="center"/>
            <w:hideMark/>
          </w:tcPr>
          <w:p w14:paraId="46994FB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$26.54</w:t>
            </w:r>
          </w:p>
        </w:tc>
        <w:tc>
          <w:tcPr>
            <w:tcW w:w="720" w:type="dxa"/>
            <w:tcBorders>
              <w:top w:val="nil"/>
              <w:left w:val="nil"/>
              <w:bottom w:val="single" w:sz="4" w:space="0" w:color="auto"/>
              <w:right w:val="single" w:sz="4" w:space="0" w:color="auto"/>
            </w:tcBorders>
            <w:shd w:val="clear" w:color="000000" w:fill="FFE699"/>
            <w:noWrap/>
            <w:vAlign w:val="center"/>
            <w:hideMark/>
          </w:tcPr>
          <w:p w14:paraId="02930DF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$26.06</w:t>
            </w:r>
          </w:p>
        </w:tc>
        <w:tc>
          <w:tcPr>
            <w:tcW w:w="720" w:type="dxa"/>
            <w:tcBorders>
              <w:top w:val="nil"/>
              <w:left w:val="nil"/>
              <w:bottom w:val="single" w:sz="4" w:space="0" w:color="auto"/>
              <w:right w:val="single" w:sz="4" w:space="0" w:color="auto"/>
            </w:tcBorders>
            <w:shd w:val="clear" w:color="000000" w:fill="FFE699"/>
            <w:noWrap/>
            <w:vAlign w:val="center"/>
            <w:hideMark/>
          </w:tcPr>
          <w:p w14:paraId="5E8BC6A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$25.58</w:t>
            </w:r>
          </w:p>
        </w:tc>
        <w:tc>
          <w:tcPr>
            <w:tcW w:w="720" w:type="dxa"/>
            <w:tcBorders>
              <w:top w:val="nil"/>
              <w:left w:val="nil"/>
              <w:bottom w:val="single" w:sz="4" w:space="0" w:color="auto"/>
              <w:right w:val="single" w:sz="4" w:space="0" w:color="auto"/>
            </w:tcBorders>
            <w:shd w:val="clear" w:color="000000" w:fill="FFE699"/>
            <w:noWrap/>
            <w:vAlign w:val="center"/>
            <w:hideMark/>
          </w:tcPr>
          <w:p w14:paraId="33519DB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$25.21</w:t>
            </w:r>
          </w:p>
        </w:tc>
        <w:tc>
          <w:tcPr>
            <w:tcW w:w="720" w:type="dxa"/>
            <w:tcBorders>
              <w:top w:val="nil"/>
              <w:left w:val="nil"/>
              <w:bottom w:val="single" w:sz="4" w:space="0" w:color="auto"/>
              <w:right w:val="single" w:sz="4" w:space="0" w:color="auto"/>
            </w:tcBorders>
            <w:shd w:val="clear" w:color="000000" w:fill="FFE699"/>
            <w:noWrap/>
            <w:vAlign w:val="center"/>
            <w:hideMark/>
          </w:tcPr>
          <w:p w14:paraId="5D1B345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$24.84</w:t>
            </w:r>
          </w:p>
        </w:tc>
        <w:tc>
          <w:tcPr>
            <w:tcW w:w="720" w:type="dxa"/>
            <w:tcBorders>
              <w:top w:val="nil"/>
              <w:left w:val="nil"/>
              <w:bottom w:val="single" w:sz="4" w:space="0" w:color="auto"/>
              <w:right w:val="single" w:sz="4" w:space="0" w:color="auto"/>
            </w:tcBorders>
            <w:shd w:val="clear" w:color="000000" w:fill="FFE699"/>
            <w:noWrap/>
            <w:vAlign w:val="center"/>
            <w:hideMark/>
          </w:tcPr>
          <w:p w14:paraId="77B2D6E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$24.47</w:t>
            </w:r>
          </w:p>
        </w:tc>
        <w:tc>
          <w:tcPr>
            <w:tcW w:w="720" w:type="dxa"/>
            <w:tcBorders>
              <w:top w:val="nil"/>
              <w:left w:val="nil"/>
              <w:bottom w:val="single" w:sz="4" w:space="0" w:color="auto"/>
              <w:right w:val="single" w:sz="4" w:space="0" w:color="auto"/>
            </w:tcBorders>
            <w:shd w:val="clear" w:color="000000" w:fill="FFE699"/>
            <w:noWrap/>
            <w:vAlign w:val="center"/>
            <w:hideMark/>
          </w:tcPr>
          <w:p w14:paraId="22EC113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$24.10</w:t>
            </w:r>
          </w:p>
        </w:tc>
        <w:tc>
          <w:tcPr>
            <w:tcW w:w="720" w:type="dxa"/>
            <w:tcBorders>
              <w:top w:val="nil"/>
              <w:left w:val="nil"/>
              <w:bottom w:val="single" w:sz="4" w:space="0" w:color="auto"/>
              <w:right w:val="single" w:sz="4" w:space="0" w:color="auto"/>
            </w:tcBorders>
            <w:shd w:val="clear" w:color="000000" w:fill="FFE699"/>
            <w:noWrap/>
            <w:vAlign w:val="center"/>
            <w:hideMark/>
          </w:tcPr>
          <w:p w14:paraId="555D8A5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$23.74</w:t>
            </w:r>
          </w:p>
        </w:tc>
        <w:tc>
          <w:tcPr>
            <w:tcW w:w="720" w:type="dxa"/>
            <w:tcBorders>
              <w:top w:val="nil"/>
              <w:left w:val="nil"/>
              <w:bottom w:val="single" w:sz="4" w:space="0" w:color="auto"/>
              <w:right w:val="single" w:sz="4" w:space="0" w:color="auto"/>
            </w:tcBorders>
            <w:shd w:val="clear" w:color="000000" w:fill="FFE699"/>
            <w:noWrap/>
            <w:vAlign w:val="center"/>
            <w:hideMark/>
          </w:tcPr>
          <w:p w14:paraId="009185F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$23.37</w:t>
            </w:r>
          </w:p>
        </w:tc>
        <w:tc>
          <w:tcPr>
            <w:tcW w:w="720" w:type="dxa"/>
            <w:tcBorders>
              <w:top w:val="nil"/>
              <w:left w:val="nil"/>
              <w:bottom w:val="single" w:sz="4" w:space="0" w:color="auto"/>
              <w:right w:val="single" w:sz="4" w:space="0" w:color="auto"/>
            </w:tcBorders>
            <w:shd w:val="clear" w:color="000000" w:fill="FFE699"/>
            <w:noWrap/>
            <w:vAlign w:val="center"/>
            <w:hideMark/>
          </w:tcPr>
          <w:p w14:paraId="69CC7A4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$23.00</w:t>
            </w:r>
          </w:p>
        </w:tc>
        <w:tc>
          <w:tcPr>
            <w:tcW w:w="720" w:type="dxa"/>
            <w:tcBorders>
              <w:top w:val="nil"/>
              <w:left w:val="nil"/>
              <w:bottom w:val="single" w:sz="4" w:space="0" w:color="auto"/>
              <w:right w:val="single" w:sz="4" w:space="0" w:color="auto"/>
            </w:tcBorders>
            <w:shd w:val="clear" w:color="000000" w:fill="FFE699"/>
            <w:noWrap/>
            <w:vAlign w:val="center"/>
            <w:hideMark/>
          </w:tcPr>
          <w:p w14:paraId="647C5FD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$22.63</w:t>
            </w:r>
          </w:p>
        </w:tc>
        <w:tc>
          <w:tcPr>
            <w:tcW w:w="720" w:type="dxa"/>
            <w:tcBorders>
              <w:top w:val="nil"/>
              <w:left w:val="nil"/>
              <w:bottom w:val="single" w:sz="4" w:space="0" w:color="auto"/>
              <w:right w:val="single" w:sz="4" w:space="0" w:color="auto"/>
            </w:tcBorders>
            <w:shd w:val="clear" w:color="000000" w:fill="FFE699"/>
            <w:noWrap/>
            <w:vAlign w:val="center"/>
            <w:hideMark/>
          </w:tcPr>
          <w:p w14:paraId="1276BE0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$22.26</w:t>
            </w:r>
          </w:p>
        </w:tc>
        <w:tc>
          <w:tcPr>
            <w:tcW w:w="720" w:type="dxa"/>
            <w:tcBorders>
              <w:top w:val="nil"/>
              <w:left w:val="nil"/>
              <w:bottom w:val="single" w:sz="4" w:space="0" w:color="auto"/>
              <w:right w:val="single" w:sz="4" w:space="0" w:color="auto"/>
            </w:tcBorders>
            <w:shd w:val="clear" w:color="000000" w:fill="FFE699"/>
            <w:noWrap/>
            <w:vAlign w:val="center"/>
            <w:hideMark/>
          </w:tcPr>
          <w:p w14:paraId="706538C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$21.90</w:t>
            </w:r>
          </w:p>
        </w:tc>
      </w:tr>
    </w:tbl>
    <w:p w14:paraId="3F426872" w14:textId="77777777" w:rsidR="00AA078E" w:rsidRPr="00AA078E" w:rsidRDefault="00AA078E" w:rsidP="00AA078E">
      <w:pPr>
        <w:spacing w:after="160" w:line="259" w:lineRule="auto"/>
        <w:rPr>
          <w:rFonts w:eastAsiaTheme="minorHAnsi"/>
          <w:lang w:eastAsia="en-US"/>
        </w:rPr>
      </w:pPr>
    </w:p>
    <w:p w14:paraId="71ADB826" w14:textId="77777777" w:rsidR="00AA078E" w:rsidRPr="00AA078E" w:rsidRDefault="00AA078E" w:rsidP="00AA078E">
      <w:pPr>
        <w:spacing w:after="160" w:line="259" w:lineRule="auto"/>
        <w:rPr>
          <w:rFonts w:eastAsiaTheme="minorHAnsi"/>
          <w:lang w:eastAsia="en-US"/>
        </w:rPr>
      </w:pPr>
    </w:p>
    <w:p w14:paraId="307E88BC" w14:textId="77777777" w:rsidR="00AA078E" w:rsidRPr="00AA078E" w:rsidRDefault="00AA078E" w:rsidP="00AA078E">
      <w:pPr>
        <w:spacing w:after="160" w:line="259" w:lineRule="auto"/>
        <w:rPr>
          <w:rFonts w:eastAsiaTheme="minorHAnsi"/>
          <w:lang w:eastAsia="en-US"/>
        </w:rPr>
      </w:pPr>
    </w:p>
    <w:p w14:paraId="015062C0" w14:textId="77777777" w:rsidR="00AA078E" w:rsidRPr="00AA078E" w:rsidRDefault="00AA078E" w:rsidP="00AA078E">
      <w:pPr>
        <w:spacing w:after="160" w:line="259" w:lineRule="auto"/>
        <w:rPr>
          <w:rFonts w:eastAsiaTheme="minorHAnsi"/>
          <w:lang w:eastAsia="en-US"/>
        </w:rPr>
      </w:pPr>
    </w:p>
    <w:p w14:paraId="03E91A0C"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Padrón (mayor a 11.75 m.)</w:t>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r w:rsidRPr="00AA078E">
        <w:rPr>
          <w:rFonts w:eastAsiaTheme="minorHAnsi"/>
          <w:b/>
          <w:bCs/>
          <w:sz w:val="24"/>
          <w:szCs w:val="24"/>
          <w:lang w:eastAsia="en-US"/>
        </w:rPr>
        <w:tab/>
      </w:r>
    </w:p>
    <w:tbl>
      <w:tblPr>
        <w:tblW w:w="15180" w:type="dxa"/>
        <w:tblInd w:w="-1092" w:type="dxa"/>
        <w:tblCellMar>
          <w:left w:w="70" w:type="dxa"/>
          <w:right w:w="70" w:type="dxa"/>
        </w:tblCellMar>
        <w:tblLook w:val="04A0" w:firstRow="1" w:lastRow="0" w:firstColumn="1" w:lastColumn="0" w:noHBand="0" w:noVBand="1"/>
      </w:tblPr>
      <w:tblGrid>
        <w:gridCol w:w="2940"/>
        <w:gridCol w:w="720"/>
        <w:gridCol w:w="720"/>
        <w:gridCol w:w="720"/>
        <w:gridCol w:w="720"/>
        <w:gridCol w:w="720"/>
        <w:gridCol w:w="720"/>
        <w:gridCol w:w="720"/>
        <w:gridCol w:w="720"/>
        <w:gridCol w:w="720"/>
        <w:gridCol w:w="720"/>
        <w:gridCol w:w="720"/>
        <w:gridCol w:w="720"/>
        <w:gridCol w:w="720"/>
        <w:gridCol w:w="720"/>
        <w:gridCol w:w="720"/>
        <w:gridCol w:w="720"/>
        <w:gridCol w:w="720"/>
      </w:tblGrid>
      <w:tr w:rsidR="00AA078E" w:rsidRPr="00AA078E" w14:paraId="1FB243D3" w14:textId="77777777" w:rsidTr="00AA078E">
        <w:trPr>
          <w:trHeight w:val="270"/>
        </w:trPr>
        <w:tc>
          <w:tcPr>
            <w:tcW w:w="294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098FDF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285426F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F677C5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01973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6B67406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31EADA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AF9898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21D1AF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1A04E5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DEB67C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0AF9324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1509D63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56B8CF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7A0CA8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52AF6B0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2EA9F3B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48F6825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20" w:type="dxa"/>
            <w:tcBorders>
              <w:top w:val="single" w:sz="4" w:space="0" w:color="auto"/>
              <w:left w:val="nil"/>
              <w:bottom w:val="single" w:sz="4" w:space="0" w:color="auto"/>
              <w:right w:val="single" w:sz="4" w:space="0" w:color="auto"/>
            </w:tcBorders>
            <w:shd w:val="clear" w:color="000000" w:fill="FFE699"/>
            <w:noWrap/>
            <w:vAlign w:val="center"/>
            <w:hideMark/>
          </w:tcPr>
          <w:p w14:paraId="33F3814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7CB9B0B1"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14E0CBB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0" w:type="dxa"/>
            <w:tcBorders>
              <w:top w:val="nil"/>
              <w:left w:val="nil"/>
              <w:bottom w:val="single" w:sz="4" w:space="0" w:color="auto"/>
              <w:right w:val="single" w:sz="4" w:space="0" w:color="auto"/>
            </w:tcBorders>
            <w:shd w:val="clear" w:color="000000" w:fill="FFE699"/>
            <w:noWrap/>
            <w:vAlign w:val="center"/>
            <w:hideMark/>
          </w:tcPr>
          <w:p w14:paraId="0EF52CE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0" w:type="dxa"/>
            <w:tcBorders>
              <w:top w:val="nil"/>
              <w:left w:val="nil"/>
              <w:bottom w:val="single" w:sz="4" w:space="0" w:color="auto"/>
              <w:right w:val="single" w:sz="4" w:space="0" w:color="auto"/>
            </w:tcBorders>
            <w:shd w:val="clear" w:color="000000" w:fill="FFE699"/>
            <w:noWrap/>
            <w:vAlign w:val="center"/>
            <w:hideMark/>
          </w:tcPr>
          <w:p w14:paraId="6EC8CE4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0" w:type="dxa"/>
            <w:tcBorders>
              <w:top w:val="nil"/>
              <w:left w:val="nil"/>
              <w:bottom w:val="single" w:sz="4" w:space="0" w:color="auto"/>
              <w:right w:val="single" w:sz="4" w:space="0" w:color="auto"/>
            </w:tcBorders>
            <w:shd w:val="clear" w:color="000000" w:fill="FFE699"/>
            <w:noWrap/>
            <w:vAlign w:val="center"/>
            <w:hideMark/>
          </w:tcPr>
          <w:p w14:paraId="289E0EE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0" w:type="dxa"/>
            <w:tcBorders>
              <w:top w:val="nil"/>
              <w:left w:val="nil"/>
              <w:bottom w:val="single" w:sz="4" w:space="0" w:color="auto"/>
              <w:right w:val="single" w:sz="4" w:space="0" w:color="auto"/>
            </w:tcBorders>
            <w:shd w:val="clear" w:color="000000" w:fill="FFE699"/>
            <w:noWrap/>
            <w:vAlign w:val="center"/>
            <w:hideMark/>
          </w:tcPr>
          <w:p w14:paraId="52AF564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0" w:type="dxa"/>
            <w:tcBorders>
              <w:top w:val="nil"/>
              <w:left w:val="nil"/>
              <w:bottom w:val="single" w:sz="4" w:space="0" w:color="auto"/>
              <w:right w:val="single" w:sz="4" w:space="0" w:color="auto"/>
            </w:tcBorders>
            <w:shd w:val="clear" w:color="000000" w:fill="FFE699"/>
            <w:noWrap/>
            <w:vAlign w:val="center"/>
            <w:hideMark/>
          </w:tcPr>
          <w:p w14:paraId="2B8D431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0" w:type="dxa"/>
            <w:tcBorders>
              <w:top w:val="nil"/>
              <w:left w:val="nil"/>
              <w:bottom w:val="single" w:sz="4" w:space="0" w:color="auto"/>
              <w:right w:val="single" w:sz="4" w:space="0" w:color="auto"/>
            </w:tcBorders>
            <w:shd w:val="clear" w:color="000000" w:fill="FFE699"/>
            <w:noWrap/>
            <w:vAlign w:val="center"/>
            <w:hideMark/>
          </w:tcPr>
          <w:p w14:paraId="6552F79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0" w:type="dxa"/>
            <w:tcBorders>
              <w:top w:val="nil"/>
              <w:left w:val="nil"/>
              <w:bottom w:val="single" w:sz="4" w:space="0" w:color="auto"/>
              <w:right w:val="single" w:sz="4" w:space="0" w:color="auto"/>
            </w:tcBorders>
            <w:shd w:val="clear" w:color="000000" w:fill="FFE699"/>
            <w:noWrap/>
            <w:vAlign w:val="center"/>
            <w:hideMark/>
          </w:tcPr>
          <w:p w14:paraId="3AF1EEF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0" w:type="dxa"/>
            <w:tcBorders>
              <w:top w:val="nil"/>
              <w:left w:val="nil"/>
              <w:bottom w:val="single" w:sz="4" w:space="0" w:color="auto"/>
              <w:right w:val="single" w:sz="4" w:space="0" w:color="auto"/>
            </w:tcBorders>
            <w:shd w:val="clear" w:color="000000" w:fill="FFE699"/>
            <w:noWrap/>
            <w:vAlign w:val="center"/>
            <w:hideMark/>
          </w:tcPr>
          <w:p w14:paraId="6E6A5F8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0" w:type="dxa"/>
            <w:tcBorders>
              <w:top w:val="nil"/>
              <w:left w:val="nil"/>
              <w:bottom w:val="single" w:sz="4" w:space="0" w:color="auto"/>
              <w:right w:val="single" w:sz="4" w:space="0" w:color="auto"/>
            </w:tcBorders>
            <w:shd w:val="clear" w:color="000000" w:fill="FFE699"/>
            <w:noWrap/>
            <w:vAlign w:val="center"/>
            <w:hideMark/>
          </w:tcPr>
          <w:p w14:paraId="01DF0B3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0" w:type="dxa"/>
            <w:tcBorders>
              <w:top w:val="nil"/>
              <w:left w:val="nil"/>
              <w:bottom w:val="single" w:sz="4" w:space="0" w:color="auto"/>
              <w:right w:val="single" w:sz="4" w:space="0" w:color="auto"/>
            </w:tcBorders>
            <w:shd w:val="clear" w:color="000000" w:fill="FFE699"/>
            <w:noWrap/>
            <w:vAlign w:val="center"/>
            <w:hideMark/>
          </w:tcPr>
          <w:p w14:paraId="64BF1D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0" w:type="dxa"/>
            <w:tcBorders>
              <w:top w:val="nil"/>
              <w:left w:val="nil"/>
              <w:bottom w:val="single" w:sz="4" w:space="0" w:color="auto"/>
              <w:right w:val="single" w:sz="4" w:space="0" w:color="auto"/>
            </w:tcBorders>
            <w:shd w:val="clear" w:color="000000" w:fill="FFE699"/>
            <w:noWrap/>
            <w:vAlign w:val="center"/>
            <w:hideMark/>
          </w:tcPr>
          <w:p w14:paraId="12E2024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0" w:type="dxa"/>
            <w:tcBorders>
              <w:top w:val="nil"/>
              <w:left w:val="nil"/>
              <w:bottom w:val="single" w:sz="4" w:space="0" w:color="auto"/>
              <w:right w:val="single" w:sz="4" w:space="0" w:color="auto"/>
            </w:tcBorders>
            <w:shd w:val="clear" w:color="000000" w:fill="FFE699"/>
            <w:noWrap/>
            <w:vAlign w:val="center"/>
            <w:hideMark/>
          </w:tcPr>
          <w:p w14:paraId="037EA13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0" w:type="dxa"/>
            <w:tcBorders>
              <w:top w:val="nil"/>
              <w:left w:val="nil"/>
              <w:bottom w:val="single" w:sz="4" w:space="0" w:color="auto"/>
              <w:right w:val="single" w:sz="4" w:space="0" w:color="auto"/>
            </w:tcBorders>
            <w:shd w:val="clear" w:color="000000" w:fill="FFE699"/>
            <w:noWrap/>
            <w:vAlign w:val="center"/>
            <w:hideMark/>
          </w:tcPr>
          <w:p w14:paraId="2BFB3D4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0" w:type="dxa"/>
            <w:tcBorders>
              <w:top w:val="nil"/>
              <w:left w:val="nil"/>
              <w:bottom w:val="single" w:sz="4" w:space="0" w:color="auto"/>
              <w:right w:val="single" w:sz="4" w:space="0" w:color="auto"/>
            </w:tcBorders>
            <w:shd w:val="clear" w:color="000000" w:fill="FFE699"/>
            <w:noWrap/>
            <w:vAlign w:val="center"/>
            <w:hideMark/>
          </w:tcPr>
          <w:p w14:paraId="606BA50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0" w:type="dxa"/>
            <w:tcBorders>
              <w:top w:val="nil"/>
              <w:left w:val="nil"/>
              <w:bottom w:val="single" w:sz="4" w:space="0" w:color="auto"/>
              <w:right w:val="single" w:sz="4" w:space="0" w:color="auto"/>
            </w:tcBorders>
            <w:shd w:val="clear" w:color="000000" w:fill="FFE699"/>
            <w:noWrap/>
            <w:vAlign w:val="center"/>
            <w:hideMark/>
          </w:tcPr>
          <w:p w14:paraId="1CA64F7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0" w:type="dxa"/>
            <w:tcBorders>
              <w:top w:val="nil"/>
              <w:left w:val="nil"/>
              <w:bottom w:val="single" w:sz="4" w:space="0" w:color="auto"/>
              <w:right w:val="single" w:sz="4" w:space="0" w:color="auto"/>
            </w:tcBorders>
            <w:shd w:val="clear" w:color="000000" w:fill="FFE699"/>
            <w:noWrap/>
            <w:vAlign w:val="center"/>
            <w:hideMark/>
          </w:tcPr>
          <w:p w14:paraId="334346D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0" w:type="dxa"/>
            <w:tcBorders>
              <w:top w:val="nil"/>
              <w:left w:val="nil"/>
              <w:bottom w:val="single" w:sz="4" w:space="0" w:color="auto"/>
              <w:right w:val="single" w:sz="4" w:space="0" w:color="auto"/>
            </w:tcBorders>
            <w:shd w:val="clear" w:color="000000" w:fill="FFE699"/>
            <w:noWrap/>
            <w:vAlign w:val="center"/>
            <w:hideMark/>
          </w:tcPr>
          <w:p w14:paraId="3702AD2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16334DED"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7ABC7C5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2BFB3A8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6000F89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204D0DB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47134D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4A9FF0B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74E211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000000" w:fill="FCE4D6"/>
            <w:noWrap/>
            <w:vAlign w:val="center"/>
            <w:hideMark/>
          </w:tcPr>
          <w:p w14:paraId="1FB9680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26D994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0430A9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59E229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545EE33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573FE5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495D49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1AEA8AE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32E080E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69BE4A2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c>
          <w:tcPr>
            <w:tcW w:w="720" w:type="dxa"/>
            <w:tcBorders>
              <w:top w:val="nil"/>
              <w:left w:val="nil"/>
              <w:bottom w:val="single" w:sz="4" w:space="0" w:color="auto"/>
              <w:right w:val="single" w:sz="4" w:space="0" w:color="auto"/>
            </w:tcBorders>
            <w:shd w:val="clear" w:color="auto" w:fill="auto"/>
            <w:noWrap/>
            <w:vAlign w:val="center"/>
            <w:hideMark/>
          </w:tcPr>
          <w:p w14:paraId="443090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$4.40</w:t>
            </w:r>
          </w:p>
        </w:tc>
      </w:tr>
      <w:tr w:rsidR="00AA078E" w:rsidRPr="00AA078E" w14:paraId="7DF0C0CF"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4941416F"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67780BF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$3.77</w:t>
            </w:r>
          </w:p>
        </w:tc>
        <w:tc>
          <w:tcPr>
            <w:tcW w:w="720" w:type="dxa"/>
            <w:tcBorders>
              <w:top w:val="nil"/>
              <w:left w:val="nil"/>
              <w:bottom w:val="single" w:sz="4" w:space="0" w:color="auto"/>
              <w:right w:val="single" w:sz="4" w:space="0" w:color="auto"/>
            </w:tcBorders>
            <w:shd w:val="clear" w:color="auto" w:fill="auto"/>
            <w:noWrap/>
            <w:vAlign w:val="center"/>
            <w:hideMark/>
          </w:tcPr>
          <w:p w14:paraId="037048B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$3.73</w:t>
            </w:r>
          </w:p>
        </w:tc>
        <w:tc>
          <w:tcPr>
            <w:tcW w:w="720" w:type="dxa"/>
            <w:tcBorders>
              <w:top w:val="nil"/>
              <w:left w:val="nil"/>
              <w:bottom w:val="single" w:sz="4" w:space="0" w:color="auto"/>
              <w:right w:val="single" w:sz="4" w:space="0" w:color="auto"/>
            </w:tcBorders>
            <w:shd w:val="clear" w:color="auto" w:fill="auto"/>
            <w:noWrap/>
            <w:vAlign w:val="center"/>
            <w:hideMark/>
          </w:tcPr>
          <w:p w14:paraId="05A184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$3.69</w:t>
            </w:r>
          </w:p>
        </w:tc>
        <w:tc>
          <w:tcPr>
            <w:tcW w:w="720" w:type="dxa"/>
            <w:tcBorders>
              <w:top w:val="nil"/>
              <w:left w:val="nil"/>
              <w:bottom w:val="single" w:sz="4" w:space="0" w:color="auto"/>
              <w:right w:val="single" w:sz="4" w:space="0" w:color="auto"/>
            </w:tcBorders>
            <w:shd w:val="clear" w:color="auto" w:fill="auto"/>
            <w:noWrap/>
            <w:vAlign w:val="center"/>
            <w:hideMark/>
          </w:tcPr>
          <w:p w14:paraId="205565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$3.64</w:t>
            </w:r>
          </w:p>
        </w:tc>
        <w:tc>
          <w:tcPr>
            <w:tcW w:w="720" w:type="dxa"/>
            <w:tcBorders>
              <w:top w:val="nil"/>
              <w:left w:val="nil"/>
              <w:bottom w:val="single" w:sz="4" w:space="0" w:color="auto"/>
              <w:right w:val="single" w:sz="4" w:space="0" w:color="auto"/>
            </w:tcBorders>
            <w:shd w:val="clear" w:color="auto" w:fill="auto"/>
            <w:noWrap/>
            <w:vAlign w:val="center"/>
            <w:hideMark/>
          </w:tcPr>
          <w:p w14:paraId="072CAF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$3.60</w:t>
            </w:r>
          </w:p>
        </w:tc>
        <w:tc>
          <w:tcPr>
            <w:tcW w:w="720" w:type="dxa"/>
            <w:tcBorders>
              <w:top w:val="nil"/>
              <w:left w:val="nil"/>
              <w:bottom w:val="single" w:sz="4" w:space="0" w:color="auto"/>
              <w:right w:val="single" w:sz="4" w:space="0" w:color="auto"/>
            </w:tcBorders>
            <w:shd w:val="clear" w:color="auto" w:fill="auto"/>
            <w:noWrap/>
            <w:vAlign w:val="center"/>
            <w:hideMark/>
          </w:tcPr>
          <w:p w14:paraId="5844195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$3.55</w:t>
            </w:r>
          </w:p>
        </w:tc>
        <w:tc>
          <w:tcPr>
            <w:tcW w:w="720" w:type="dxa"/>
            <w:tcBorders>
              <w:top w:val="nil"/>
              <w:left w:val="nil"/>
              <w:bottom w:val="single" w:sz="4" w:space="0" w:color="auto"/>
              <w:right w:val="single" w:sz="4" w:space="0" w:color="auto"/>
            </w:tcBorders>
            <w:shd w:val="clear" w:color="000000" w:fill="FCE4D6"/>
            <w:noWrap/>
            <w:vAlign w:val="center"/>
            <w:hideMark/>
          </w:tcPr>
          <w:p w14:paraId="478D82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$3.51</w:t>
            </w:r>
          </w:p>
        </w:tc>
        <w:tc>
          <w:tcPr>
            <w:tcW w:w="720" w:type="dxa"/>
            <w:tcBorders>
              <w:top w:val="nil"/>
              <w:left w:val="nil"/>
              <w:bottom w:val="single" w:sz="4" w:space="0" w:color="auto"/>
              <w:right w:val="single" w:sz="4" w:space="0" w:color="auto"/>
            </w:tcBorders>
            <w:shd w:val="clear" w:color="auto" w:fill="auto"/>
            <w:noWrap/>
            <w:vAlign w:val="center"/>
            <w:hideMark/>
          </w:tcPr>
          <w:p w14:paraId="1AC7516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$3.47</w:t>
            </w:r>
          </w:p>
        </w:tc>
        <w:tc>
          <w:tcPr>
            <w:tcW w:w="720" w:type="dxa"/>
            <w:tcBorders>
              <w:top w:val="nil"/>
              <w:left w:val="nil"/>
              <w:bottom w:val="single" w:sz="4" w:space="0" w:color="auto"/>
              <w:right w:val="single" w:sz="4" w:space="0" w:color="auto"/>
            </w:tcBorders>
            <w:shd w:val="clear" w:color="auto" w:fill="auto"/>
            <w:noWrap/>
            <w:vAlign w:val="center"/>
            <w:hideMark/>
          </w:tcPr>
          <w:p w14:paraId="6B8A0B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$3.42</w:t>
            </w:r>
          </w:p>
        </w:tc>
        <w:tc>
          <w:tcPr>
            <w:tcW w:w="720" w:type="dxa"/>
            <w:tcBorders>
              <w:top w:val="nil"/>
              <w:left w:val="nil"/>
              <w:bottom w:val="single" w:sz="4" w:space="0" w:color="auto"/>
              <w:right w:val="single" w:sz="4" w:space="0" w:color="auto"/>
            </w:tcBorders>
            <w:shd w:val="clear" w:color="auto" w:fill="auto"/>
            <w:noWrap/>
            <w:vAlign w:val="center"/>
            <w:hideMark/>
          </w:tcPr>
          <w:p w14:paraId="29E4FA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$3.38</w:t>
            </w:r>
          </w:p>
        </w:tc>
        <w:tc>
          <w:tcPr>
            <w:tcW w:w="720" w:type="dxa"/>
            <w:tcBorders>
              <w:top w:val="nil"/>
              <w:left w:val="nil"/>
              <w:bottom w:val="single" w:sz="4" w:space="0" w:color="auto"/>
              <w:right w:val="single" w:sz="4" w:space="0" w:color="auto"/>
            </w:tcBorders>
            <w:shd w:val="clear" w:color="auto" w:fill="auto"/>
            <w:noWrap/>
            <w:vAlign w:val="center"/>
            <w:hideMark/>
          </w:tcPr>
          <w:p w14:paraId="506B4A2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$3.33</w:t>
            </w:r>
          </w:p>
        </w:tc>
        <w:tc>
          <w:tcPr>
            <w:tcW w:w="720" w:type="dxa"/>
            <w:tcBorders>
              <w:top w:val="nil"/>
              <w:left w:val="nil"/>
              <w:bottom w:val="single" w:sz="4" w:space="0" w:color="auto"/>
              <w:right w:val="single" w:sz="4" w:space="0" w:color="auto"/>
            </w:tcBorders>
            <w:shd w:val="clear" w:color="auto" w:fill="auto"/>
            <w:noWrap/>
            <w:vAlign w:val="center"/>
            <w:hideMark/>
          </w:tcPr>
          <w:p w14:paraId="3F07CC5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$3.29</w:t>
            </w:r>
          </w:p>
        </w:tc>
        <w:tc>
          <w:tcPr>
            <w:tcW w:w="720" w:type="dxa"/>
            <w:tcBorders>
              <w:top w:val="nil"/>
              <w:left w:val="nil"/>
              <w:bottom w:val="single" w:sz="4" w:space="0" w:color="auto"/>
              <w:right w:val="single" w:sz="4" w:space="0" w:color="auto"/>
            </w:tcBorders>
            <w:shd w:val="clear" w:color="auto" w:fill="auto"/>
            <w:noWrap/>
            <w:vAlign w:val="center"/>
            <w:hideMark/>
          </w:tcPr>
          <w:p w14:paraId="29365B0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$3.25</w:t>
            </w:r>
          </w:p>
        </w:tc>
        <w:tc>
          <w:tcPr>
            <w:tcW w:w="720" w:type="dxa"/>
            <w:tcBorders>
              <w:top w:val="nil"/>
              <w:left w:val="nil"/>
              <w:bottom w:val="single" w:sz="4" w:space="0" w:color="auto"/>
              <w:right w:val="single" w:sz="4" w:space="0" w:color="auto"/>
            </w:tcBorders>
            <w:shd w:val="clear" w:color="auto" w:fill="auto"/>
            <w:noWrap/>
            <w:vAlign w:val="center"/>
            <w:hideMark/>
          </w:tcPr>
          <w:p w14:paraId="254FE5D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20" w:type="dxa"/>
            <w:tcBorders>
              <w:top w:val="nil"/>
              <w:left w:val="nil"/>
              <w:bottom w:val="single" w:sz="4" w:space="0" w:color="auto"/>
              <w:right w:val="single" w:sz="4" w:space="0" w:color="auto"/>
            </w:tcBorders>
            <w:shd w:val="clear" w:color="auto" w:fill="auto"/>
            <w:noWrap/>
            <w:vAlign w:val="center"/>
            <w:hideMark/>
          </w:tcPr>
          <w:p w14:paraId="0530C34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$3.16</w:t>
            </w:r>
          </w:p>
        </w:tc>
        <w:tc>
          <w:tcPr>
            <w:tcW w:w="720" w:type="dxa"/>
            <w:tcBorders>
              <w:top w:val="nil"/>
              <w:left w:val="nil"/>
              <w:bottom w:val="single" w:sz="4" w:space="0" w:color="auto"/>
              <w:right w:val="single" w:sz="4" w:space="0" w:color="auto"/>
            </w:tcBorders>
            <w:shd w:val="clear" w:color="auto" w:fill="auto"/>
            <w:noWrap/>
            <w:vAlign w:val="center"/>
            <w:hideMark/>
          </w:tcPr>
          <w:p w14:paraId="3ABFEB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$3.11</w:t>
            </w:r>
          </w:p>
        </w:tc>
        <w:tc>
          <w:tcPr>
            <w:tcW w:w="720" w:type="dxa"/>
            <w:tcBorders>
              <w:top w:val="nil"/>
              <w:left w:val="nil"/>
              <w:bottom w:val="single" w:sz="4" w:space="0" w:color="auto"/>
              <w:right w:val="single" w:sz="4" w:space="0" w:color="auto"/>
            </w:tcBorders>
            <w:shd w:val="clear" w:color="auto" w:fill="auto"/>
            <w:noWrap/>
            <w:vAlign w:val="center"/>
            <w:hideMark/>
          </w:tcPr>
          <w:p w14:paraId="6FCBF1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$3.07</w:t>
            </w:r>
          </w:p>
        </w:tc>
      </w:tr>
      <w:tr w:rsidR="00AA078E" w:rsidRPr="00AA078E" w14:paraId="05FA6773"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1821C781"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0" w:type="dxa"/>
            <w:tcBorders>
              <w:top w:val="nil"/>
              <w:left w:val="nil"/>
              <w:bottom w:val="single" w:sz="4" w:space="0" w:color="auto"/>
              <w:right w:val="single" w:sz="4" w:space="0" w:color="auto"/>
            </w:tcBorders>
            <w:shd w:val="clear" w:color="auto" w:fill="auto"/>
            <w:noWrap/>
            <w:vAlign w:val="center"/>
            <w:hideMark/>
          </w:tcPr>
          <w:p w14:paraId="62EF4E8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$10.09</w:t>
            </w:r>
          </w:p>
        </w:tc>
        <w:tc>
          <w:tcPr>
            <w:tcW w:w="720" w:type="dxa"/>
            <w:tcBorders>
              <w:top w:val="nil"/>
              <w:left w:val="nil"/>
              <w:bottom w:val="single" w:sz="4" w:space="0" w:color="auto"/>
              <w:right w:val="single" w:sz="4" w:space="0" w:color="auto"/>
            </w:tcBorders>
            <w:shd w:val="clear" w:color="auto" w:fill="auto"/>
            <w:noWrap/>
            <w:vAlign w:val="center"/>
            <w:hideMark/>
          </w:tcPr>
          <w:p w14:paraId="11A50A8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$9.81</w:t>
            </w:r>
          </w:p>
        </w:tc>
        <w:tc>
          <w:tcPr>
            <w:tcW w:w="720" w:type="dxa"/>
            <w:tcBorders>
              <w:top w:val="nil"/>
              <w:left w:val="nil"/>
              <w:bottom w:val="single" w:sz="4" w:space="0" w:color="auto"/>
              <w:right w:val="single" w:sz="4" w:space="0" w:color="auto"/>
            </w:tcBorders>
            <w:shd w:val="clear" w:color="auto" w:fill="auto"/>
            <w:noWrap/>
            <w:vAlign w:val="center"/>
            <w:hideMark/>
          </w:tcPr>
          <w:p w14:paraId="0392BE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$9.54</w:t>
            </w:r>
          </w:p>
        </w:tc>
        <w:tc>
          <w:tcPr>
            <w:tcW w:w="720" w:type="dxa"/>
            <w:tcBorders>
              <w:top w:val="nil"/>
              <w:left w:val="nil"/>
              <w:bottom w:val="single" w:sz="4" w:space="0" w:color="auto"/>
              <w:right w:val="single" w:sz="4" w:space="0" w:color="auto"/>
            </w:tcBorders>
            <w:shd w:val="clear" w:color="auto" w:fill="auto"/>
            <w:noWrap/>
            <w:vAlign w:val="center"/>
            <w:hideMark/>
          </w:tcPr>
          <w:p w14:paraId="2F96C75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$9.26</w:t>
            </w:r>
          </w:p>
        </w:tc>
        <w:tc>
          <w:tcPr>
            <w:tcW w:w="720" w:type="dxa"/>
            <w:tcBorders>
              <w:top w:val="nil"/>
              <w:left w:val="nil"/>
              <w:bottom w:val="single" w:sz="4" w:space="0" w:color="auto"/>
              <w:right w:val="single" w:sz="4" w:space="0" w:color="auto"/>
            </w:tcBorders>
            <w:shd w:val="clear" w:color="auto" w:fill="auto"/>
            <w:noWrap/>
            <w:vAlign w:val="center"/>
            <w:hideMark/>
          </w:tcPr>
          <w:p w14:paraId="4669821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$8.99</w:t>
            </w:r>
          </w:p>
        </w:tc>
        <w:tc>
          <w:tcPr>
            <w:tcW w:w="720" w:type="dxa"/>
            <w:tcBorders>
              <w:top w:val="nil"/>
              <w:left w:val="nil"/>
              <w:bottom w:val="single" w:sz="4" w:space="0" w:color="auto"/>
              <w:right w:val="single" w:sz="4" w:space="0" w:color="auto"/>
            </w:tcBorders>
            <w:shd w:val="clear" w:color="auto" w:fill="auto"/>
            <w:noWrap/>
            <w:vAlign w:val="center"/>
            <w:hideMark/>
          </w:tcPr>
          <w:p w14:paraId="58B146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$8.71</w:t>
            </w:r>
          </w:p>
        </w:tc>
        <w:tc>
          <w:tcPr>
            <w:tcW w:w="720" w:type="dxa"/>
            <w:tcBorders>
              <w:top w:val="nil"/>
              <w:left w:val="nil"/>
              <w:bottom w:val="single" w:sz="4" w:space="0" w:color="auto"/>
              <w:right w:val="single" w:sz="4" w:space="0" w:color="auto"/>
            </w:tcBorders>
            <w:shd w:val="clear" w:color="000000" w:fill="FCE4D6"/>
            <w:noWrap/>
            <w:vAlign w:val="center"/>
            <w:hideMark/>
          </w:tcPr>
          <w:p w14:paraId="23EBD1D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$8.44</w:t>
            </w:r>
          </w:p>
        </w:tc>
        <w:tc>
          <w:tcPr>
            <w:tcW w:w="720" w:type="dxa"/>
            <w:tcBorders>
              <w:top w:val="nil"/>
              <w:left w:val="nil"/>
              <w:bottom w:val="single" w:sz="4" w:space="0" w:color="auto"/>
              <w:right w:val="single" w:sz="4" w:space="0" w:color="auto"/>
            </w:tcBorders>
            <w:shd w:val="clear" w:color="auto" w:fill="auto"/>
            <w:noWrap/>
            <w:vAlign w:val="center"/>
            <w:hideMark/>
          </w:tcPr>
          <w:p w14:paraId="28DEA1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$8.27</w:t>
            </w:r>
          </w:p>
        </w:tc>
        <w:tc>
          <w:tcPr>
            <w:tcW w:w="720" w:type="dxa"/>
            <w:tcBorders>
              <w:top w:val="nil"/>
              <w:left w:val="nil"/>
              <w:bottom w:val="single" w:sz="4" w:space="0" w:color="auto"/>
              <w:right w:val="single" w:sz="4" w:space="0" w:color="auto"/>
            </w:tcBorders>
            <w:shd w:val="clear" w:color="auto" w:fill="auto"/>
            <w:noWrap/>
            <w:vAlign w:val="center"/>
            <w:hideMark/>
          </w:tcPr>
          <w:p w14:paraId="7FE5231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$8.11</w:t>
            </w:r>
          </w:p>
        </w:tc>
        <w:tc>
          <w:tcPr>
            <w:tcW w:w="720" w:type="dxa"/>
            <w:tcBorders>
              <w:top w:val="nil"/>
              <w:left w:val="nil"/>
              <w:bottom w:val="single" w:sz="4" w:space="0" w:color="auto"/>
              <w:right w:val="single" w:sz="4" w:space="0" w:color="auto"/>
            </w:tcBorders>
            <w:shd w:val="clear" w:color="auto" w:fill="auto"/>
            <w:noWrap/>
            <w:vAlign w:val="center"/>
            <w:hideMark/>
          </w:tcPr>
          <w:p w14:paraId="147F8F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$7.94</w:t>
            </w:r>
          </w:p>
        </w:tc>
        <w:tc>
          <w:tcPr>
            <w:tcW w:w="720" w:type="dxa"/>
            <w:tcBorders>
              <w:top w:val="nil"/>
              <w:left w:val="nil"/>
              <w:bottom w:val="single" w:sz="4" w:space="0" w:color="auto"/>
              <w:right w:val="single" w:sz="4" w:space="0" w:color="auto"/>
            </w:tcBorders>
            <w:shd w:val="clear" w:color="auto" w:fill="auto"/>
            <w:noWrap/>
            <w:vAlign w:val="center"/>
            <w:hideMark/>
          </w:tcPr>
          <w:p w14:paraId="7CB9CE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$7.78</w:t>
            </w:r>
          </w:p>
        </w:tc>
        <w:tc>
          <w:tcPr>
            <w:tcW w:w="720" w:type="dxa"/>
            <w:tcBorders>
              <w:top w:val="nil"/>
              <w:left w:val="nil"/>
              <w:bottom w:val="single" w:sz="4" w:space="0" w:color="auto"/>
              <w:right w:val="single" w:sz="4" w:space="0" w:color="auto"/>
            </w:tcBorders>
            <w:shd w:val="clear" w:color="auto" w:fill="auto"/>
            <w:noWrap/>
            <w:vAlign w:val="center"/>
            <w:hideMark/>
          </w:tcPr>
          <w:p w14:paraId="7F2B4F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$7.61</w:t>
            </w:r>
          </w:p>
        </w:tc>
        <w:tc>
          <w:tcPr>
            <w:tcW w:w="720" w:type="dxa"/>
            <w:tcBorders>
              <w:top w:val="nil"/>
              <w:left w:val="nil"/>
              <w:bottom w:val="single" w:sz="4" w:space="0" w:color="auto"/>
              <w:right w:val="single" w:sz="4" w:space="0" w:color="auto"/>
            </w:tcBorders>
            <w:shd w:val="clear" w:color="auto" w:fill="auto"/>
            <w:noWrap/>
            <w:vAlign w:val="center"/>
            <w:hideMark/>
          </w:tcPr>
          <w:p w14:paraId="3B9067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$7.45</w:t>
            </w:r>
          </w:p>
        </w:tc>
        <w:tc>
          <w:tcPr>
            <w:tcW w:w="720" w:type="dxa"/>
            <w:tcBorders>
              <w:top w:val="nil"/>
              <w:left w:val="nil"/>
              <w:bottom w:val="single" w:sz="4" w:space="0" w:color="auto"/>
              <w:right w:val="single" w:sz="4" w:space="0" w:color="auto"/>
            </w:tcBorders>
            <w:shd w:val="clear" w:color="auto" w:fill="auto"/>
            <w:noWrap/>
            <w:vAlign w:val="center"/>
            <w:hideMark/>
          </w:tcPr>
          <w:p w14:paraId="2DCDFD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$7.28</w:t>
            </w:r>
          </w:p>
        </w:tc>
        <w:tc>
          <w:tcPr>
            <w:tcW w:w="720" w:type="dxa"/>
            <w:tcBorders>
              <w:top w:val="nil"/>
              <w:left w:val="nil"/>
              <w:bottom w:val="single" w:sz="4" w:space="0" w:color="auto"/>
              <w:right w:val="single" w:sz="4" w:space="0" w:color="auto"/>
            </w:tcBorders>
            <w:shd w:val="clear" w:color="auto" w:fill="auto"/>
            <w:noWrap/>
            <w:vAlign w:val="center"/>
            <w:hideMark/>
          </w:tcPr>
          <w:p w14:paraId="527445D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$7.12</w:t>
            </w:r>
          </w:p>
        </w:tc>
        <w:tc>
          <w:tcPr>
            <w:tcW w:w="720" w:type="dxa"/>
            <w:tcBorders>
              <w:top w:val="nil"/>
              <w:left w:val="nil"/>
              <w:bottom w:val="single" w:sz="4" w:space="0" w:color="auto"/>
              <w:right w:val="single" w:sz="4" w:space="0" w:color="auto"/>
            </w:tcBorders>
            <w:shd w:val="clear" w:color="auto" w:fill="auto"/>
            <w:noWrap/>
            <w:vAlign w:val="center"/>
            <w:hideMark/>
          </w:tcPr>
          <w:p w14:paraId="51A8DA3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$6.95</w:t>
            </w:r>
          </w:p>
        </w:tc>
        <w:tc>
          <w:tcPr>
            <w:tcW w:w="720" w:type="dxa"/>
            <w:tcBorders>
              <w:top w:val="nil"/>
              <w:left w:val="nil"/>
              <w:bottom w:val="single" w:sz="4" w:space="0" w:color="auto"/>
              <w:right w:val="single" w:sz="4" w:space="0" w:color="auto"/>
            </w:tcBorders>
            <w:shd w:val="clear" w:color="auto" w:fill="auto"/>
            <w:noWrap/>
            <w:vAlign w:val="center"/>
            <w:hideMark/>
          </w:tcPr>
          <w:p w14:paraId="55C873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$6.79</w:t>
            </w:r>
          </w:p>
        </w:tc>
      </w:tr>
      <w:tr w:rsidR="00AA078E" w:rsidRPr="00AA078E" w14:paraId="192D6481"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725F4A4A"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0" w:type="dxa"/>
            <w:tcBorders>
              <w:top w:val="nil"/>
              <w:left w:val="nil"/>
              <w:bottom w:val="single" w:sz="4" w:space="0" w:color="auto"/>
              <w:right w:val="single" w:sz="4" w:space="0" w:color="auto"/>
            </w:tcBorders>
            <w:shd w:val="clear" w:color="auto" w:fill="auto"/>
            <w:noWrap/>
            <w:vAlign w:val="center"/>
            <w:hideMark/>
          </w:tcPr>
          <w:p w14:paraId="4CB1FCD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0" w:type="dxa"/>
            <w:tcBorders>
              <w:top w:val="nil"/>
              <w:left w:val="nil"/>
              <w:bottom w:val="single" w:sz="4" w:space="0" w:color="auto"/>
              <w:right w:val="single" w:sz="4" w:space="0" w:color="auto"/>
            </w:tcBorders>
            <w:shd w:val="clear" w:color="auto" w:fill="auto"/>
            <w:noWrap/>
            <w:vAlign w:val="center"/>
            <w:hideMark/>
          </w:tcPr>
          <w:p w14:paraId="633D4C4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0" w:type="dxa"/>
            <w:tcBorders>
              <w:top w:val="nil"/>
              <w:left w:val="nil"/>
              <w:bottom w:val="single" w:sz="4" w:space="0" w:color="auto"/>
              <w:right w:val="single" w:sz="4" w:space="0" w:color="auto"/>
            </w:tcBorders>
            <w:shd w:val="clear" w:color="auto" w:fill="auto"/>
            <w:noWrap/>
            <w:vAlign w:val="center"/>
            <w:hideMark/>
          </w:tcPr>
          <w:p w14:paraId="41A3EB8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0" w:type="dxa"/>
            <w:tcBorders>
              <w:top w:val="nil"/>
              <w:left w:val="nil"/>
              <w:bottom w:val="single" w:sz="4" w:space="0" w:color="auto"/>
              <w:right w:val="single" w:sz="4" w:space="0" w:color="auto"/>
            </w:tcBorders>
            <w:shd w:val="clear" w:color="auto" w:fill="auto"/>
            <w:noWrap/>
            <w:vAlign w:val="center"/>
            <w:hideMark/>
          </w:tcPr>
          <w:p w14:paraId="48905D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0" w:type="dxa"/>
            <w:tcBorders>
              <w:top w:val="nil"/>
              <w:left w:val="nil"/>
              <w:bottom w:val="single" w:sz="4" w:space="0" w:color="auto"/>
              <w:right w:val="single" w:sz="4" w:space="0" w:color="auto"/>
            </w:tcBorders>
            <w:shd w:val="clear" w:color="auto" w:fill="auto"/>
            <w:noWrap/>
            <w:vAlign w:val="center"/>
            <w:hideMark/>
          </w:tcPr>
          <w:p w14:paraId="654EE4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0" w:type="dxa"/>
            <w:tcBorders>
              <w:top w:val="nil"/>
              <w:left w:val="nil"/>
              <w:bottom w:val="single" w:sz="4" w:space="0" w:color="auto"/>
              <w:right w:val="single" w:sz="4" w:space="0" w:color="auto"/>
            </w:tcBorders>
            <w:shd w:val="clear" w:color="auto" w:fill="auto"/>
            <w:noWrap/>
            <w:vAlign w:val="center"/>
            <w:hideMark/>
          </w:tcPr>
          <w:p w14:paraId="1E999F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0" w:type="dxa"/>
            <w:tcBorders>
              <w:top w:val="nil"/>
              <w:left w:val="nil"/>
              <w:bottom w:val="single" w:sz="4" w:space="0" w:color="auto"/>
              <w:right w:val="single" w:sz="4" w:space="0" w:color="auto"/>
            </w:tcBorders>
            <w:shd w:val="clear" w:color="000000" w:fill="FCE4D6"/>
            <w:noWrap/>
            <w:vAlign w:val="center"/>
            <w:hideMark/>
          </w:tcPr>
          <w:p w14:paraId="0678060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0" w:type="dxa"/>
            <w:tcBorders>
              <w:top w:val="nil"/>
              <w:left w:val="nil"/>
              <w:bottom w:val="single" w:sz="4" w:space="0" w:color="auto"/>
              <w:right w:val="single" w:sz="4" w:space="0" w:color="auto"/>
            </w:tcBorders>
            <w:shd w:val="clear" w:color="auto" w:fill="auto"/>
            <w:noWrap/>
            <w:vAlign w:val="center"/>
            <w:hideMark/>
          </w:tcPr>
          <w:p w14:paraId="458BEC8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hideMark/>
          </w:tcPr>
          <w:p w14:paraId="23FD8A1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0" w:type="dxa"/>
            <w:tcBorders>
              <w:top w:val="nil"/>
              <w:left w:val="nil"/>
              <w:bottom w:val="single" w:sz="4" w:space="0" w:color="auto"/>
              <w:right w:val="single" w:sz="4" w:space="0" w:color="auto"/>
            </w:tcBorders>
            <w:shd w:val="clear" w:color="auto" w:fill="auto"/>
            <w:noWrap/>
            <w:vAlign w:val="center"/>
            <w:hideMark/>
          </w:tcPr>
          <w:p w14:paraId="50A6D9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0" w:type="dxa"/>
            <w:tcBorders>
              <w:top w:val="nil"/>
              <w:left w:val="nil"/>
              <w:bottom w:val="single" w:sz="4" w:space="0" w:color="auto"/>
              <w:right w:val="single" w:sz="4" w:space="0" w:color="auto"/>
            </w:tcBorders>
            <w:shd w:val="clear" w:color="auto" w:fill="auto"/>
            <w:noWrap/>
            <w:vAlign w:val="center"/>
            <w:hideMark/>
          </w:tcPr>
          <w:p w14:paraId="2C0585A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0" w:type="dxa"/>
            <w:tcBorders>
              <w:top w:val="nil"/>
              <w:left w:val="nil"/>
              <w:bottom w:val="single" w:sz="4" w:space="0" w:color="auto"/>
              <w:right w:val="single" w:sz="4" w:space="0" w:color="auto"/>
            </w:tcBorders>
            <w:shd w:val="clear" w:color="auto" w:fill="auto"/>
            <w:noWrap/>
            <w:vAlign w:val="center"/>
            <w:hideMark/>
          </w:tcPr>
          <w:p w14:paraId="6AE4D06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center"/>
            <w:hideMark/>
          </w:tcPr>
          <w:p w14:paraId="671BC18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0" w:type="dxa"/>
            <w:tcBorders>
              <w:top w:val="nil"/>
              <w:left w:val="nil"/>
              <w:bottom w:val="single" w:sz="4" w:space="0" w:color="auto"/>
              <w:right w:val="single" w:sz="4" w:space="0" w:color="auto"/>
            </w:tcBorders>
            <w:shd w:val="clear" w:color="auto" w:fill="auto"/>
            <w:noWrap/>
            <w:vAlign w:val="center"/>
            <w:hideMark/>
          </w:tcPr>
          <w:p w14:paraId="2EDB53C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2F2A7C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14:paraId="0BE78D6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0" w:type="dxa"/>
            <w:tcBorders>
              <w:top w:val="nil"/>
              <w:left w:val="nil"/>
              <w:bottom w:val="single" w:sz="4" w:space="0" w:color="auto"/>
              <w:right w:val="single" w:sz="4" w:space="0" w:color="auto"/>
            </w:tcBorders>
            <w:shd w:val="clear" w:color="auto" w:fill="auto"/>
            <w:noWrap/>
            <w:vAlign w:val="center"/>
            <w:hideMark/>
          </w:tcPr>
          <w:p w14:paraId="4D282C0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5E63F96C"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7D75748A"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0" w:type="dxa"/>
            <w:tcBorders>
              <w:top w:val="nil"/>
              <w:left w:val="nil"/>
              <w:bottom w:val="single" w:sz="4" w:space="0" w:color="auto"/>
              <w:right w:val="single" w:sz="4" w:space="0" w:color="auto"/>
            </w:tcBorders>
            <w:shd w:val="clear" w:color="auto" w:fill="auto"/>
            <w:noWrap/>
            <w:vAlign w:val="center"/>
            <w:hideMark/>
          </w:tcPr>
          <w:p w14:paraId="1E04BD8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0" w:type="dxa"/>
            <w:tcBorders>
              <w:top w:val="nil"/>
              <w:left w:val="nil"/>
              <w:bottom w:val="single" w:sz="4" w:space="0" w:color="auto"/>
              <w:right w:val="single" w:sz="4" w:space="0" w:color="auto"/>
            </w:tcBorders>
            <w:shd w:val="clear" w:color="auto" w:fill="auto"/>
            <w:noWrap/>
            <w:vAlign w:val="center"/>
            <w:hideMark/>
          </w:tcPr>
          <w:p w14:paraId="36E6E2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20" w:type="dxa"/>
            <w:tcBorders>
              <w:top w:val="nil"/>
              <w:left w:val="nil"/>
              <w:bottom w:val="single" w:sz="4" w:space="0" w:color="auto"/>
              <w:right w:val="single" w:sz="4" w:space="0" w:color="auto"/>
            </w:tcBorders>
            <w:shd w:val="clear" w:color="auto" w:fill="auto"/>
            <w:noWrap/>
            <w:vAlign w:val="center"/>
            <w:hideMark/>
          </w:tcPr>
          <w:p w14:paraId="529D12A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center"/>
            <w:hideMark/>
          </w:tcPr>
          <w:p w14:paraId="6EE1D8C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center"/>
            <w:hideMark/>
          </w:tcPr>
          <w:p w14:paraId="6947108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20" w:type="dxa"/>
            <w:tcBorders>
              <w:top w:val="nil"/>
              <w:left w:val="nil"/>
              <w:bottom w:val="single" w:sz="4" w:space="0" w:color="auto"/>
              <w:right w:val="single" w:sz="4" w:space="0" w:color="auto"/>
            </w:tcBorders>
            <w:shd w:val="clear" w:color="auto" w:fill="auto"/>
            <w:noWrap/>
            <w:vAlign w:val="center"/>
            <w:hideMark/>
          </w:tcPr>
          <w:p w14:paraId="6652062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20" w:type="dxa"/>
            <w:tcBorders>
              <w:top w:val="nil"/>
              <w:left w:val="nil"/>
              <w:bottom w:val="single" w:sz="4" w:space="0" w:color="auto"/>
              <w:right w:val="single" w:sz="4" w:space="0" w:color="auto"/>
            </w:tcBorders>
            <w:shd w:val="clear" w:color="000000" w:fill="FCE4D6"/>
            <w:noWrap/>
            <w:vAlign w:val="center"/>
            <w:hideMark/>
          </w:tcPr>
          <w:p w14:paraId="73C2CA5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center"/>
            <w:hideMark/>
          </w:tcPr>
          <w:p w14:paraId="12D9C3C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0" w:type="dxa"/>
            <w:tcBorders>
              <w:top w:val="nil"/>
              <w:left w:val="nil"/>
              <w:bottom w:val="single" w:sz="4" w:space="0" w:color="auto"/>
              <w:right w:val="single" w:sz="4" w:space="0" w:color="auto"/>
            </w:tcBorders>
            <w:shd w:val="clear" w:color="auto" w:fill="auto"/>
            <w:noWrap/>
            <w:vAlign w:val="center"/>
            <w:hideMark/>
          </w:tcPr>
          <w:p w14:paraId="47385E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center"/>
            <w:hideMark/>
          </w:tcPr>
          <w:p w14:paraId="587F80E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center"/>
            <w:hideMark/>
          </w:tcPr>
          <w:p w14:paraId="2E8146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center"/>
            <w:hideMark/>
          </w:tcPr>
          <w:p w14:paraId="307D97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20" w:type="dxa"/>
            <w:tcBorders>
              <w:top w:val="nil"/>
              <w:left w:val="nil"/>
              <w:bottom w:val="single" w:sz="4" w:space="0" w:color="auto"/>
              <w:right w:val="single" w:sz="4" w:space="0" w:color="auto"/>
            </w:tcBorders>
            <w:shd w:val="clear" w:color="auto" w:fill="auto"/>
            <w:noWrap/>
            <w:vAlign w:val="center"/>
            <w:hideMark/>
          </w:tcPr>
          <w:p w14:paraId="5D1A732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20" w:type="dxa"/>
            <w:tcBorders>
              <w:top w:val="nil"/>
              <w:left w:val="nil"/>
              <w:bottom w:val="single" w:sz="4" w:space="0" w:color="auto"/>
              <w:right w:val="single" w:sz="4" w:space="0" w:color="auto"/>
            </w:tcBorders>
            <w:shd w:val="clear" w:color="auto" w:fill="auto"/>
            <w:noWrap/>
            <w:vAlign w:val="center"/>
            <w:hideMark/>
          </w:tcPr>
          <w:p w14:paraId="5AC137B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center"/>
            <w:hideMark/>
          </w:tcPr>
          <w:p w14:paraId="4182AA4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center"/>
            <w:hideMark/>
          </w:tcPr>
          <w:p w14:paraId="4CCABD2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center"/>
            <w:hideMark/>
          </w:tcPr>
          <w:p w14:paraId="18C87CA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625D682B"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C6498C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0" w:type="dxa"/>
            <w:tcBorders>
              <w:top w:val="nil"/>
              <w:left w:val="nil"/>
              <w:bottom w:val="single" w:sz="4" w:space="0" w:color="auto"/>
              <w:right w:val="single" w:sz="4" w:space="0" w:color="auto"/>
            </w:tcBorders>
            <w:shd w:val="clear" w:color="auto" w:fill="auto"/>
            <w:noWrap/>
            <w:vAlign w:val="center"/>
            <w:hideMark/>
          </w:tcPr>
          <w:p w14:paraId="7A44C28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$3.96</w:t>
            </w:r>
          </w:p>
        </w:tc>
        <w:tc>
          <w:tcPr>
            <w:tcW w:w="720" w:type="dxa"/>
            <w:tcBorders>
              <w:top w:val="nil"/>
              <w:left w:val="nil"/>
              <w:bottom w:val="single" w:sz="4" w:space="0" w:color="auto"/>
              <w:right w:val="single" w:sz="4" w:space="0" w:color="auto"/>
            </w:tcBorders>
            <w:shd w:val="clear" w:color="auto" w:fill="auto"/>
            <w:noWrap/>
            <w:vAlign w:val="center"/>
            <w:hideMark/>
          </w:tcPr>
          <w:p w14:paraId="3AE7D1D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$3.90</w:t>
            </w:r>
          </w:p>
        </w:tc>
        <w:tc>
          <w:tcPr>
            <w:tcW w:w="720" w:type="dxa"/>
            <w:tcBorders>
              <w:top w:val="nil"/>
              <w:left w:val="nil"/>
              <w:bottom w:val="single" w:sz="4" w:space="0" w:color="auto"/>
              <w:right w:val="single" w:sz="4" w:space="0" w:color="auto"/>
            </w:tcBorders>
            <w:shd w:val="clear" w:color="auto" w:fill="auto"/>
            <w:noWrap/>
            <w:vAlign w:val="center"/>
            <w:hideMark/>
          </w:tcPr>
          <w:p w14:paraId="6A6B123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$3.83</w:t>
            </w:r>
          </w:p>
        </w:tc>
        <w:tc>
          <w:tcPr>
            <w:tcW w:w="720" w:type="dxa"/>
            <w:tcBorders>
              <w:top w:val="nil"/>
              <w:left w:val="nil"/>
              <w:bottom w:val="single" w:sz="4" w:space="0" w:color="auto"/>
              <w:right w:val="single" w:sz="4" w:space="0" w:color="auto"/>
            </w:tcBorders>
            <w:shd w:val="clear" w:color="auto" w:fill="auto"/>
            <w:noWrap/>
            <w:vAlign w:val="center"/>
            <w:hideMark/>
          </w:tcPr>
          <w:p w14:paraId="28A740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$3.76</w:t>
            </w:r>
          </w:p>
        </w:tc>
        <w:tc>
          <w:tcPr>
            <w:tcW w:w="720" w:type="dxa"/>
            <w:tcBorders>
              <w:top w:val="nil"/>
              <w:left w:val="nil"/>
              <w:bottom w:val="single" w:sz="4" w:space="0" w:color="auto"/>
              <w:right w:val="single" w:sz="4" w:space="0" w:color="auto"/>
            </w:tcBorders>
            <w:shd w:val="clear" w:color="auto" w:fill="auto"/>
            <w:noWrap/>
            <w:vAlign w:val="center"/>
            <w:hideMark/>
          </w:tcPr>
          <w:p w14:paraId="3360152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$3.69</w:t>
            </w:r>
          </w:p>
        </w:tc>
        <w:tc>
          <w:tcPr>
            <w:tcW w:w="720" w:type="dxa"/>
            <w:tcBorders>
              <w:top w:val="nil"/>
              <w:left w:val="nil"/>
              <w:bottom w:val="single" w:sz="4" w:space="0" w:color="auto"/>
              <w:right w:val="single" w:sz="4" w:space="0" w:color="auto"/>
            </w:tcBorders>
            <w:shd w:val="clear" w:color="auto" w:fill="auto"/>
            <w:noWrap/>
            <w:vAlign w:val="center"/>
            <w:hideMark/>
          </w:tcPr>
          <w:p w14:paraId="08194F4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$3.63</w:t>
            </w:r>
          </w:p>
        </w:tc>
        <w:tc>
          <w:tcPr>
            <w:tcW w:w="720" w:type="dxa"/>
            <w:tcBorders>
              <w:top w:val="nil"/>
              <w:left w:val="nil"/>
              <w:bottom w:val="single" w:sz="4" w:space="0" w:color="auto"/>
              <w:right w:val="single" w:sz="4" w:space="0" w:color="auto"/>
            </w:tcBorders>
            <w:shd w:val="clear" w:color="000000" w:fill="FCE4D6"/>
            <w:noWrap/>
            <w:vAlign w:val="center"/>
            <w:hideMark/>
          </w:tcPr>
          <w:p w14:paraId="4E03B1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$3.56</w:t>
            </w:r>
          </w:p>
        </w:tc>
        <w:tc>
          <w:tcPr>
            <w:tcW w:w="720" w:type="dxa"/>
            <w:tcBorders>
              <w:top w:val="nil"/>
              <w:left w:val="nil"/>
              <w:bottom w:val="single" w:sz="4" w:space="0" w:color="auto"/>
              <w:right w:val="single" w:sz="4" w:space="0" w:color="auto"/>
            </w:tcBorders>
            <w:shd w:val="clear" w:color="auto" w:fill="auto"/>
            <w:noWrap/>
            <w:vAlign w:val="center"/>
            <w:hideMark/>
          </w:tcPr>
          <w:p w14:paraId="7ECEE94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$3.51</w:t>
            </w:r>
          </w:p>
        </w:tc>
        <w:tc>
          <w:tcPr>
            <w:tcW w:w="720" w:type="dxa"/>
            <w:tcBorders>
              <w:top w:val="nil"/>
              <w:left w:val="nil"/>
              <w:bottom w:val="single" w:sz="4" w:space="0" w:color="auto"/>
              <w:right w:val="single" w:sz="4" w:space="0" w:color="auto"/>
            </w:tcBorders>
            <w:shd w:val="clear" w:color="auto" w:fill="auto"/>
            <w:noWrap/>
            <w:vAlign w:val="center"/>
            <w:hideMark/>
          </w:tcPr>
          <w:p w14:paraId="62D9455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$3.46</w:t>
            </w:r>
          </w:p>
        </w:tc>
        <w:tc>
          <w:tcPr>
            <w:tcW w:w="720" w:type="dxa"/>
            <w:tcBorders>
              <w:top w:val="nil"/>
              <w:left w:val="nil"/>
              <w:bottom w:val="single" w:sz="4" w:space="0" w:color="auto"/>
              <w:right w:val="single" w:sz="4" w:space="0" w:color="auto"/>
            </w:tcBorders>
            <w:shd w:val="clear" w:color="auto" w:fill="auto"/>
            <w:noWrap/>
            <w:vAlign w:val="center"/>
            <w:hideMark/>
          </w:tcPr>
          <w:p w14:paraId="44467C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$3.41</w:t>
            </w:r>
          </w:p>
        </w:tc>
        <w:tc>
          <w:tcPr>
            <w:tcW w:w="720" w:type="dxa"/>
            <w:tcBorders>
              <w:top w:val="nil"/>
              <w:left w:val="nil"/>
              <w:bottom w:val="single" w:sz="4" w:space="0" w:color="auto"/>
              <w:right w:val="single" w:sz="4" w:space="0" w:color="auto"/>
            </w:tcBorders>
            <w:shd w:val="clear" w:color="auto" w:fill="auto"/>
            <w:noWrap/>
            <w:vAlign w:val="center"/>
            <w:hideMark/>
          </w:tcPr>
          <w:p w14:paraId="5F2F1FB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$3.36</w:t>
            </w:r>
          </w:p>
        </w:tc>
        <w:tc>
          <w:tcPr>
            <w:tcW w:w="720" w:type="dxa"/>
            <w:tcBorders>
              <w:top w:val="nil"/>
              <w:left w:val="nil"/>
              <w:bottom w:val="single" w:sz="4" w:space="0" w:color="auto"/>
              <w:right w:val="single" w:sz="4" w:space="0" w:color="auto"/>
            </w:tcBorders>
            <w:shd w:val="clear" w:color="auto" w:fill="auto"/>
            <w:noWrap/>
            <w:vAlign w:val="center"/>
            <w:hideMark/>
          </w:tcPr>
          <w:p w14:paraId="2DE0756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$3.30</w:t>
            </w:r>
          </w:p>
        </w:tc>
        <w:tc>
          <w:tcPr>
            <w:tcW w:w="720" w:type="dxa"/>
            <w:tcBorders>
              <w:top w:val="nil"/>
              <w:left w:val="nil"/>
              <w:bottom w:val="single" w:sz="4" w:space="0" w:color="auto"/>
              <w:right w:val="single" w:sz="4" w:space="0" w:color="auto"/>
            </w:tcBorders>
            <w:shd w:val="clear" w:color="auto" w:fill="auto"/>
            <w:noWrap/>
            <w:vAlign w:val="center"/>
            <w:hideMark/>
          </w:tcPr>
          <w:p w14:paraId="170442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$3.25</w:t>
            </w:r>
          </w:p>
        </w:tc>
        <w:tc>
          <w:tcPr>
            <w:tcW w:w="720" w:type="dxa"/>
            <w:tcBorders>
              <w:top w:val="nil"/>
              <w:left w:val="nil"/>
              <w:bottom w:val="single" w:sz="4" w:space="0" w:color="auto"/>
              <w:right w:val="single" w:sz="4" w:space="0" w:color="auto"/>
            </w:tcBorders>
            <w:shd w:val="clear" w:color="auto" w:fill="auto"/>
            <w:noWrap/>
            <w:vAlign w:val="center"/>
            <w:hideMark/>
          </w:tcPr>
          <w:p w14:paraId="1985E15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$3.20</w:t>
            </w:r>
          </w:p>
        </w:tc>
        <w:tc>
          <w:tcPr>
            <w:tcW w:w="720" w:type="dxa"/>
            <w:tcBorders>
              <w:top w:val="nil"/>
              <w:left w:val="nil"/>
              <w:bottom w:val="single" w:sz="4" w:space="0" w:color="auto"/>
              <w:right w:val="single" w:sz="4" w:space="0" w:color="auto"/>
            </w:tcBorders>
            <w:shd w:val="clear" w:color="auto" w:fill="auto"/>
            <w:noWrap/>
            <w:vAlign w:val="center"/>
            <w:hideMark/>
          </w:tcPr>
          <w:p w14:paraId="4022A44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$3.15</w:t>
            </w:r>
          </w:p>
        </w:tc>
        <w:tc>
          <w:tcPr>
            <w:tcW w:w="720" w:type="dxa"/>
            <w:tcBorders>
              <w:top w:val="nil"/>
              <w:left w:val="nil"/>
              <w:bottom w:val="single" w:sz="4" w:space="0" w:color="auto"/>
              <w:right w:val="single" w:sz="4" w:space="0" w:color="auto"/>
            </w:tcBorders>
            <w:shd w:val="clear" w:color="auto" w:fill="auto"/>
            <w:noWrap/>
            <w:vAlign w:val="center"/>
            <w:hideMark/>
          </w:tcPr>
          <w:p w14:paraId="0C04A07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$3.10</w:t>
            </w:r>
          </w:p>
        </w:tc>
        <w:tc>
          <w:tcPr>
            <w:tcW w:w="720" w:type="dxa"/>
            <w:tcBorders>
              <w:top w:val="nil"/>
              <w:left w:val="nil"/>
              <w:bottom w:val="single" w:sz="4" w:space="0" w:color="auto"/>
              <w:right w:val="single" w:sz="4" w:space="0" w:color="auto"/>
            </w:tcBorders>
            <w:shd w:val="clear" w:color="auto" w:fill="auto"/>
            <w:noWrap/>
            <w:vAlign w:val="center"/>
            <w:hideMark/>
          </w:tcPr>
          <w:p w14:paraId="288DC8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$3.05</w:t>
            </w:r>
          </w:p>
        </w:tc>
      </w:tr>
      <w:tr w:rsidR="00AA078E" w:rsidRPr="00AA078E" w14:paraId="033BD02B"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FFE699"/>
            <w:noWrap/>
            <w:vAlign w:val="center"/>
            <w:hideMark/>
          </w:tcPr>
          <w:p w14:paraId="34721197"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0" w:type="dxa"/>
            <w:tcBorders>
              <w:top w:val="nil"/>
              <w:left w:val="nil"/>
              <w:bottom w:val="single" w:sz="4" w:space="0" w:color="auto"/>
              <w:right w:val="single" w:sz="4" w:space="0" w:color="auto"/>
            </w:tcBorders>
            <w:shd w:val="clear" w:color="000000" w:fill="FFE699"/>
            <w:noWrap/>
            <w:vAlign w:val="center"/>
            <w:hideMark/>
          </w:tcPr>
          <w:p w14:paraId="17198AC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$30.38</w:t>
            </w:r>
          </w:p>
        </w:tc>
        <w:tc>
          <w:tcPr>
            <w:tcW w:w="720" w:type="dxa"/>
            <w:tcBorders>
              <w:top w:val="nil"/>
              <w:left w:val="nil"/>
              <w:bottom w:val="single" w:sz="4" w:space="0" w:color="auto"/>
              <w:right w:val="single" w:sz="4" w:space="0" w:color="auto"/>
            </w:tcBorders>
            <w:shd w:val="clear" w:color="000000" w:fill="FFE699"/>
            <w:noWrap/>
            <w:vAlign w:val="center"/>
            <w:hideMark/>
          </w:tcPr>
          <w:p w14:paraId="49ED9B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$29.87</w:t>
            </w:r>
          </w:p>
        </w:tc>
        <w:tc>
          <w:tcPr>
            <w:tcW w:w="720" w:type="dxa"/>
            <w:tcBorders>
              <w:top w:val="nil"/>
              <w:left w:val="nil"/>
              <w:bottom w:val="single" w:sz="4" w:space="0" w:color="auto"/>
              <w:right w:val="single" w:sz="4" w:space="0" w:color="auto"/>
            </w:tcBorders>
            <w:shd w:val="clear" w:color="000000" w:fill="FFE699"/>
            <w:noWrap/>
            <w:vAlign w:val="center"/>
            <w:hideMark/>
          </w:tcPr>
          <w:p w14:paraId="3B69F7D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$29.35</w:t>
            </w:r>
          </w:p>
        </w:tc>
        <w:tc>
          <w:tcPr>
            <w:tcW w:w="720" w:type="dxa"/>
            <w:tcBorders>
              <w:top w:val="nil"/>
              <w:left w:val="nil"/>
              <w:bottom w:val="single" w:sz="4" w:space="0" w:color="auto"/>
              <w:right w:val="single" w:sz="4" w:space="0" w:color="auto"/>
            </w:tcBorders>
            <w:shd w:val="clear" w:color="000000" w:fill="FFE699"/>
            <w:noWrap/>
            <w:vAlign w:val="center"/>
            <w:hideMark/>
          </w:tcPr>
          <w:p w14:paraId="6B55A3C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$28.83</w:t>
            </w:r>
          </w:p>
        </w:tc>
        <w:tc>
          <w:tcPr>
            <w:tcW w:w="720" w:type="dxa"/>
            <w:tcBorders>
              <w:top w:val="nil"/>
              <w:left w:val="nil"/>
              <w:bottom w:val="single" w:sz="4" w:space="0" w:color="auto"/>
              <w:right w:val="single" w:sz="4" w:space="0" w:color="auto"/>
            </w:tcBorders>
            <w:shd w:val="clear" w:color="000000" w:fill="FFE699"/>
            <w:noWrap/>
            <w:vAlign w:val="center"/>
            <w:hideMark/>
          </w:tcPr>
          <w:p w14:paraId="4F7A189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$28.32</w:t>
            </w:r>
          </w:p>
        </w:tc>
        <w:tc>
          <w:tcPr>
            <w:tcW w:w="720" w:type="dxa"/>
            <w:tcBorders>
              <w:top w:val="nil"/>
              <w:left w:val="nil"/>
              <w:bottom w:val="single" w:sz="4" w:space="0" w:color="auto"/>
              <w:right w:val="single" w:sz="4" w:space="0" w:color="auto"/>
            </w:tcBorders>
            <w:shd w:val="clear" w:color="000000" w:fill="FFE699"/>
            <w:noWrap/>
            <w:vAlign w:val="center"/>
            <w:hideMark/>
          </w:tcPr>
          <w:p w14:paraId="1A0E0AF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$27.80</w:t>
            </w:r>
          </w:p>
        </w:tc>
        <w:tc>
          <w:tcPr>
            <w:tcW w:w="720" w:type="dxa"/>
            <w:tcBorders>
              <w:top w:val="nil"/>
              <w:left w:val="nil"/>
              <w:bottom w:val="single" w:sz="4" w:space="0" w:color="auto"/>
              <w:right w:val="single" w:sz="4" w:space="0" w:color="auto"/>
            </w:tcBorders>
            <w:shd w:val="clear" w:color="000000" w:fill="FFE699"/>
            <w:noWrap/>
            <w:vAlign w:val="center"/>
            <w:hideMark/>
          </w:tcPr>
          <w:p w14:paraId="27C82CE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$27.28</w:t>
            </w:r>
          </w:p>
        </w:tc>
        <w:tc>
          <w:tcPr>
            <w:tcW w:w="720" w:type="dxa"/>
            <w:tcBorders>
              <w:top w:val="nil"/>
              <w:left w:val="nil"/>
              <w:bottom w:val="single" w:sz="4" w:space="0" w:color="auto"/>
              <w:right w:val="single" w:sz="4" w:space="0" w:color="auto"/>
            </w:tcBorders>
            <w:shd w:val="clear" w:color="000000" w:fill="FFE699"/>
            <w:noWrap/>
            <w:vAlign w:val="center"/>
            <w:hideMark/>
          </w:tcPr>
          <w:p w14:paraId="456E8A9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$26.90</w:t>
            </w:r>
          </w:p>
        </w:tc>
        <w:tc>
          <w:tcPr>
            <w:tcW w:w="720" w:type="dxa"/>
            <w:tcBorders>
              <w:top w:val="nil"/>
              <w:left w:val="nil"/>
              <w:bottom w:val="single" w:sz="4" w:space="0" w:color="auto"/>
              <w:right w:val="single" w:sz="4" w:space="0" w:color="auto"/>
            </w:tcBorders>
            <w:shd w:val="clear" w:color="000000" w:fill="FFE699"/>
            <w:noWrap/>
            <w:vAlign w:val="center"/>
            <w:hideMark/>
          </w:tcPr>
          <w:p w14:paraId="3CC73D9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$26.51</w:t>
            </w:r>
          </w:p>
        </w:tc>
        <w:tc>
          <w:tcPr>
            <w:tcW w:w="720" w:type="dxa"/>
            <w:tcBorders>
              <w:top w:val="nil"/>
              <w:left w:val="nil"/>
              <w:bottom w:val="single" w:sz="4" w:space="0" w:color="auto"/>
              <w:right w:val="single" w:sz="4" w:space="0" w:color="auto"/>
            </w:tcBorders>
            <w:shd w:val="clear" w:color="000000" w:fill="FFE699"/>
            <w:noWrap/>
            <w:vAlign w:val="center"/>
            <w:hideMark/>
          </w:tcPr>
          <w:p w14:paraId="42936E7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$26.12</w:t>
            </w:r>
          </w:p>
        </w:tc>
        <w:tc>
          <w:tcPr>
            <w:tcW w:w="720" w:type="dxa"/>
            <w:tcBorders>
              <w:top w:val="nil"/>
              <w:left w:val="nil"/>
              <w:bottom w:val="single" w:sz="4" w:space="0" w:color="auto"/>
              <w:right w:val="single" w:sz="4" w:space="0" w:color="auto"/>
            </w:tcBorders>
            <w:shd w:val="clear" w:color="000000" w:fill="FFE699"/>
            <w:noWrap/>
            <w:vAlign w:val="center"/>
            <w:hideMark/>
          </w:tcPr>
          <w:p w14:paraId="2D01176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$25.73</w:t>
            </w:r>
          </w:p>
        </w:tc>
        <w:tc>
          <w:tcPr>
            <w:tcW w:w="720" w:type="dxa"/>
            <w:tcBorders>
              <w:top w:val="nil"/>
              <w:left w:val="nil"/>
              <w:bottom w:val="single" w:sz="4" w:space="0" w:color="auto"/>
              <w:right w:val="single" w:sz="4" w:space="0" w:color="auto"/>
            </w:tcBorders>
            <w:shd w:val="clear" w:color="000000" w:fill="FFE699"/>
            <w:noWrap/>
            <w:vAlign w:val="center"/>
            <w:hideMark/>
          </w:tcPr>
          <w:p w14:paraId="1DEAC9C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$25.34</w:t>
            </w:r>
          </w:p>
        </w:tc>
        <w:tc>
          <w:tcPr>
            <w:tcW w:w="720" w:type="dxa"/>
            <w:tcBorders>
              <w:top w:val="nil"/>
              <w:left w:val="nil"/>
              <w:bottom w:val="single" w:sz="4" w:space="0" w:color="auto"/>
              <w:right w:val="single" w:sz="4" w:space="0" w:color="auto"/>
            </w:tcBorders>
            <w:shd w:val="clear" w:color="000000" w:fill="FFE699"/>
            <w:noWrap/>
            <w:vAlign w:val="center"/>
            <w:hideMark/>
          </w:tcPr>
          <w:p w14:paraId="534B42C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$24.95</w:t>
            </w:r>
          </w:p>
        </w:tc>
        <w:tc>
          <w:tcPr>
            <w:tcW w:w="720" w:type="dxa"/>
            <w:tcBorders>
              <w:top w:val="nil"/>
              <w:left w:val="nil"/>
              <w:bottom w:val="single" w:sz="4" w:space="0" w:color="auto"/>
              <w:right w:val="single" w:sz="4" w:space="0" w:color="auto"/>
            </w:tcBorders>
            <w:shd w:val="clear" w:color="000000" w:fill="FFE699"/>
            <w:noWrap/>
            <w:vAlign w:val="center"/>
            <w:hideMark/>
          </w:tcPr>
          <w:p w14:paraId="094D158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$24.56</w:t>
            </w:r>
          </w:p>
        </w:tc>
        <w:tc>
          <w:tcPr>
            <w:tcW w:w="720" w:type="dxa"/>
            <w:tcBorders>
              <w:top w:val="nil"/>
              <w:left w:val="nil"/>
              <w:bottom w:val="single" w:sz="4" w:space="0" w:color="auto"/>
              <w:right w:val="single" w:sz="4" w:space="0" w:color="auto"/>
            </w:tcBorders>
            <w:shd w:val="clear" w:color="000000" w:fill="FFE699"/>
            <w:noWrap/>
            <w:vAlign w:val="center"/>
            <w:hideMark/>
          </w:tcPr>
          <w:p w14:paraId="6D3F719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$24.17</w:t>
            </w:r>
          </w:p>
        </w:tc>
        <w:tc>
          <w:tcPr>
            <w:tcW w:w="720" w:type="dxa"/>
            <w:tcBorders>
              <w:top w:val="nil"/>
              <w:left w:val="nil"/>
              <w:bottom w:val="single" w:sz="4" w:space="0" w:color="auto"/>
              <w:right w:val="single" w:sz="4" w:space="0" w:color="auto"/>
            </w:tcBorders>
            <w:shd w:val="clear" w:color="000000" w:fill="FFE699"/>
            <w:noWrap/>
            <w:vAlign w:val="center"/>
            <w:hideMark/>
          </w:tcPr>
          <w:p w14:paraId="35F6C69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$23.78</w:t>
            </w:r>
          </w:p>
        </w:tc>
        <w:tc>
          <w:tcPr>
            <w:tcW w:w="720" w:type="dxa"/>
            <w:tcBorders>
              <w:top w:val="nil"/>
              <w:left w:val="nil"/>
              <w:bottom w:val="single" w:sz="4" w:space="0" w:color="auto"/>
              <w:right w:val="single" w:sz="4" w:space="0" w:color="auto"/>
            </w:tcBorders>
            <w:shd w:val="clear" w:color="000000" w:fill="FFE699"/>
            <w:noWrap/>
            <w:vAlign w:val="center"/>
            <w:hideMark/>
          </w:tcPr>
          <w:p w14:paraId="572D630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$23.39</w:t>
            </w:r>
          </w:p>
        </w:tc>
      </w:tr>
    </w:tbl>
    <w:p w14:paraId="28ADBAF1" w14:textId="77777777" w:rsidR="00AA078E" w:rsidRPr="00AA078E" w:rsidRDefault="00AA078E" w:rsidP="00AA078E">
      <w:pPr>
        <w:spacing w:after="160" w:line="259" w:lineRule="auto"/>
        <w:rPr>
          <w:rFonts w:eastAsiaTheme="minorHAnsi"/>
          <w:lang w:eastAsia="en-US"/>
        </w:rPr>
      </w:pPr>
    </w:p>
    <w:p w14:paraId="2BE987AC" w14:textId="77777777" w:rsidR="00AA078E" w:rsidRPr="00AA078E" w:rsidRDefault="00AA078E" w:rsidP="00AA078E">
      <w:pPr>
        <w:spacing w:after="160" w:line="259" w:lineRule="auto"/>
        <w:rPr>
          <w:rFonts w:eastAsiaTheme="minorHAnsi"/>
          <w:lang w:eastAsia="en-US"/>
        </w:rPr>
      </w:pPr>
    </w:p>
    <w:p w14:paraId="39068CFA"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Midibús (de 8.5 m a 9.0 m.)</w:t>
      </w:r>
    </w:p>
    <w:tbl>
      <w:tblPr>
        <w:tblpPr w:leftFromText="141" w:rightFromText="141" w:vertAnchor="text" w:horzAnchor="margin" w:tblpXSpec="center" w:tblpY="245"/>
        <w:tblW w:w="15180" w:type="dxa"/>
        <w:tblCellMar>
          <w:left w:w="70" w:type="dxa"/>
          <w:right w:w="70" w:type="dxa"/>
        </w:tblCellMar>
        <w:tblLook w:val="04A0" w:firstRow="1" w:lastRow="0" w:firstColumn="1" w:lastColumn="0" w:noHBand="0" w:noVBand="1"/>
      </w:tblPr>
      <w:tblGrid>
        <w:gridCol w:w="2940"/>
        <w:gridCol w:w="720"/>
        <w:gridCol w:w="720"/>
        <w:gridCol w:w="720"/>
        <w:gridCol w:w="720"/>
        <w:gridCol w:w="720"/>
        <w:gridCol w:w="720"/>
        <w:gridCol w:w="720"/>
        <w:gridCol w:w="720"/>
        <w:gridCol w:w="720"/>
        <w:gridCol w:w="720"/>
        <w:gridCol w:w="720"/>
        <w:gridCol w:w="720"/>
        <w:gridCol w:w="720"/>
        <w:gridCol w:w="720"/>
        <w:gridCol w:w="720"/>
        <w:gridCol w:w="720"/>
        <w:gridCol w:w="720"/>
      </w:tblGrid>
      <w:tr w:rsidR="00AA078E" w:rsidRPr="00AA078E" w14:paraId="11295F52" w14:textId="77777777" w:rsidTr="00AA078E">
        <w:trPr>
          <w:trHeight w:val="270"/>
        </w:trPr>
        <w:tc>
          <w:tcPr>
            <w:tcW w:w="2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B5B353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0514D25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189</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0AD58A1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194</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3D1FDA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198</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09FBABB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203</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6F834C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207</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4B0E465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212</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7DADFF8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216</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72FC7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221</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F0B89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8A589B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21A162D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234</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4759836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239</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50131A8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243</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07EE710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248</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617329A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252</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A10EAA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257</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14:paraId="160677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261</w:t>
            </w:r>
          </w:p>
        </w:tc>
      </w:tr>
      <w:tr w:rsidR="00AA078E" w:rsidRPr="00AA078E" w14:paraId="47B3E122"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92D050"/>
            <w:noWrap/>
            <w:vAlign w:val="center"/>
            <w:hideMark/>
          </w:tcPr>
          <w:p w14:paraId="7B3A86D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0" w:type="dxa"/>
            <w:tcBorders>
              <w:top w:val="nil"/>
              <w:left w:val="nil"/>
              <w:bottom w:val="single" w:sz="4" w:space="0" w:color="auto"/>
              <w:right w:val="single" w:sz="4" w:space="0" w:color="auto"/>
            </w:tcBorders>
            <w:shd w:val="clear" w:color="000000" w:fill="92D050"/>
            <w:noWrap/>
            <w:vAlign w:val="center"/>
            <w:hideMark/>
          </w:tcPr>
          <w:p w14:paraId="0F5476F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0" w:type="dxa"/>
            <w:tcBorders>
              <w:top w:val="nil"/>
              <w:left w:val="nil"/>
              <w:bottom w:val="single" w:sz="4" w:space="0" w:color="auto"/>
              <w:right w:val="single" w:sz="4" w:space="0" w:color="auto"/>
            </w:tcBorders>
            <w:shd w:val="clear" w:color="000000" w:fill="92D050"/>
            <w:noWrap/>
            <w:vAlign w:val="center"/>
            <w:hideMark/>
          </w:tcPr>
          <w:p w14:paraId="3665DCC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0" w:type="dxa"/>
            <w:tcBorders>
              <w:top w:val="nil"/>
              <w:left w:val="nil"/>
              <w:bottom w:val="single" w:sz="4" w:space="0" w:color="auto"/>
              <w:right w:val="single" w:sz="4" w:space="0" w:color="auto"/>
            </w:tcBorders>
            <w:shd w:val="clear" w:color="000000" w:fill="92D050"/>
            <w:noWrap/>
            <w:vAlign w:val="center"/>
            <w:hideMark/>
          </w:tcPr>
          <w:p w14:paraId="7CD42E8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0" w:type="dxa"/>
            <w:tcBorders>
              <w:top w:val="nil"/>
              <w:left w:val="nil"/>
              <w:bottom w:val="single" w:sz="4" w:space="0" w:color="auto"/>
              <w:right w:val="single" w:sz="4" w:space="0" w:color="auto"/>
            </w:tcBorders>
            <w:shd w:val="clear" w:color="000000" w:fill="92D050"/>
            <w:noWrap/>
            <w:vAlign w:val="center"/>
            <w:hideMark/>
          </w:tcPr>
          <w:p w14:paraId="73093E7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0" w:type="dxa"/>
            <w:tcBorders>
              <w:top w:val="nil"/>
              <w:left w:val="nil"/>
              <w:bottom w:val="single" w:sz="4" w:space="0" w:color="auto"/>
              <w:right w:val="single" w:sz="4" w:space="0" w:color="auto"/>
            </w:tcBorders>
            <w:shd w:val="clear" w:color="000000" w:fill="92D050"/>
            <w:noWrap/>
            <w:vAlign w:val="center"/>
            <w:hideMark/>
          </w:tcPr>
          <w:p w14:paraId="44AE443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0" w:type="dxa"/>
            <w:tcBorders>
              <w:top w:val="nil"/>
              <w:left w:val="nil"/>
              <w:bottom w:val="single" w:sz="4" w:space="0" w:color="auto"/>
              <w:right w:val="single" w:sz="4" w:space="0" w:color="auto"/>
            </w:tcBorders>
            <w:shd w:val="clear" w:color="000000" w:fill="92D050"/>
            <w:noWrap/>
            <w:vAlign w:val="center"/>
            <w:hideMark/>
          </w:tcPr>
          <w:p w14:paraId="6C7B6B2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0" w:type="dxa"/>
            <w:tcBorders>
              <w:top w:val="nil"/>
              <w:left w:val="nil"/>
              <w:bottom w:val="single" w:sz="4" w:space="0" w:color="auto"/>
              <w:right w:val="single" w:sz="4" w:space="0" w:color="auto"/>
            </w:tcBorders>
            <w:shd w:val="clear" w:color="000000" w:fill="92D050"/>
            <w:noWrap/>
            <w:vAlign w:val="center"/>
            <w:hideMark/>
          </w:tcPr>
          <w:p w14:paraId="55CAEFC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0" w:type="dxa"/>
            <w:tcBorders>
              <w:top w:val="nil"/>
              <w:left w:val="nil"/>
              <w:bottom w:val="single" w:sz="4" w:space="0" w:color="auto"/>
              <w:right w:val="single" w:sz="4" w:space="0" w:color="auto"/>
            </w:tcBorders>
            <w:shd w:val="clear" w:color="000000" w:fill="92D050"/>
            <w:noWrap/>
            <w:vAlign w:val="center"/>
            <w:hideMark/>
          </w:tcPr>
          <w:p w14:paraId="655E07C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0" w:type="dxa"/>
            <w:tcBorders>
              <w:top w:val="nil"/>
              <w:left w:val="nil"/>
              <w:bottom w:val="single" w:sz="4" w:space="0" w:color="auto"/>
              <w:right w:val="single" w:sz="4" w:space="0" w:color="auto"/>
            </w:tcBorders>
            <w:shd w:val="clear" w:color="000000" w:fill="92D050"/>
            <w:noWrap/>
            <w:vAlign w:val="center"/>
            <w:hideMark/>
          </w:tcPr>
          <w:p w14:paraId="635E212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0" w:type="dxa"/>
            <w:tcBorders>
              <w:top w:val="nil"/>
              <w:left w:val="nil"/>
              <w:bottom w:val="single" w:sz="4" w:space="0" w:color="auto"/>
              <w:right w:val="single" w:sz="4" w:space="0" w:color="auto"/>
            </w:tcBorders>
            <w:shd w:val="clear" w:color="000000" w:fill="92D050"/>
            <w:noWrap/>
            <w:vAlign w:val="center"/>
            <w:hideMark/>
          </w:tcPr>
          <w:p w14:paraId="2D29F12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0" w:type="dxa"/>
            <w:tcBorders>
              <w:top w:val="nil"/>
              <w:left w:val="nil"/>
              <w:bottom w:val="single" w:sz="4" w:space="0" w:color="auto"/>
              <w:right w:val="single" w:sz="4" w:space="0" w:color="auto"/>
            </w:tcBorders>
            <w:shd w:val="clear" w:color="000000" w:fill="92D050"/>
            <w:noWrap/>
            <w:vAlign w:val="center"/>
            <w:hideMark/>
          </w:tcPr>
          <w:p w14:paraId="3D14B91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0" w:type="dxa"/>
            <w:tcBorders>
              <w:top w:val="nil"/>
              <w:left w:val="nil"/>
              <w:bottom w:val="single" w:sz="4" w:space="0" w:color="auto"/>
              <w:right w:val="single" w:sz="4" w:space="0" w:color="auto"/>
            </w:tcBorders>
            <w:shd w:val="clear" w:color="000000" w:fill="92D050"/>
            <w:noWrap/>
            <w:vAlign w:val="center"/>
            <w:hideMark/>
          </w:tcPr>
          <w:p w14:paraId="5F0E488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0" w:type="dxa"/>
            <w:tcBorders>
              <w:top w:val="nil"/>
              <w:left w:val="nil"/>
              <w:bottom w:val="single" w:sz="4" w:space="0" w:color="auto"/>
              <w:right w:val="single" w:sz="4" w:space="0" w:color="auto"/>
            </w:tcBorders>
            <w:shd w:val="clear" w:color="000000" w:fill="92D050"/>
            <w:noWrap/>
            <w:vAlign w:val="center"/>
            <w:hideMark/>
          </w:tcPr>
          <w:p w14:paraId="420054D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0" w:type="dxa"/>
            <w:tcBorders>
              <w:top w:val="nil"/>
              <w:left w:val="nil"/>
              <w:bottom w:val="single" w:sz="4" w:space="0" w:color="auto"/>
              <w:right w:val="single" w:sz="4" w:space="0" w:color="auto"/>
            </w:tcBorders>
            <w:shd w:val="clear" w:color="000000" w:fill="92D050"/>
            <w:noWrap/>
            <w:vAlign w:val="center"/>
            <w:hideMark/>
          </w:tcPr>
          <w:p w14:paraId="21C32C4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0" w:type="dxa"/>
            <w:tcBorders>
              <w:top w:val="nil"/>
              <w:left w:val="nil"/>
              <w:bottom w:val="single" w:sz="4" w:space="0" w:color="auto"/>
              <w:right w:val="single" w:sz="4" w:space="0" w:color="auto"/>
            </w:tcBorders>
            <w:shd w:val="clear" w:color="000000" w:fill="92D050"/>
            <w:noWrap/>
            <w:vAlign w:val="center"/>
            <w:hideMark/>
          </w:tcPr>
          <w:p w14:paraId="57872CE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0" w:type="dxa"/>
            <w:tcBorders>
              <w:top w:val="nil"/>
              <w:left w:val="nil"/>
              <w:bottom w:val="single" w:sz="4" w:space="0" w:color="auto"/>
              <w:right w:val="single" w:sz="4" w:space="0" w:color="auto"/>
            </w:tcBorders>
            <w:shd w:val="clear" w:color="000000" w:fill="92D050"/>
            <w:noWrap/>
            <w:vAlign w:val="center"/>
            <w:hideMark/>
          </w:tcPr>
          <w:p w14:paraId="77D3B80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0" w:type="dxa"/>
            <w:tcBorders>
              <w:top w:val="nil"/>
              <w:left w:val="nil"/>
              <w:bottom w:val="single" w:sz="4" w:space="0" w:color="auto"/>
              <w:right w:val="single" w:sz="4" w:space="0" w:color="auto"/>
            </w:tcBorders>
            <w:shd w:val="clear" w:color="000000" w:fill="92D050"/>
            <w:noWrap/>
            <w:vAlign w:val="center"/>
            <w:hideMark/>
          </w:tcPr>
          <w:p w14:paraId="10487B6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04B97E6F"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AD0BBB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14BDC6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4F835B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7D4A41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24BC8B5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7039C6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73900D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000000" w:fill="FCE4D6"/>
            <w:noWrap/>
            <w:vAlign w:val="center"/>
            <w:hideMark/>
          </w:tcPr>
          <w:p w14:paraId="78654D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615B92B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1117BD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56CC28F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714B6D8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75B6CFC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014DF4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26A6485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5433316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4AFA963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center"/>
            <w:hideMark/>
          </w:tcPr>
          <w:p w14:paraId="0A62A0A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r>
      <w:tr w:rsidR="00AA078E" w:rsidRPr="00AA078E" w14:paraId="5F2F36FC"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B342D6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w:t>
            </w:r>
          </w:p>
        </w:tc>
        <w:tc>
          <w:tcPr>
            <w:tcW w:w="720" w:type="dxa"/>
            <w:tcBorders>
              <w:top w:val="nil"/>
              <w:left w:val="nil"/>
              <w:bottom w:val="single" w:sz="4" w:space="0" w:color="auto"/>
              <w:right w:val="single" w:sz="4" w:space="0" w:color="auto"/>
            </w:tcBorders>
            <w:shd w:val="clear" w:color="auto" w:fill="auto"/>
            <w:noWrap/>
            <w:vAlign w:val="center"/>
            <w:hideMark/>
          </w:tcPr>
          <w:p w14:paraId="7BBEDA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$3.23</w:t>
            </w:r>
          </w:p>
        </w:tc>
        <w:tc>
          <w:tcPr>
            <w:tcW w:w="720" w:type="dxa"/>
            <w:tcBorders>
              <w:top w:val="nil"/>
              <w:left w:val="nil"/>
              <w:bottom w:val="single" w:sz="4" w:space="0" w:color="auto"/>
              <w:right w:val="single" w:sz="4" w:space="0" w:color="auto"/>
            </w:tcBorders>
            <w:shd w:val="clear" w:color="auto" w:fill="auto"/>
            <w:noWrap/>
            <w:vAlign w:val="center"/>
            <w:hideMark/>
          </w:tcPr>
          <w:p w14:paraId="63DAEE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$3.19</w:t>
            </w:r>
          </w:p>
        </w:tc>
        <w:tc>
          <w:tcPr>
            <w:tcW w:w="720" w:type="dxa"/>
            <w:tcBorders>
              <w:top w:val="nil"/>
              <w:left w:val="nil"/>
              <w:bottom w:val="single" w:sz="4" w:space="0" w:color="auto"/>
              <w:right w:val="single" w:sz="4" w:space="0" w:color="auto"/>
            </w:tcBorders>
            <w:shd w:val="clear" w:color="auto" w:fill="auto"/>
            <w:noWrap/>
            <w:vAlign w:val="center"/>
            <w:hideMark/>
          </w:tcPr>
          <w:p w14:paraId="60EE8E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$3.15</w:t>
            </w:r>
          </w:p>
        </w:tc>
        <w:tc>
          <w:tcPr>
            <w:tcW w:w="720" w:type="dxa"/>
            <w:tcBorders>
              <w:top w:val="nil"/>
              <w:left w:val="nil"/>
              <w:bottom w:val="single" w:sz="4" w:space="0" w:color="auto"/>
              <w:right w:val="single" w:sz="4" w:space="0" w:color="auto"/>
            </w:tcBorders>
            <w:shd w:val="clear" w:color="auto" w:fill="auto"/>
            <w:noWrap/>
            <w:vAlign w:val="center"/>
            <w:hideMark/>
          </w:tcPr>
          <w:p w14:paraId="3AD42FC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$3.11</w:t>
            </w:r>
          </w:p>
        </w:tc>
        <w:tc>
          <w:tcPr>
            <w:tcW w:w="720" w:type="dxa"/>
            <w:tcBorders>
              <w:top w:val="nil"/>
              <w:left w:val="nil"/>
              <w:bottom w:val="single" w:sz="4" w:space="0" w:color="auto"/>
              <w:right w:val="single" w:sz="4" w:space="0" w:color="auto"/>
            </w:tcBorders>
            <w:shd w:val="clear" w:color="auto" w:fill="auto"/>
            <w:noWrap/>
            <w:vAlign w:val="center"/>
            <w:hideMark/>
          </w:tcPr>
          <w:p w14:paraId="7939A8C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$3.07</w:t>
            </w:r>
          </w:p>
        </w:tc>
        <w:tc>
          <w:tcPr>
            <w:tcW w:w="720" w:type="dxa"/>
            <w:tcBorders>
              <w:top w:val="nil"/>
              <w:left w:val="nil"/>
              <w:bottom w:val="single" w:sz="4" w:space="0" w:color="auto"/>
              <w:right w:val="single" w:sz="4" w:space="0" w:color="auto"/>
            </w:tcBorders>
            <w:shd w:val="clear" w:color="auto" w:fill="auto"/>
            <w:noWrap/>
            <w:vAlign w:val="center"/>
            <w:hideMark/>
          </w:tcPr>
          <w:p w14:paraId="340DB3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$3.03</w:t>
            </w:r>
          </w:p>
        </w:tc>
        <w:tc>
          <w:tcPr>
            <w:tcW w:w="720" w:type="dxa"/>
            <w:tcBorders>
              <w:top w:val="nil"/>
              <w:left w:val="nil"/>
              <w:bottom w:val="single" w:sz="4" w:space="0" w:color="auto"/>
              <w:right w:val="single" w:sz="4" w:space="0" w:color="auto"/>
            </w:tcBorders>
            <w:shd w:val="clear" w:color="000000" w:fill="FCE4D6"/>
            <w:noWrap/>
            <w:vAlign w:val="center"/>
            <w:hideMark/>
          </w:tcPr>
          <w:p w14:paraId="0CAE75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$2.99</w:t>
            </w:r>
          </w:p>
        </w:tc>
        <w:tc>
          <w:tcPr>
            <w:tcW w:w="720" w:type="dxa"/>
            <w:tcBorders>
              <w:top w:val="nil"/>
              <w:left w:val="nil"/>
              <w:bottom w:val="single" w:sz="4" w:space="0" w:color="auto"/>
              <w:right w:val="single" w:sz="4" w:space="0" w:color="auto"/>
            </w:tcBorders>
            <w:shd w:val="clear" w:color="auto" w:fill="auto"/>
            <w:noWrap/>
            <w:vAlign w:val="center"/>
            <w:hideMark/>
          </w:tcPr>
          <w:p w14:paraId="1BD12AD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center"/>
            <w:hideMark/>
          </w:tcPr>
          <w:p w14:paraId="426553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$2.91</w:t>
            </w:r>
          </w:p>
        </w:tc>
        <w:tc>
          <w:tcPr>
            <w:tcW w:w="720" w:type="dxa"/>
            <w:tcBorders>
              <w:top w:val="nil"/>
              <w:left w:val="nil"/>
              <w:bottom w:val="single" w:sz="4" w:space="0" w:color="auto"/>
              <w:right w:val="single" w:sz="4" w:space="0" w:color="auto"/>
            </w:tcBorders>
            <w:shd w:val="clear" w:color="auto" w:fill="auto"/>
            <w:noWrap/>
            <w:vAlign w:val="center"/>
            <w:hideMark/>
          </w:tcPr>
          <w:p w14:paraId="4440FD5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$2.87</w:t>
            </w:r>
          </w:p>
        </w:tc>
        <w:tc>
          <w:tcPr>
            <w:tcW w:w="720" w:type="dxa"/>
            <w:tcBorders>
              <w:top w:val="nil"/>
              <w:left w:val="nil"/>
              <w:bottom w:val="single" w:sz="4" w:space="0" w:color="auto"/>
              <w:right w:val="single" w:sz="4" w:space="0" w:color="auto"/>
            </w:tcBorders>
            <w:shd w:val="clear" w:color="auto" w:fill="auto"/>
            <w:noWrap/>
            <w:vAlign w:val="center"/>
            <w:hideMark/>
          </w:tcPr>
          <w:p w14:paraId="0C44A48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$2.83</w:t>
            </w:r>
          </w:p>
        </w:tc>
        <w:tc>
          <w:tcPr>
            <w:tcW w:w="720" w:type="dxa"/>
            <w:tcBorders>
              <w:top w:val="nil"/>
              <w:left w:val="nil"/>
              <w:bottom w:val="single" w:sz="4" w:space="0" w:color="auto"/>
              <w:right w:val="single" w:sz="4" w:space="0" w:color="auto"/>
            </w:tcBorders>
            <w:shd w:val="clear" w:color="auto" w:fill="auto"/>
            <w:noWrap/>
            <w:vAlign w:val="center"/>
            <w:hideMark/>
          </w:tcPr>
          <w:p w14:paraId="40690E1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$2.79</w:t>
            </w:r>
          </w:p>
        </w:tc>
        <w:tc>
          <w:tcPr>
            <w:tcW w:w="720" w:type="dxa"/>
            <w:tcBorders>
              <w:top w:val="nil"/>
              <w:left w:val="nil"/>
              <w:bottom w:val="single" w:sz="4" w:space="0" w:color="auto"/>
              <w:right w:val="single" w:sz="4" w:space="0" w:color="auto"/>
            </w:tcBorders>
            <w:shd w:val="clear" w:color="auto" w:fill="auto"/>
            <w:noWrap/>
            <w:vAlign w:val="center"/>
            <w:hideMark/>
          </w:tcPr>
          <w:p w14:paraId="194F29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$2.75</w:t>
            </w:r>
          </w:p>
        </w:tc>
        <w:tc>
          <w:tcPr>
            <w:tcW w:w="720" w:type="dxa"/>
            <w:tcBorders>
              <w:top w:val="nil"/>
              <w:left w:val="nil"/>
              <w:bottom w:val="single" w:sz="4" w:space="0" w:color="auto"/>
              <w:right w:val="single" w:sz="4" w:space="0" w:color="auto"/>
            </w:tcBorders>
            <w:shd w:val="clear" w:color="auto" w:fill="auto"/>
            <w:noWrap/>
            <w:vAlign w:val="center"/>
            <w:hideMark/>
          </w:tcPr>
          <w:p w14:paraId="0CE6D2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$2.71</w:t>
            </w:r>
          </w:p>
        </w:tc>
        <w:tc>
          <w:tcPr>
            <w:tcW w:w="720" w:type="dxa"/>
            <w:tcBorders>
              <w:top w:val="nil"/>
              <w:left w:val="nil"/>
              <w:bottom w:val="single" w:sz="4" w:space="0" w:color="auto"/>
              <w:right w:val="single" w:sz="4" w:space="0" w:color="auto"/>
            </w:tcBorders>
            <w:shd w:val="clear" w:color="auto" w:fill="auto"/>
            <w:noWrap/>
            <w:vAlign w:val="center"/>
            <w:hideMark/>
          </w:tcPr>
          <w:p w14:paraId="0E2A59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$2.67</w:t>
            </w:r>
          </w:p>
        </w:tc>
        <w:tc>
          <w:tcPr>
            <w:tcW w:w="720" w:type="dxa"/>
            <w:tcBorders>
              <w:top w:val="nil"/>
              <w:left w:val="nil"/>
              <w:bottom w:val="single" w:sz="4" w:space="0" w:color="auto"/>
              <w:right w:val="single" w:sz="4" w:space="0" w:color="auto"/>
            </w:tcBorders>
            <w:shd w:val="clear" w:color="auto" w:fill="auto"/>
            <w:noWrap/>
            <w:vAlign w:val="center"/>
            <w:hideMark/>
          </w:tcPr>
          <w:p w14:paraId="09C9B0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$2.63</w:t>
            </w:r>
          </w:p>
        </w:tc>
        <w:tc>
          <w:tcPr>
            <w:tcW w:w="720" w:type="dxa"/>
            <w:tcBorders>
              <w:top w:val="nil"/>
              <w:left w:val="nil"/>
              <w:bottom w:val="single" w:sz="4" w:space="0" w:color="auto"/>
              <w:right w:val="single" w:sz="4" w:space="0" w:color="auto"/>
            </w:tcBorders>
            <w:shd w:val="clear" w:color="auto" w:fill="auto"/>
            <w:noWrap/>
            <w:vAlign w:val="center"/>
            <w:hideMark/>
          </w:tcPr>
          <w:p w14:paraId="198D5C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$2.59</w:t>
            </w:r>
          </w:p>
        </w:tc>
      </w:tr>
      <w:tr w:rsidR="00AA078E" w:rsidRPr="00AA078E" w14:paraId="090F9C99"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15D590F"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0" w:type="dxa"/>
            <w:tcBorders>
              <w:top w:val="nil"/>
              <w:left w:val="nil"/>
              <w:bottom w:val="single" w:sz="4" w:space="0" w:color="auto"/>
              <w:right w:val="single" w:sz="4" w:space="0" w:color="auto"/>
            </w:tcBorders>
            <w:shd w:val="clear" w:color="auto" w:fill="auto"/>
            <w:noWrap/>
            <w:vAlign w:val="center"/>
            <w:hideMark/>
          </w:tcPr>
          <w:p w14:paraId="652E63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$8.13</w:t>
            </w:r>
          </w:p>
        </w:tc>
        <w:tc>
          <w:tcPr>
            <w:tcW w:w="720" w:type="dxa"/>
            <w:tcBorders>
              <w:top w:val="nil"/>
              <w:left w:val="nil"/>
              <w:bottom w:val="single" w:sz="4" w:space="0" w:color="auto"/>
              <w:right w:val="single" w:sz="4" w:space="0" w:color="auto"/>
            </w:tcBorders>
            <w:shd w:val="clear" w:color="auto" w:fill="auto"/>
            <w:noWrap/>
            <w:vAlign w:val="center"/>
            <w:hideMark/>
          </w:tcPr>
          <w:p w14:paraId="3FA911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$7.88</w:t>
            </w:r>
          </w:p>
        </w:tc>
        <w:tc>
          <w:tcPr>
            <w:tcW w:w="720" w:type="dxa"/>
            <w:tcBorders>
              <w:top w:val="nil"/>
              <w:left w:val="nil"/>
              <w:bottom w:val="single" w:sz="4" w:space="0" w:color="auto"/>
              <w:right w:val="single" w:sz="4" w:space="0" w:color="auto"/>
            </w:tcBorders>
            <w:shd w:val="clear" w:color="auto" w:fill="auto"/>
            <w:noWrap/>
            <w:vAlign w:val="center"/>
            <w:hideMark/>
          </w:tcPr>
          <w:p w14:paraId="5409CCD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$7.63</w:t>
            </w:r>
          </w:p>
        </w:tc>
        <w:tc>
          <w:tcPr>
            <w:tcW w:w="720" w:type="dxa"/>
            <w:tcBorders>
              <w:top w:val="nil"/>
              <w:left w:val="nil"/>
              <w:bottom w:val="single" w:sz="4" w:space="0" w:color="auto"/>
              <w:right w:val="single" w:sz="4" w:space="0" w:color="auto"/>
            </w:tcBorders>
            <w:shd w:val="clear" w:color="auto" w:fill="auto"/>
            <w:noWrap/>
            <w:vAlign w:val="center"/>
            <w:hideMark/>
          </w:tcPr>
          <w:p w14:paraId="1703C5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$7.38</w:t>
            </w:r>
          </w:p>
        </w:tc>
        <w:tc>
          <w:tcPr>
            <w:tcW w:w="720" w:type="dxa"/>
            <w:tcBorders>
              <w:top w:val="nil"/>
              <w:left w:val="nil"/>
              <w:bottom w:val="single" w:sz="4" w:space="0" w:color="auto"/>
              <w:right w:val="single" w:sz="4" w:space="0" w:color="auto"/>
            </w:tcBorders>
            <w:shd w:val="clear" w:color="auto" w:fill="auto"/>
            <w:noWrap/>
            <w:vAlign w:val="center"/>
            <w:hideMark/>
          </w:tcPr>
          <w:p w14:paraId="06C222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$7.13</w:t>
            </w:r>
          </w:p>
        </w:tc>
        <w:tc>
          <w:tcPr>
            <w:tcW w:w="720" w:type="dxa"/>
            <w:tcBorders>
              <w:top w:val="nil"/>
              <w:left w:val="nil"/>
              <w:bottom w:val="single" w:sz="4" w:space="0" w:color="auto"/>
              <w:right w:val="single" w:sz="4" w:space="0" w:color="auto"/>
            </w:tcBorders>
            <w:shd w:val="clear" w:color="auto" w:fill="auto"/>
            <w:noWrap/>
            <w:vAlign w:val="center"/>
            <w:hideMark/>
          </w:tcPr>
          <w:p w14:paraId="60B6821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$6.88</w:t>
            </w:r>
          </w:p>
        </w:tc>
        <w:tc>
          <w:tcPr>
            <w:tcW w:w="720" w:type="dxa"/>
            <w:tcBorders>
              <w:top w:val="nil"/>
              <w:left w:val="nil"/>
              <w:bottom w:val="single" w:sz="4" w:space="0" w:color="auto"/>
              <w:right w:val="single" w:sz="4" w:space="0" w:color="auto"/>
            </w:tcBorders>
            <w:shd w:val="clear" w:color="000000" w:fill="FCE4D6"/>
            <w:noWrap/>
            <w:vAlign w:val="center"/>
            <w:hideMark/>
          </w:tcPr>
          <w:p w14:paraId="54A9171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$6.63</w:t>
            </w:r>
          </w:p>
        </w:tc>
        <w:tc>
          <w:tcPr>
            <w:tcW w:w="720" w:type="dxa"/>
            <w:tcBorders>
              <w:top w:val="nil"/>
              <w:left w:val="nil"/>
              <w:bottom w:val="single" w:sz="4" w:space="0" w:color="auto"/>
              <w:right w:val="single" w:sz="4" w:space="0" w:color="auto"/>
            </w:tcBorders>
            <w:shd w:val="clear" w:color="auto" w:fill="auto"/>
            <w:noWrap/>
            <w:vAlign w:val="center"/>
            <w:hideMark/>
          </w:tcPr>
          <w:p w14:paraId="75E71DA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$6.48</w:t>
            </w:r>
          </w:p>
        </w:tc>
        <w:tc>
          <w:tcPr>
            <w:tcW w:w="720" w:type="dxa"/>
            <w:tcBorders>
              <w:top w:val="nil"/>
              <w:left w:val="nil"/>
              <w:bottom w:val="single" w:sz="4" w:space="0" w:color="auto"/>
              <w:right w:val="single" w:sz="4" w:space="0" w:color="auto"/>
            </w:tcBorders>
            <w:shd w:val="clear" w:color="auto" w:fill="auto"/>
            <w:noWrap/>
            <w:vAlign w:val="center"/>
            <w:hideMark/>
          </w:tcPr>
          <w:p w14:paraId="3E68684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$6.33</w:t>
            </w:r>
          </w:p>
        </w:tc>
        <w:tc>
          <w:tcPr>
            <w:tcW w:w="720" w:type="dxa"/>
            <w:tcBorders>
              <w:top w:val="nil"/>
              <w:left w:val="nil"/>
              <w:bottom w:val="single" w:sz="4" w:space="0" w:color="auto"/>
              <w:right w:val="single" w:sz="4" w:space="0" w:color="auto"/>
            </w:tcBorders>
            <w:shd w:val="clear" w:color="auto" w:fill="auto"/>
            <w:noWrap/>
            <w:vAlign w:val="center"/>
            <w:hideMark/>
          </w:tcPr>
          <w:p w14:paraId="46754E0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$6.18</w:t>
            </w:r>
          </w:p>
        </w:tc>
        <w:tc>
          <w:tcPr>
            <w:tcW w:w="720" w:type="dxa"/>
            <w:tcBorders>
              <w:top w:val="nil"/>
              <w:left w:val="nil"/>
              <w:bottom w:val="single" w:sz="4" w:space="0" w:color="auto"/>
              <w:right w:val="single" w:sz="4" w:space="0" w:color="auto"/>
            </w:tcBorders>
            <w:shd w:val="clear" w:color="auto" w:fill="auto"/>
            <w:noWrap/>
            <w:vAlign w:val="center"/>
            <w:hideMark/>
          </w:tcPr>
          <w:p w14:paraId="1D3F1B0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$6.03</w:t>
            </w:r>
          </w:p>
        </w:tc>
        <w:tc>
          <w:tcPr>
            <w:tcW w:w="720" w:type="dxa"/>
            <w:tcBorders>
              <w:top w:val="nil"/>
              <w:left w:val="nil"/>
              <w:bottom w:val="single" w:sz="4" w:space="0" w:color="auto"/>
              <w:right w:val="single" w:sz="4" w:space="0" w:color="auto"/>
            </w:tcBorders>
            <w:shd w:val="clear" w:color="auto" w:fill="auto"/>
            <w:noWrap/>
            <w:vAlign w:val="center"/>
            <w:hideMark/>
          </w:tcPr>
          <w:p w14:paraId="18FD26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$5.88</w:t>
            </w:r>
          </w:p>
        </w:tc>
        <w:tc>
          <w:tcPr>
            <w:tcW w:w="720" w:type="dxa"/>
            <w:tcBorders>
              <w:top w:val="nil"/>
              <w:left w:val="nil"/>
              <w:bottom w:val="single" w:sz="4" w:space="0" w:color="auto"/>
              <w:right w:val="single" w:sz="4" w:space="0" w:color="auto"/>
            </w:tcBorders>
            <w:shd w:val="clear" w:color="auto" w:fill="auto"/>
            <w:noWrap/>
            <w:vAlign w:val="center"/>
            <w:hideMark/>
          </w:tcPr>
          <w:p w14:paraId="42C73E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$5.73</w:t>
            </w:r>
          </w:p>
        </w:tc>
        <w:tc>
          <w:tcPr>
            <w:tcW w:w="720" w:type="dxa"/>
            <w:tcBorders>
              <w:top w:val="nil"/>
              <w:left w:val="nil"/>
              <w:bottom w:val="single" w:sz="4" w:space="0" w:color="auto"/>
              <w:right w:val="single" w:sz="4" w:space="0" w:color="auto"/>
            </w:tcBorders>
            <w:shd w:val="clear" w:color="auto" w:fill="auto"/>
            <w:noWrap/>
            <w:vAlign w:val="center"/>
            <w:hideMark/>
          </w:tcPr>
          <w:p w14:paraId="70B48F4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$5.58</w:t>
            </w:r>
          </w:p>
        </w:tc>
        <w:tc>
          <w:tcPr>
            <w:tcW w:w="720" w:type="dxa"/>
            <w:tcBorders>
              <w:top w:val="nil"/>
              <w:left w:val="nil"/>
              <w:bottom w:val="single" w:sz="4" w:space="0" w:color="auto"/>
              <w:right w:val="single" w:sz="4" w:space="0" w:color="auto"/>
            </w:tcBorders>
            <w:shd w:val="clear" w:color="auto" w:fill="auto"/>
            <w:noWrap/>
            <w:vAlign w:val="center"/>
            <w:hideMark/>
          </w:tcPr>
          <w:p w14:paraId="59E9A98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$5.43</w:t>
            </w:r>
          </w:p>
        </w:tc>
        <w:tc>
          <w:tcPr>
            <w:tcW w:w="720" w:type="dxa"/>
            <w:tcBorders>
              <w:top w:val="nil"/>
              <w:left w:val="nil"/>
              <w:bottom w:val="single" w:sz="4" w:space="0" w:color="auto"/>
              <w:right w:val="single" w:sz="4" w:space="0" w:color="auto"/>
            </w:tcBorders>
            <w:shd w:val="clear" w:color="auto" w:fill="auto"/>
            <w:noWrap/>
            <w:vAlign w:val="center"/>
            <w:hideMark/>
          </w:tcPr>
          <w:p w14:paraId="741886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$5.28</w:t>
            </w:r>
          </w:p>
        </w:tc>
        <w:tc>
          <w:tcPr>
            <w:tcW w:w="720" w:type="dxa"/>
            <w:tcBorders>
              <w:top w:val="nil"/>
              <w:left w:val="nil"/>
              <w:bottom w:val="single" w:sz="4" w:space="0" w:color="auto"/>
              <w:right w:val="single" w:sz="4" w:space="0" w:color="auto"/>
            </w:tcBorders>
            <w:shd w:val="clear" w:color="auto" w:fill="auto"/>
            <w:noWrap/>
            <w:vAlign w:val="center"/>
            <w:hideMark/>
          </w:tcPr>
          <w:p w14:paraId="6BED48D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$5.13</w:t>
            </w:r>
          </w:p>
        </w:tc>
      </w:tr>
      <w:tr w:rsidR="00AA078E" w:rsidRPr="00AA078E" w14:paraId="781428B5"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6F75A3F"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0" w:type="dxa"/>
            <w:tcBorders>
              <w:top w:val="nil"/>
              <w:left w:val="nil"/>
              <w:bottom w:val="single" w:sz="4" w:space="0" w:color="auto"/>
              <w:right w:val="single" w:sz="4" w:space="0" w:color="auto"/>
            </w:tcBorders>
            <w:shd w:val="clear" w:color="auto" w:fill="auto"/>
            <w:noWrap/>
            <w:vAlign w:val="center"/>
            <w:hideMark/>
          </w:tcPr>
          <w:p w14:paraId="4A4DF3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0" w:type="dxa"/>
            <w:tcBorders>
              <w:top w:val="nil"/>
              <w:left w:val="nil"/>
              <w:bottom w:val="single" w:sz="4" w:space="0" w:color="auto"/>
              <w:right w:val="single" w:sz="4" w:space="0" w:color="auto"/>
            </w:tcBorders>
            <w:shd w:val="clear" w:color="auto" w:fill="auto"/>
            <w:noWrap/>
            <w:vAlign w:val="center"/>
            <w:hideMark/>
          </w:tcPr>
          <w:p w14:paraId="2B7DED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0" w:type="dxa"/>
            <w:tcBorders>
              <w:top w:val="nil"/>
              <w:left w:val="nil"/>
              <w:bottom w:val="single" w:sz="4" w:space="0" w:color="auto"/>
              <w:right w:val="single" w:sz="4" w:space="0" w:color="auto"/>
            </w:tcBorders>
            <w:shd w:val="clear" w:color="auto" w:fill="auto"/>
            <w:noWrap/>
            <w:vAlign w:val="center"/>
            <w:hideMark/>
          </w:tcPr>
          <w:p w14:paraId="190998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0" w:type="dxa"/>
            <w:tcBorders>
              <w:top w:val="nil"/>
              <w:left w:val="nil"/>
              <w:bottom w:val="single" w:sz="4" w:space="0" w:color="auto"/>
              <w:right w:val="single" w:sz="4" w:space="0" w:color="auto"/>
            </w:tcBorders>
            <w:shd w:val="clear" w:color="auto" w:fill="auto"/>
            <w:noWrap/>
            <w:vAlign w:val="center"/>
            <w:hideMark/>
          </w:tcPr>
          <w:p w14:paraId="202F51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0" w:type="dxa"/>
            <w:tcBorders>
              <w:top w:val="nil"/>
              <w:left w:val="nil"/>
              <w:bottom w:val="single" w:sz="4" w:space="0" w:color="auto"/>
              <w:right w:val="single" w:sz="4" w:space="0" w:color="auto"/>
            </w:tcBorders>
            <w:shd w:val="clear" w:color="auto" w:fill="auto"/>
            <w:noWrap/>
            <w:vAlign w:val="center"/>
            <w:hideMark/>
          </w:tcPr>
          <w:p w14:paraId="52654F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0" w:type="dxa"/>
            <w:tcBorders>
              <w:top w:val="nil"/>
              <w:left w:val="nil"/>
              <w:bottom w:val="single" w:sz="4" w:space="0" w:color="auto"/>
              <w:right w:val="single" w:sz="4" w:space="0" w:color="auto"/>
            </w:tcBorders>
            <w:shd w:val="clear" w:color="auto" w:fill="auto"/>
            <w:noWrap/>
            <w:vAlign w:val="center"/>
            <w:hideMark/>
          </w:tcPr>
          <w:p w14:paraId="13A4D9E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0" w:type="dxa"/>
            <w:tcBorders>
              <w:top w:val="nil"/>
              <w:left w:val="nil"/>
              <w:bottom w:val="single" w:sz="4" w:space="0" w:color="auto"/>
              <w:right w:val="single" w:sz="4" w:space="0" w:color="auto"/>
            </w:tcBorders>
            <w:shd w:val="clear" w:color="000000" w:fill="FCE4D6"/>
            <w:noWrap/>
            <w:vAlign w:val="center"/>
            <w:hideMark/>
          </w:tcPr>
          <w:p w14:paraId="364803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0" w:type="dxa"/>
            <w:tcBorders>
              <w:top w:val="nil"/>
              <w:left w:val="nil"/>
              <w:bottom w:val="single" w:sz="4" w:space="0" w:color="auto"/>
              <w:right w:val="single" w:sz="4" w:space="0" w:color="auto"/>
            </w:tcBorders>
            <w:shd w:val="clear" w:color="auto" w:fill="auto"/>
            <w:noWrap/>
            <w:vAlign w:val="center"/>
            <w:hideMark/>
          </w:tcPr>
          <w:p w14:paraId="03ABDF4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0" w:type="dxa"/>
            <w:tcBorders>
              <w:top w:val="nil"/>
              <w:left w:val="nil"/>
              <w:bottom w:val="single" w:sz="4" w:space="0" w:color="auto"/>
              <w:right w:val="single" w:sz="4" w:space="0" w:color="auto"/>
            </w:tcBorders>
            <w:shd w:val="clear" w:color="auto" w:fill="auto"/>
            <w:noWrap/>
            <w:vAlign w:val="center"/>
            <w:hideMark/>
          </w:tcPr>
          <w:p w14:paraId="73A170A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0" w:type="dxa"/>
            <w:tcBorders>
              <w:top w:val="nil"/>
              <w:left w:val="nil"/>
              <w:bottom w:val="single" w:sz="4" w:space="0" w:color="auto"/>
              <w:right w:val="single" w:sz="4" w:space="0" w:color="auto"/>
            </w:tcBorders>
            <w:shd w:val="clear" w:color="auto" w:fill="auto"/>
            <w:noWrap/>
            <w:vAlign w:val="center"/>
            <w:hideMark/>
          </w:tcPr>
          <w:p w14:paraId="136C541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0" w:type="dxa"/>
            <w:tcBorders>
              <w:top w:val="nil"/>
              <w:left w:val="nil"/>
              <w:bottom w:val="single" w:sz="4" w:space="0" w:color="auto"/>
              <w:right w:val="single" w:sz="4" w:space="0" w:color="auto"/>
            </w:tcBorders>
            <w:shd w:val="clear" w:color="auto" w:fill="auto"/>
            <w:noWrap/>
            <w:vAlign w:val="center"/>
            <w:hideMark/>
          </w:tcPr>
          <w:p w14:paraId="3DE20B6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0" w:type="dxa"/>
            <w:tcBorders>
              <w:top w:val="nil"/>
              <w:left w:val="nil"/>
              <w:bottom w:val="single" w:sz="4" w:space="0" w:color="auto"/>
              <w:right w:val="single" w:sz="4" w:space="0" w:color="auto"/>
            </w:tcBorders>
            <w:shd w:val="clear" w:color="auto" w:fill="auto"/>
            <w:noWrap/>
            <w:vAlign w:val="center"/>
            <w:hideMark/>
          </w:tcPr>
          <w:p w14:paraId="23DD737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center"/>
            <w:hideMark/>
          </w:tcPr>
          <w:p w14:paraId="01A2B9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0" w:type="dxa"/>
            <w:tcBorders>
              <w:top w:val="nil"/>
              <w:left w:val="nil"/>
              <w:bottom w:val="single" w:sz="4" w:space="0" w:color="auto"/>
              <w:right w:val="single" w:sz="4" w:space="0" w:color="auto"/>
            </w:tcBorders>
            <w:shd w:val="clear" w:color="auto" w:fill="auto"/>
            <w:noWrap/>
            <w:vAlign w:val="center"/>
            <w:hideMark/>
          </w:tcPr>
          <w:p w14:paraId="5AA9A81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39A32E8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14:paraId="443D267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0" w:type="dxa"/>
            <w:tcBorders>
              <w:top w:val="nil"/>
              <w:left w:val="nil"/>
              <w:bottom w:val="single" w:sz="4" w:space="0" w:color="auto"/>
              <w:right w:val="single" w:sz="4" w:space="0" w:color="auto"/>
            </w:tcBorders>
            <w:shd w:val="clear" w:color="auto" w:fill="auto"/>
            <w:noWrap/>
            <w:vAlign w:val="center"/>
            <w:hideMark/>
          </w:tcPr>
          <w:p w14:paraId="78F8B3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33639AC2"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86A99DF"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0" w:type="dxa"/>
            <w:tcBorders>
              <w:top w:val="nil"/>
              <w:left w:val="nil"/>
              <w:bottom w:val="single" w:sz="4" w:space="0" w:color="auto"/>
              <w:right w:val="single" w:sz="4" w:space="0" w:color="auto"/>
            </w:tcBorders>
            <w:shd w:val="clear" w:color="auto" w:fill="auto"/>
            <w:noWrap/>
            <w:vAlign w:val="center"/>
            <w:hideMark/>
          </w:tcPr>
          <w:p w14:paraId="6C9DCC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$2.14</w:t>
            </w:r>
          </w:p>
        </w:tc>
        <w:tc>
          <w:tcPr>
            <w:tcW w:w="720" w:type="dxa"/>
            <w:tcBorders>
              <w:top w:val="nil"/>
              <w:left w:val="nil"/>
              <w:bottom w:val="single" w:sz="4" w:space="0" w:color="auto"/>
              <w:right w:val="single" w:sz="4" w:space="0" w:color="auto"/>
            </w:tcBorders>
            <w:shd w:val="clear" w:color="auto" w:fill="auto"/>
            <w:noWrap/>
            <w:vAlign w:val="center"/>
            <w:hideMark/>
          </w:tcPr>
          <w:p w14:paraId="7CAA69A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$2.09</w:t>
            </w:r>
          </w:p>
        </w:tc>
        <w:tc>
          <w:tcPr>
            <w:tcW w:w="720" w:type="dxa"/>
            <w:tcBorders>
              <w:top w:val="nil"/>
              <w:left w:val="nil"/>
              <w:bottom w:val="single" w:sz="4" w:space="0" w:color="auto"/>
              <w:right w:val="single" w:sz="4" w:space="0" w:color="auto"/>
            </w:tcBorders>
            <w:shd w:val="clear" w:color="auto" w:fill="auto"/>
            <w:noWrap/>
            <w:vAlign w:val="center"/>
            <w:hideMark/>
          </w:tcPr>
          <w:p w14:paraId="30A46F4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$2.04</w:t>
            </w:r>
          </w:p>
        </w:tc>
        <w:tc>
          <w:tcPr>
            <w:tcW w:w="720" w:type="dxa"/>
            <w:tcBorders>
              <w:top w:val="nil"/>
              <w:left w:val="nil"/>
              <w:bottom w:val="single" w:sz="4" w:space="0" w:color="auto"/>
              <w:right w:val="single" w:sz="4" w:space="0" w:color="auto"/>
            </w:tcBorders>
            <w:shd w:val="clear" w:color="auto" w:fill="auto"/>
            <w:noWrap/>
            <w:vAlign w:val="center"/>
            <w:hideMark/>
          </w:tcPr>
          <w:p w14:paraId="2F4EE7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$1.99</w:t>
            </w:r>
          </w:p>
        </w:tc>
        <w:tc>
          <w:tcPr>
            <w:tcW w:w="720" w:type="dxa"/>
            <w:tcBorders>
              <w:top w:val="nil"/>
              <w:left w:val="nil"/>
              <w:bottom w:val="single" w:sz="4" w:space="0" w:color="auto"/>
              <w:right w:val="single" w:sz="4" w:space="0" w:color="auto"/>
            </w:tcBorders>
            <w:shd w:val="clear" w:color="auto" w:fill="auto"/>
            <w:noWrap/>
            <w:vAlign w:val="center"/>
            <w:hideMark/>
          </w:tcPr>
          <w:p w14:paraId="010EC76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$1.94</w:t>
            </w:r>
          </w:p>
        </w:tc>
        <w:tc>
          <w:tcPr>
            <w:tcW w:w="720" w:type="dxa"/>
            <w:tcBorders>
              <w:top w:val="nil"/>
              <w:left w:val="nil"/>
              <w:bottom w:val="single" w:sz="4" w:space="0" w:color="auto"/>
              <w:right w:val="single" w:sz="4" w:space="0" w:color="auto"/>
            </w:tcBorders>
            <w:shd w:val="clear" w:color="auto" w:fill="auto"/>
            <w:noWrap/>
            <w:vAlign w:val="center"/>
            <w:hideMark/>
          </w:tcPr>
          <w:p w14:paraId="2F05AF5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$1.89</w:t>
            </w:r>
          </w:p>
        </w:tc>
        <w:tc>
          <w:tcPr>
            <w:tcW w:w="720" w:type="dxa"/>
            <w:tcBorders>
              <w:top w:val="nil"/>
              <w:left w:val="nil"/>
              <w:bottom w:val="single" w:sz="4" w:space="0" w:color="auto"/>
              <w:right w:val="single" w:sz="4" w:space="0" w:color="auto"/>
            </w:tcBorders>
            <w:shd w:val="clear" w:color="000000" w:fill="FCE4D6"/>
            <w:noWrap/>
            <w:vAlign w:val="center"/>
            <w:hideMark/>
          </w:tcPr>
          <w:p w14:paraId="082451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$1.84</w:t>
            </w:r>
          </w:p>
        </w:tc>
        <w:tc>
          <w:tcPr>
            <w:tcW w:w="720" w:type="dxa"/>
            <w:tcBorders>
              <w:top w:val="nil"/>
              <w:left w:val="nil"/>
              <w:bottom w:val="single" w:sz="4" w:space="0" w:color="auto"/>
              <w:right w:val="single" w:sz="4" w:space="0" w:color="auto"/>
            </w:tcBorders>
            <w:shd w:val="clear" w:color="auto" w:fill="auto"/>
            <w:noWrap/>
            <w:vAlign w:val="center"/>
            <w:hideMark/>
          </w:tcPr>
          <w:p w14:paraId="7446711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$1.79</w:t>
            </w:r>
          </w:p>
        </w:tc>
        <w:tc>
          <w:tcPr>
            <w:tcW w:w="720" w:type="dxa"/>
            <w:tcBorders>
              <w:top w:val="nil"/>
              <w:left w:val="nil"/>
              <w:bottom w:val="single" w:sz="4" w:space="0" w:color="auto"/>
              <w:right w:val="single" w:sz="4" w:space="0" w:color="auto"/>
            </w:tcBorders>
            <w:shd w:val="clear" w:color="auto" w:fill="auto"/>
            <w:noWrap/>
            <w:vAlign w:val="center"/>
            <w:hideMark/>
          </w:tcPr>
          <w:p w14:paraId="4D6E8B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$1.74</w:t>
            </w:r>
          </w:p>
        </w:tc>
        <w:tc>
          <w:tcPr>
            <w:tcW w:w="720" w:type="dxa"/>
            <w:tcBorders>
              <w:top w:val="nil"/>
              <w:left w:val="nil"/>
              <w:bottom w:val="single" w:sz="4" w:space="0" w:color="auto"/>
              <w:right w:val="single" w:sz="4" w:space="0" w:color="auto"/>
            </w:tcBorders>
            <w:shd w:val="clear" w:color="auto" w:fill="auto"/>
            <w:noWrap/>
            <w:vAlign w:val="center"/>
            <w:hideMark/>
          </w:tcPr>
          <w:p w14:paraId="24DAC4E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$1.69</w:t>
            </w:r>
          </w:p>
        </w:tc>
        <w:tc>
          <w:tcPr>
            <w:tcW w:w="720" w:type="dxa"/>
            <w:tcBorders>
              <w:top w:val="nil"/>
              <w:left w:val="nil"/>
              <w:bottom w:val="single" w:sz="4" w:space="0" w:color="auto"/>
              <w:right w:val="single" w:sz="4" w:space="0" w:color="auto"/>
            </w:tcBorders>
            <w:shd w:val="clear" w:color="auto" w:fill="auto"/>
            <w:noWrap/>
            <w:vAlign w:val="center"/>
            <w:hideMark/>
          </w:tcPr>
          <w:p w14:paraId="77C099B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$1.64</w:t>
            </w:r>
          </w:p>
        </w:tc>
        <w:tc>
          <w:tcPr>
            <w:tcW w:w="720" w:type="dxa"/>
            <w:tcBorders>
              <w:top w:val="nil"/>
              <w:left w:val="nil"/>
              <w:bottom w:val="single" w:sz="4" w:space="0" w:color="auto"/>
              <w:right w:val="single" w:sz="4" w:space="0" w:color="auto"/>
            </w:tcBorders>
            <w:shd w:val="clear" w:color="auto" w:fill="auto"/>
            <w:noWrap/>
            <w:vAlign w:val="center"/>
            <w:hideMark/>
          </w:tcPr>
          <w:p w14:paraId="32D542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$1.59</w:t>
            </w:r>
          </w:p>
        </w:tc>
        <w:tc>
          <w:tcPr>
            <w:tcW w:w="720" w:type="dxa"/>
            <w:tcBorders>
              <w:top w:val="nil"/>
              <w:left w:val="nil"/>
              <w:bottom w:val="single" w:sz="4" w:space="0" w:color="auto"/>
              <w:right w:val="single" w:sz="4" w:space="0" w:color="auto"/>
            </w:tcBorders>
            <w:shd w:val="clear" w:color="auto" w:fill="auto"/>
            <w:noWrap/>
            <w:vAlign w:val="center"/>
            <w:hideMark/>
          </w:tcPr>
          <w:p w14:paraId="3A5DF29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$1.54</w:t>
            </w:r>
          </w:p>
        </w:tc>
        <w:tc>
          <w:tcPr>
            <w:tcW w:w="720" w:type="dxa"/>
            <w:tcBorders>
              <w:top w:val="nil"/>
              <w:left w:val="nil"/>
              <w:bottom w:val="single" w:sz="4" w:space="0" w:color="auto"/>
              <w:right w:val="single" w:sz="4" w:space="0" w:color="auto"/>
            </w:tcBorders>
            <w:shd w:val="clear" w:color="auto" w:fill="auto"/>
            <w:noWrap/>
            <w:vAlign w:val="center"/>
            <w:hideMark/>
          </w:tcPr>
          <w:p w14:paraId="4131856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$1.49</w:t>
            </w:r>
          </w:p>
        </w:tc>
        <w:tc>
          <w:tcPr>
            <w:tcW w:w="720" w:type="dxa"/>
            <w:tcBorders>
              <w:top w:val="nil"/>
              <w:left w:val="nil"/>
              <w:bottom w:val="single" w:sz="4" w:space="0" w:color="auto"/>
              <w:right w:val="single" w:sz="4" w:space="0" w:color="auto"/>
            </w:tcBorders>
            <w:shd w:val="clear" w:color="auto" w:fill="auto"/>
            <w:noWrap/>
            <w:vAlign w:val="center"/>
            <w:hideMark/>
          </w:tcPr>
          <w:p w14:paraId="23D740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$1.44</w:t>
            </w:r>
          </w:p>
        </w:tc>
        <w:tc>
          <w:tcPr>
            <w:tcW w:w="720" w:type="dxa"/>
            <w:tcBorders>
              <w:top w:val="nil"/>
              <w:left w:val="nil"/>
              <w:bottom w:val="single" w:sz="4" w:space="0" w:color="auto"/>
              <w:right w:val="single" w:sz="4" w:space="0" w:color="auto"/>
            </w:tcBorders>
            <w:shd w:val="clear" w:color="auto" w:fill="auto"/>
            <w:noWrap/>
            <w:vAlign w:val="center"/>
            <w:hideMark/>
          </w:tcPr>
          <w:p w14:paraId="13C0C3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$1.39</w:t>
            </w:r>
          </w:p>
        </w:tc>
        <w:tc>
          <w:tcPr>
            <w:tcW w:w="720" w:type="dxa"/>
            <w:tcBorders>
              <w:top w:val="nil"/>
              <w:left w:val="nil"/>
              <w:bottom w:val="single" w:sz="4" w:space="0" w:color="auto"/>
              <w:right w:val="single" w:sz="4" w:space="0" w:color="auto"/>
            </w:tcBorders>
            <w:shd w:val="clear" w:color="auto" w:fill="auto"/>
            <w:noWrap/>
            <w:vAlign w:val="center"/>
            <w:hideMark/>
          </w:tcPr>
          <w:p w14:paraId="6513605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$1.34</w:t>
            </w:r>
          </w:p>
        </w:tc>
      </w:tr>
      <w:tr w:rsidR="00AA078E" w:rsidRPr="00AA078E" w14:paraId="7EA11458" w14:textId="77777777" w:rsidTr="00AA078E">
        <w:trPr>
          <w:trHeight w:val="27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0F34E45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0" w:type="dxa"/>
            <w:tcBorders>
              <w:top w:val="nil"/>
              <w:left w:val="nil"/>
              <w:bottom w:val="single" w:sz="4" w:space="0" w:color="auto"/>
              <w:right w:val="single" w:sz="4" w:space="0" w:color="auto"/>
            </w:tcBorders>
            <w:shd w:val="clear" w:color="auto" w:fill="auto"/>
            <w:noWrap/>
            <w:vAlign w:val="center"/>
            <w:hideMark/>
          </w:tcPr>
          <w:p w14:paraId="7B2790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$3.26</w:t>
            </w:r>
          </w:p>
        </w:tc>
        <w:tc>
          <w:tcPr>
            <w:tcW w:w="720" w:type="dxa"/>
            <w:tcBorders>
              <w:top w:val="nil"/>
              <w:left w:val="nil"/>
              <w:bottom w:val="single" w:sz="4" w:space="0" w:color="auto"/>
              <w:right w:val="single" w:sz="4" w:space="0" w:color="auto"/>
            </w:tcBorders>
            <w:shd w:val="clear" w:color="auto" w:fill="auto"/>
            <w:noWrap/>
            <w:vAlign w:val="center"/>
            <w:hideMark/>
          </w:tcPr>
          <w:p w14:paraId="37E8FEB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$3.19</w:t>
            </w:r>
          </w:p>
        </w:tc>
        <w:tc>
          <w:tcPr>
            <w:tcW w:w="720" w:type="dxa"/>
            <w:tcBorders>
              <w:top w:val="nil"/>
              <w:left w:val="nil"/>
              <w:bottom w:val="single" w:sz="4" w:space="0" w:color="auto"/>
              <w:right w:val="single" w:sz="4" w:space="0" w:color="auto"/>
            </w:tcBorders>
            <w:shd w:val="clear" w:color="auto" w:fill="auto"/>
            <w:noWrap/>
            <w:vAlign w:val="center"/>
            <w:hideMark/>
          </w:tcPr>
          <w:p w14:paraId="0080EB7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$3.13</w:t>
            </w:r>
          </w:p>
        </w:tc>
        <w:tc>
          <w:tcPr>
            <w:tcW w:w="720" w:type="dxa"/>
            <w:tcBorders>
              <w:top w:val="nil"/>
              <w:left w:val="nil"/>
              <w:bottom w:val="single" w:sz="4" w:space="0" w:color="auto"/>
              <w:right w:val="single" w:sz="4" w:space="0" w:color="auto"/>
            </w:tcBorders>
            <w:shd w:val="clear" w:color="auto" w:fill="auto"/>
            <w:noWrap/>
            <w:vAlign w:val="center"/>
            <w:hideMark/>
          </w:tcPr>
          <w:p w14:paraId="6CD6933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$3.07</w:t>
            </w:r>
          </w:p>
        </w:tc>
        <w:tc>
          <w:tcPr>
            <w:tcW w:w="720" w:type="dxa"/>
            <w:tcBorders>
              <w:top w:val="nil"/>
              <w:left w:val="nil"/>
              <w:bottom w:val="single" w:sz="4" w:space="0" w:color="auto"/>
              <w:right w:val="single" w:sz="4" w:space="0" w:color="auto"/>
            </w:tcBorders>
            <w:shd w:val="clear" w:color="auto" w:fill="auto"/>
            <w:noWrap/>
            <w:vAlign w:val="center"/>
            <w:hideMark/>
          </w:tcPr>
          <w:p w14:paraId="7EDA946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$3.00</w:t>
            </w:r>
          </w:p>
        </w:tc>
        <w:tc>
          <w:tcPr>
            <w:tcW w:w="720" w:type="dxa"/>
            <w:tcBorders>
              <w:top w:val="nil"/>
              <w:left w:val="nil"/>
              <w:bottom w:val="single" w:sz="4" w:space="0" w:color="auto"/>
              <w:right w:val="single" w:sz="4" w:space="0" w:color="auto"/>
            </w:tcBorders>
            <w:shd w:val="clear" w:color="auto" w:fill="auto"/>
            <w:noWrap/>
            <w:vAlign w:val="center"/>
            <w:hideMark/>
          </w:tcPr>
          <w:p w14:paraId="227BF65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 $    2.94 </w:t>
            </w:r>
          </w:p>
        </w:tc>
        <w:tc>
          <w:tcPr>
            <w:tcW w:w="720" w:type="dxa"/>
            <w:tcBorders>
              <w:top w:val="nil"/>
              <w:left w:val="nil"/>
              <w:bottom w:val="single" w:sz="4" w:space="0" w:color="auto"/>
              <w:right w:val="single" w:sz="4" w:space="0" w:color="auto"/>
            </w:tcBorders>
            <w:shd w:val="clear" w:color="000000" w:fill="FCE4D6"/>
            <w:noWrap/>
            <w:vAlign w:val="center"/>
            <w:hideMark/>
          </w:tcPr>
          <w:p w14:paraId="08A5D64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$2.88</w:t>
            </w:r>
          </w:p>
        </w:tc>
        <w:tc>
          <w:tcPr>
            <w:tcW w:w="720" w:type="dxa"/>
            <w:tcBorders>
              <w:top w:val="nil"/>
              <w:left w:val="nil"/>
              <w:bottom w:val="single" w:sz="4" w:space="0" w:color="auto"/>
              <w:right w:val="single" w:sz="4" w:space="0" w:color="auto"/>
            </w:tcBorders>
            <w:shd w:val="clear" w:color="auto" w:fill="auto"/>
            <w:noWrap/>
            <w:vAlign w:val="center"/>
            <w:hideMark/>
          </w:tcPr>
          <w:p w14:paraId="5D1AFD0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 $    2.83 </w:t>
            </w:r>
          </w:p>
        </w:tc>
        <w:tc>
          <w:tcPr>
            <w:tcW w:w="720" w:type="dxa"/>
            <w:tcBorders>
              <w:top w:val="nil"/>
              <w:left w:val="nil"/>
              <w:bottom w:val="single" w:sz="4" w:space="0" w:color="auto"/>
              <w:right w:val="single" w:sz="4" w:space="0" w:color="auto"/>
            </w:tcBorders>
            <w:shd w:val="clear" w:color="auto" w:fill="auto"/>
            <w:noWrap/>
            <w:vAlign w:val="center"/>
            <w:hideMark/>
          </w:tcPr>
          <w:p w14:paraId="6F6999B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$2.78</w:t>
            </w:r>
          </w:p>
        </w:tc>
        <w:tc>
          <w:tcPr>
            <w:tcW w:w="720" w:type="dxa"/>
            <w:tcBorders>
              <w:top w:val="nil"/>
              <w:left w:val="nil"/>
              <w:bottom w:val="single" w:sz="4" w:space="0" w:color="auto"/>
              <w:right w:val="single" w:sz="4" w:space="0" w:color="auto"/>
            </w:tcBorders>
            <w:shd w:val="clear" w:color="auto" w:fill="auto"/>
            <w:noWrap/>
            <w:vAlign w:val="center"/>
            <w:hideMark/>
          </w:tcPr>
          <w:p w14:paraId="413B90D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$2.73</w:t>
            </w:r>
          </w:p>
        </w:tc>
        <w:tc>
          <w:tcPr>
            <w:tcW w:w="720" w:type="dxa"/>
            <w:tcBorders>
              <w:top w:val="nil"/>
              <w:left w:val="nil"/>
              <w:bottom w:val="single" w:sz="4" w:space="0" w:color="auto"/>
              <w:right w:val="single" w:sz="4" w:space="0" w:color="auto"/>
            </w:tcBorders>
            <w:shd w:val="clear" w:color="auto" w:fill="auto"/>
            <w:noWrap/>
            <w:vAlign w:val="center"/>
            <w:hideMark/>
          </w:tcPr>
          <w:p w14:paraId="2531914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$2.69</w:t>
            </w:r>
          </w:p>
        </w:tc>
        <w:tc>
          <w:tcPr>
            <w:tcW w:w="720" w:type="dxa"/>
            <w:tcBorders>
              <w:top w:val="nil"/>
              <w:left w:val="nil"/>
              <w:bottom w:val="single" w:sz="4" w:space="0" w:color="auto"/>
              <w:right w:val="single" w:sz="4" w:space="0" w:color="auto"/>
            </w:tcBorders>
            <w:shd w:val="clear" w:color="auto" w:fill="auto"/>
            <w:noWrap/>
            <w:vAlign w:val="center"/>
            <w:hideMark/>
          </w:tcPr>
          <w:p w14:paraId="799E471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$2.64</w:t>
            </w:r>
          </w:p>
        </w:tc>
        <w:tc>
          <w:tcPr>
            <w:tcW w:w="720" w:type="dxa"/>
            <w:tcBorders>
              <w:top w:val="nil"/>
              <w:left w:val="nil"/>
              <w:bottom w:val="single" w:sz="4" w:space="0" w:color="auto"/>
              <w:right w:val="single" w:sz="4" w:space="0" w:color="auto"/>
            </w:tcBorders>
            <w:shd w:val="clear" w:color="auto" w:fill="auto"/>
            <w:noWrap/>
            <w:vAlign w:val="center"/>
            <w:hideMark/>
          </w:tcPr>
          <w:p w14:paraId="4819834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$2.59</w:t>
            </w:r>
          </w:p>
        </w:tc>
        <w:tc>
          <w:tcPr>
            <w:tcW w:w="720" w:type="dxa"/>
            <w:tcBorders>
              <w:top w:val="nil"/>
              <w:left w:val="nil"/>
              <w:bottom w:val="single" w:sz="4" w:space="0" w:color="auto"/>
              <w:right w:val="single" w:sz="4" w:space="0" w:color="auto"/>
            </w:tcBorders>
            <w:shd w:val="clear" w:color="auto" w:fill="auto"/>
            <w:noWrap/>
            <w:vAlign w:val="center"/>
            <w:hideMark/>
          </w:tcPr>
          <w:p w14:paraId="15CE6A3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$2.54</w:t>
            </w:r>
          </w:p>
        </w:tc>
        <w:tc>
          <w:tcPr>
            <w:tcW w:w="720" w:type="dxa"/>
            <w:tcBorders>
              <w:top w:val="nil"/>
              <w:left w:val="nil"/>
              <w:bottom w:val="single" w:sz="4" w:space="0" w:color="auto"/>
              <w:right w:val="single" w:sz="4" w:space="0" w:color="auto"/>
            </w:tcBorders>
            <w:shd w:val="clear" w:color="auto" w:fill="auto"/>
            <w:noWrap/>
            <w:vAlign w:val="center"/>
            <w:hideMark/>
          </w:tcPr>
          <w:p w14:paraId="2ACD08D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$2.49</w:t>
            </w:r>
          </w:p>
        </w:tc>
        <w:tc>
          <w:tcPr>
            <w:tcW w:w="720" w:type="dxa"/>
            <w:tcBorders>
              <w:top w:val="nil"/>
              <w:left w:val="nil"/>
              <w:bottom w:val="single" w:sz="4" w:space="0" w:color="auto"/>
              <w:right w:val="single" w:sz="4" w:space="0" w:color="auto"/>
            </w:tcBorders>
            <w:shd w:val="clear" w:color="auto" w:fill="auto"/>
            <w:noWrap/>
            <w:vAlign w:val="center"/>
            <w:hideMark/>
          </w:tcPr>
          <w:p w14:paraId="16D8B9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0" w:type="dxa"/>
            <w:tcBorders>
              <w:top w:val="nil"/>
              <w:left w:val="nil"/>
              <w:bottom w:val="single" w:sz="4" w:space="0" w:color="auto"/>
              <w:right w:val="single" w:sz="4" w:space="0" w:color="auto"/>
            </w:tcBorders>
            <w:shd w:val="clear" w:color="auto" w:fill="auto"/>
            <w:noWrap/>
            <w:vAlign w:val="center"/>
            <w:hideMark/>
          </w:tcPr>
          <w:p w14:paraId="1345FA5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r>
      <w:tr w:rsidR="00AA078E" w:rsidRPr="00AA078E" w14:paraId="1C17FD35" w14:textId="77777777" w:rsidTr="00AA078E">
        <w:trPr>
          <w:trHeight w:val="270"/>
        </w:trPr>
        <w:tc>
          <w:tcPr>
            <w:tcW w:w="2940" w:type="dxa"/>
            <w:tcBorders>
              <w:top w:val="nil"/>
              <w:left w:val="single" w:sz="4" w:space="0" w:color="auto"/>
              <w:bottom w:val="single" w:sz="4" w:space="0" w:color="auto"/>
              <w:right w:val="single" w:sz="4" w:space="0" w:color="auto"/>
            </w:tcBorders>
            <w:shd w:val="clear" w:color="000000" w:fill="92D050"/>
            <w:noWrap/>
            <w:vAlign w:val="center"/>
            <w:hideMark/>
          </w:tcPr>
          <w:p w14:paraId="04967E24"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0" w:type="dxa"/>
            <w:tcBorders>
              <w:top w:val="nil"/>
              <w:left w:val="nil"/>
              <w:bottom w:val="single" w:sz="4" w:space="0" w:color="auto"/>
              <w:right w:val="single" w:sz="4" w:space="0" w:color="auto"/>
            </w:tcBorders>
            <w:shd w:val="clear" w:color="000000" w:fill="92D050"/>
            <w:noWrap/>
            <w:vAlign w:val="center"/>
            <w:hideMark/>
          </w:tcPr>
          <w:p w14:paraId="1C71DC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$24.97</w:t>
            </w:r>
          </w:p>
        </w:tc>
        <w:tc>
          <w:tcPr>
            <w:tcW w:w="720" w:type="dxa"/>
            <w:tcBorders>
              <w:top w:val="nil"/>
              <w:left w:val="nil"/>
              <w:bottom w:val="single" w:sz="4" w:space="0" w:color="auto"/>
              <w:right w:val="single" w:sz="4" w:space="0" w:color="auto"/>
            </w:tcBorders>
            <w:shd w:val="clear" w:color="000000" w:fill="92D050"/>
            <w:noWrap/>
            <w:vAlign w:val="center"/>
            <w:hideMark/>
          </w:tcPr>
          <w:p w14:paraId="572342E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$24.48</w:t>
            </w:r>
          </w:p>
        </w:tc>
        <w:tc>
          <w:tcPr>
            <w:tcW w:w="720" w:type="dxa"/>
            <w:tcBorders>
              <w:top w:val="nil"/>
              <w:left w:val="nil"/>
              <w:bottom w:val="single" w:sz="4" w:space="0" w:color="auto"/>
              <w:right w:val="single" w:sz="4" w:space="0" w:color="auto"/>
            </w:tcBorders>
            <w:shd w:val="clear" w:color="000000" w:fill="92D050"/>
            <w:noWrap/>
            <w:vAlign w:val="center"/>
            <w:hideMark/>
          </w:tcPr>
          <w:p w14:paraId="7EC98B6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$24.00</w:t>
            </w:r>
          </w:p>
        </w:tc>
        <w:tc>
          <w:tcPr>
            <w:tcW w:w="720" w:type="dxa"/>
            <w:tcBorders>
              <w:top w:val="nil"/>
              <w:left w:val="nil"/>
              <w:bottom w:val="single" w:sz="4" w:space="0" w:color="auto"/>
              <w:right w:val="single" w:sz="4" w:space="0" w:color="auto"/>
            </w:tcBorders>
            <w:shd w:val="clear" w:color="000000" w:fill="92D050"/>
            <w:noWrap/>
            <w:vAlign w:val="center"/>
            <w:hideMark/>
          </w:tcPr>
          <w:p w14:paraId="14F6BEB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$23.52</w:t>
            </w:r>
          </w:p>
        </w:tc>
        <w:tc>
          <w:tcPr>
            <w:tcW w:w="720" w:type="dxa"/>
            <w:tcBorders>
              <w:top w:val="nil"/>
              <w:left w:val="nil"/>
              <w:bottom w:val="single" w:sz="4" w:space="0" w:color="auto"/>
              <w:right w:val="single" w:sz="4" w:space="0" w:color="auto"/>
            </w:tcBorders>
            <w:shd w:val="clear" w:color="000000" w:fill="92D050"/>
            <w:noWrap/>
            <w:vAlign w:val="center"/>
            <w:hideMark/>
          </w:tcPr>
          <w:p w14:paraId="58FE944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$23.03</w:t>
            </w:r>
          </w:p>
        </w:tc>
        <w:tc>
          <w:tcPr>
            <w:tcW w:w="720" w:type="dxa"/>
            <w:tcBorders>
              <w:top w:val="nil"/>
              <w:left w:val="nil"/>
              <w:bottom w:val="single" w:sz="4" w:space="0" w:color="auto"/>
              <w:right w:val="single" w:sz="4" w:space="0" w:color="auto"/>
            </w:tcBorders>
            <w:shd w:val="clear" w:color="000000" w:fill="92D050"/>
            <w:noWrap/>
            <w:vAlign w:val="center"/>
            <w:hideMark/>
          </w:tcPr>
          <w:p w14:paraId="398BF51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$22.55</w:t>
            </w:r>
          </w:p>
        </w:tc>
        <w:tc>
          <w:tcPr>
            <w:tcW w:w="720" w:type="dxa"/>
            <w:tcBorders>
              <w:top w:val="nil"/>
              <w:left w:val="nil"/>
              <w:bottom w:val="single" w:sz="4" w:space="0" w:color="auto"/>
              <w:right w:val="single" w:sz="4" w:space="0" w:color="auto"/>
            </w:tcBorders>
            <w:shd w:val="clear" w:color="000000" w:fill="92D050"/>
            <w:noWrap/>
            <w:vAlign w:val="center"/>
            <w:hideMark/>
          </w:tcPr>
          <w:p w14:paraId="49461FC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$22.07</w:t>
            </w:r>
          </w:p>
        </w:tc>
        <w:tc>
          <w:tcPr>
            <w:tcW w:w="720" w:type="dxa"/>
            <w:tcBorders>
              <w:top w:val="nil"/>
              <w:left w:val="nil"/>
              <w:bottom w:val="single" w:sz="4" w:space="0" w:color="auto"/>
              <w:right w:val="single" w:sz="4" w:space="0" w:color="auto"/>
            </w:tcBorders>
            <w:shd w:val="clear" w:color="000000" w:fill="92D050"/>
            <w:noWrap/>
            <w:vAlign w:val="center"/>
            <w:hideMark/>
          </w:tcPr>
          <w:p w14:paraId="223E573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$21.70</w:t>
            </w:r>
          </w:p>
        </w:tc>
        <w:tc>
          <w:tcPr>
            <w:tcW w:w="720" w:type="dxa"/>
            <w:tcBorders>
              <w:top w:val="nil"/>
              <w:left w:val="nil"/>
              <w:bottom w:val="single" w:sz="4" w:space="0" w:color="auto"/>
              <w:right w:val="single" w:sz="4" w:space="0" w:color="auto"/>
            </w:tcBorders>
            <w:shd w:val="clear" w:color="000000" w:fill="92D050"/>
            <w:noWrap/>
            <w:vAlign w:val="center"/>
            <w:hideMark/>
          </w:tcPr>
          <w:p w14:paraId="4CA4696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$21.33</w:t>
            </w:r>
          </w:p>
        </w:tc>
        <w:tc>
          <w:tcPr>
            <w:tcW w:w="720" w:type="dxa"/>
            <w:tcBorders>
              <w:top w:val="nil"/>
              <w:left w:val="nil"/>
              <w:bottom w:val="single" w:sz="4" w:space="0" w:color="auto"/>
              <w:right w:val="single" w:sz="4" w:space="0" w:color="auto"/>
            </w:tcBorders>
            <w:shd w:val="clear" w:color="000000" w:fill="92D050"/>
            <w:noWrap/>
            <w:vAlign w:val="center"/>
            <w:hideMark/>
          </w:tcPr>
          <w:p w14:paraId="5A6BF2B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$20.96</w:t>
            </w:r>
          </w:p>
        </w:tc>
        <w:tc>
          <w:tcPr>
            <w:tcW w:w="720" w:type="dxa"/>
            <w:tcBorders>
              <w:top w:val="nil"/>
              <w:left w:val="nil"/>
              <w:bottom w:val="single" w:sz="4" w:space="0" w:color="auto"/>
              <w:right w:val="single" w:sz="4" w:space="0" w:color="auto"/>
            </w:tcBorders>
            <w:shd w:val="clear" w:color="000000" w:fill="92D050"/>
            <w:noWrap/>
            <w:vAlign w:val="center"/>
            <w:hideMark/>
          </w:tcPr>
          <w:p w14:paraId="7A4AA0E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$20.60</w:t>
            </w:r>
          </w:p>
        </w:tc>
        <w:tc>
          <w:tcPr>
            <w:tcW w:w="720" w:type="dxa"/>
            <w:tcBorders>
              <w:top w:val="nil"/>
              <w:left w:val="nil"/>
              <w:bottom w:val="single" w:sz="4" w:space="0" w:color="auto"/>
              <w:right w:val="single" w:sz="4" w:space="0" w:color="auto"/>
            </w:tcBorders>
            <w:shd w:val="clear" w:color="000000" w:fill="92D050"/>
            <w:noWrap/>
            <w:vAlign w:val="center"/>
            <w:hideMark/>
          </w:tcPr>
          <w:p w14:paraId="1C0BC2F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$20.23</w:t>
            </w:r>
          </w:p>
        </w:tc>
        <w:tc>
          <w:tcPr>
            <w:tcW w:w="720" w:type="dxa"/>
            <w:tcBorders>
              <w:top w:val="nil"/>
              <w:left w:val="nil"/>
              <w:bottom w:val="single" w:sz="4" w:space="0" w:color="auto"/>
              <w:right w:val="single" w:sz="4" w:space="0" w:color="auto"/>
            </w:tcBorders>
            <w:shd w:val="clear" w:color="000000" w:fill="92D050"/>
            <w:noWrap/>
            <w:vAlign w:val="center"/>
            <w:hideMark/>
          </w:tcPr>
          <w:p w14:paraId="0A44548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$19.86</w:t>
            </w:r>
          </w:p>
        </w:tc>
        <w:tc>
          <w:tcPr>
            <w:tcW w:w="720" w:type="dxa"/>
            <w:tcBorders>
              <w:top w:val="nil"/>
              <w:left w:val="nil"/>
              <w:bottom w:val="single" w:sz="4" w:space="0" w:color="auto"/>
              <w:right w:val="single" w:sz="4" w:space="0" w:color="auto"/>
            </w:tcBorders>
            <w:shd w:val="clear" w:color="000000" w:fill="92D050"/>
            <w:noWrap/>
            <w:vAlign w:val="center"/>
            <w:hideMark/>
          </w:tcPr>
          <w:p w14:paraId="7A6B991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$19.49</w:t>
            </w:r>
          </w:p>
        </w:tc>
        <w:tc>
          <w:tcPr>
            <w:tcW w:w="720" w:type="dxa"/>
            <w:tcBorders>
              <w:top w:val="nil"/>
              <w:left w:val="nil"/>
              <w:bottom w:val="single" w:sz="4" w:space="0" w:color="auto"/>
              <w:right w:val="single" w:sz="4" w:space="0" w:color="auto"/>
            </w:tcBorders>
            <w:shd w:val="clear" w:color="000000" w:fill="92D050"/>
            <w:noWrap/>
            <w:vAlign w:val="center"/>
            <w:hideMark/>
          </w:tcPr>
          <w:p w14:paraId="0CDD876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$19.12</w:t>
            </w:r>
          </w:p>
        </w:tc>
        <w:tc>
          <w:tcPr>
            <w:tcW w:w="720" w:type="dxa"/>
            <w:tcBorders>
              <w:top w:val="nil"/>
              <w:left w:val="nil"/>
              <w:bottom w:val="single" w:sz="4" w:space="0" w:color="auto"/>
              <w:right w:val="single" w:sz="4" w:space="0" w:color="auto"/>
            </w:tcBorders>
            <w:shd w:val="clear" w:color="000000" w:fill="92D050"/>
            <w:noWrap/>
            <w:vAlign w:val="center"/>
            <w:hideMark/>
          </w:tcPr>
          <w:p w14:paraId="299FAE1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$18.76</w:t>
            </w:r>
          </w:p>
        </w:tc>
        <w:tc>
          <w:tcPr>
            <w:tcW w:w="720" w:type="dxa"/>
            <w:tcBorders>
              <w:top w:val="nil"/>
              <w:left w:val="nil"/>
              <w:bottom w:val="single" w:sz="4" w:space="0" w:color="auto"/>
              <w:right w:val="single" w:sz="4" w:space="0" w:color="auto"/>
            </w:tcBorders>
            <w:shd w:val="clear" w:color="000000" w:fill="92D050"/>
            <w:noWrap/>
            <w:vAlign w:val="center"/>
            <w:hideMark/>
          </w:tcPr>
          <w:p w14:paraId="6DE5987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$18.39</w:t>
            </w:r>
          </w:p>
        </w:tc>
      </w:tr>
    </w:tbl>
    <w:p w14:paraId="5F598F3A" w14:textId="77777777" w:rsidR="00AA078E" w:rsidRPr="00AA078E" w:rsidRDefault="00AA078E" w:rsidP="00AA078E">
      <w:pPr>
        <w:spacing w:after="160" w:line="259" w:lineRule="auto"/>
        <w:rPr>
          <w:rFonts w:eastAsiaTheme="minorHAnsi"/>
          <w:lang w:eastAsia="en-US"/>
        </w:rPr>
      </w:pPr>
    </w:p>
    <w:p w14:paraId="09D88E06" w14:textId="77777777" w:rsidR="00AA078E" w:rsidRPr="00AA078E" w:rsidRDefault="00AA078E" w:rsidP="00AA078E">
      <w:pPr>
        <w:spacing w:after="160" w:line="259" w:lineRule="auto"/>
        <w:rPr>
          <w:rFonts w:eastAsiaTheme="minorHAnsi"/>
          <w:lang w:eastAsia="en-US"/>
        </w:rPr>
      </w:pPr>
    </w:p>
    <w:p w14:paraId="53CD2983" w14:textId="77777777" w:rsidR="00AA078E" w:rsidRPr="00AA078E" w:rsidRDefault="00AA078E" w:rsidP="00AA078E">
      <w:pPr>
        <w:spacing w:after="160" w:line="259" w:lineRule="auto"/>
        <w:rPr>
          <w:rFonts w:eastAsiaTheme="minorHAnsi"/>
          <w:lang w:eastAsia="en-US"/>
        </w:rPr>
      </w:pPr>
    </w:p>
    <w:p w14:paraId="00BE5C50" w14:textId="77777777" w:rsidR="00AA078E" w:rsidRPr="00AA078E" w:rsidRDefault="00AA078E" w:rsidP="00AA078E">
      <w:pPr>
        <w:spacing w:after="160" w:line="259" w:lineRule="auto"/>
        <w:rPr>
          <w:rFonts w:eastAsiaTheme="minorHAnsi"/>
          <w:b/>
          <w:bCs/>
          <w:sz w:val="28"/>
          <w:szCs w:val="28"/>
          <w:lang w:eastAsia="en-US"/>
        </w:rPr>
      </w:pPr>
      <w:r w:rsidRPr="00344D00">
        <w:rPr>
          <w:rFonts w:eastAsiaTheme="minorHAnsi"/>
          <w:b/>
          <w:bCs/>
          <w:sz w:val="28"/>
          <w:szCs w:val="28"/>
          <w:lang w:eastAsia="en-US"/>
        </w:rPr>
        <w:lastRenderedPageBreak/>
        <w:t>AUTOBUSES PROPIEDAD DEL INSTITUTO DE MOVILIDAD (IMA)</w:t>
      </w:r>
    </w:p>
    <w:p w14:paraId="21E814BF" w14:textId="77777777" w:rsidR="00AA078E" w:rsidRPr="00AA078E" w:rsidRDefault="00AA078E" w:rsidP="00AA078E">
      <w:pPr>
        <w:spacing w:after="160" w:line="259" w:lineRule="auto"/>
        <w:rPr>
          <w:rFonts w:eastAsiaTheme="minorHAnsi"/>
          <w:b/>
          <w:bCs/>
          <w:sz w:val="32"/>
          <w:szCs w:val="32"/>
          <w:lang w:eastAsia="en-US"/>
        </w:rPr>
      </w:pPr>
      <w:r w:rsidRPr="00AA078E">
        <w:rPr>
          <w:rFonts w:eastAsiaTheme="minorHAnsi"/>
          <w:b/>
          <w:bCs/>
          <w:sz w:val="32"/>
          <w:szCs w:val="32"/>
          <w:lang w:eastAsia="en-US"/>
        </w:rPr>
        <w:t>Autobús 0-10 años</w:t>
      </w:r>
      <w:r w:rsidRPr="00AA078E">
        <w:rPr>
          <w:rFonts w:eastAsiaTheme="minorHAnsi"/>
          <w:b/>
          <w:bCs/>
          <w:sz w:val="32"/>
          <w:szCs w:val="32"/>
          <w:lang w:eastAsia="en-US"/>
        </w:rPr>
        <w:tab/>
      </w:r>
    </w:p>
    <w:p w14:paraId="5F70B941" w14:textId="77777777" w:rsidR="00AA078E" w:rsidRPr="00AA078E" w:rsidRDefault="00AA078E">
      <w:pPr>
        <w:numPr>
          <w:ilvl w:val="0"/>
          <w:numId w:val="6"/>
        </w:numPr>
        <w:spacing w:after="160" w:line="259" w:lineRule="auto"/>
        <w:contextualSpacing/>
        <w:rPr>
          <w:rFonts w:eastAsiaTheme="minorHAnsi"/>
          <w:b/>
          <w:bCs/>
          <w:sz w:val="32"/>
          <w:szCs w:val="32"/>
          <w:lang w:eastAsia="en-US"/>
        </w:rPr>
      </w:pPr>
      <w:r w:rsidRPr="00AA078E">
        <w:rPr>
          <w:rFonts w:eastAsiaTheme="minorHAnsi"/>
          <w:b/>
          <w:bCs/>
          <w:sz w:val="32"/>
          <w:szCs w:val="32"/>
          <w:lang w:eastAsia="en-US"/>
        </w:rPr>
        <w:t>GAS NATURAL</w:t>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r w:rsidRPr="00AA078E">
        <w:rPr>
          <w:rFonts w:eastAsiaTheme="minorHAnsi"/>
          <w:b/>
          <w:bCs/>
          <w:sz w:val="32"/>
          <w:szCs w:val="32"/>
          <w:lang w:eastAsia="en-US"/>
        </w:rPr>
        <w:tab/>
      </w:r>
    </w:p>
    <w:p w14:paraId="027FDE1A"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8"/>
          <w:szCs w:val="28"/>
          <w:lang w:eastAsia="en-US"/>
        </w:rPr>
        <w:t>Padrón (de 10.4 m a 11.75 m.)</w:t>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r w:rsidRPr="00AA078E">
        <w:rPr>
          <w:rFonts w:eastAsiaTheme="minorHAnsi"/>
          <w:b/>
          <w:bCs/>
          <w:sz w:val="28"/>
          <w:szCs w:val="28"/>
          <w:lang w:eastAsia="en-US"/>
        </w:rPr>
        <w:tab/>
      </w:r>
    </w:p>
    <w:tbl>
      <w:tblPr>
        <w:tblpPr w:leftFromText="141" w:rightFromText="141" w:vertAnchor="text" w:horzAnchor="margin" w:tblpXSpec="center" w:tblpY="-67"/>
        <w:tblW w:w="15103" w:type="dxa"/>
        <w:tblCellMar>
          <w:left w:w="70" w:type="dxa"/>
          <w:right w:w="70" w:type="dxa"/>
        </w:tblCellMar>
        <w:tblLook w:val="04A0" w:firstRow="1" w:lastRow="0" w:firstColumn="1" w:lastColumn="0" w:noHBand="0" w:noVBand="1"/>
      </w:tblPr>
      <w:tblGrid>
        <w:gridCol w:w="3220"/>
        <w:gridCol w:w="699"/>
        <w:gridCol w:w="699"/>
        <w:gridCol w:w="699"/>
        <w:gridCol w:w="699"/>
        <w:gridCol w:w="699"/>
        <w:gridCol w:w="699"/>
        <w:gridCol w:w="699"/>
        <w:gridCol w:w="699"/>
        <w:gridCol w:w="699"/>
        <w:gridCol w:w="699"/>
        <w:gridCol w:w="699"/>
        <w:gridCol w:w="699"/>
        <w:gridCol w:w="699"/>
        <w:gridCol w:w="699"/>
        <w:gridCol w:w="699"/>
        <w:gridCol w:w="699"/>
        <w:gridCol w:w="699"/>
      </w:tblGrid>
      <w:tr w:rsidR="00AA078E" w:rsidRPr="00AA078E" w14:paraId="74F6C29E" w14:textId="77777777" w:rsidTr="00AA078E">
        <w:trPr>
          <w:trHeight w:val="336"/>
        </w:trPr>
        <w:tc>
          <w:tcPr>
            <w:tcW w:w="32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E78416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6671912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2DD9ED9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1C7BA53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4E7D60F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3AFE53A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49DBF8A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16DFB18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1EA9859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6876E8F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34D52AC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70D6A0E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74E6C55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542E2A5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0A1C512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7B6252C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060EA80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14:paraId="7B5131F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1101642E" w14:textId="77777777" w:rsidTr="00AA078E">
        <w:trPr>
          <w:trHeight w:val="336"/>
        </w:trPr>
        <w:tc>
          <w:tcPr>
            <w:tcW w:w="3220" w:type="dxa"/>
            <w:tcBorders>
              <w:top w:val="nil"/>
              <w:left w:val="single" w:sz="4" w:space="0" w:color="auto"/>
              <w:bottom w:val="single" w:sz="4" w:space="0" w:color="auto"/>
              <w:right w:val="single" w:sz="4" w:space="0" w:color="auto"/>
            </w:tcBorders>
            <w:shd w:val="clear" w:color="000000" w:fill="FFE699"/>
            <w:noWrap/>
            <w:vAlign w:val="center"/>
            <w:hideMark/>
          </w:tcPr>
          <w:p w14:paraId="39952B3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699" w:type="dxa"/>
            <w:tcBorders>
              <w:top w:val="nil"/>
              <w:left w:val="nil"/>
              <w:bottom w:val="single" w:sz="4" w:space="0" w:color="auto"/>
              <w:right w:val="single" w:sz="4" w:space="0" w:color="auto"/>
            </w:tcBorders>
            <w:shd w:val="clear" w:color="000000" w:fill="FFE699"/>
            <w:noWrap/>
            <w:vAlign w:val="center"/>
            <w:hideMark/>
          </w:tcPr>
          <w:p w14:paraId="2AA70A7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699" w:type="dxa"/>
            <w:tcBorders>
              <w:top w:val="nil"/>
              <w:left w:val="nil"/>
              <w:bottom w:val="single" w:sz="4" w:space="0" w:color="auto"/>
              <w:right w:val="single" w:sz="4" w:space="0" w:color="auto"/>
            </w:tcBorders>
            <w:shd w:val="clear" w:color="000000" w:fill="FFE699"/>
            <w:noWrap/>
            <w:vAlign w:val="center"/>
            <w:hideMark/>
          </w:tcPr>
          <w:p w14:paraId="654A116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699" w:type="dxa"/>
            <w:tcBorders>
              <w:top w:val="nil"/>
              <w:left w:val="nil"/>
              <w:bottom w:val="single" w:sz="4" w:space="0" w:color="auto"/>
              <w:right w:val="single" w:sz="4" w:space="0" w:color="auto"/>
            </w:tcBorders>
            <w:shd w:val="clear" w:color="000000" w:fill="FFE699"/>
            <w:noWrap/>
            <w:vAlign w:val="center"/>
            <w:hideMark/>
          </w:tcPr>
          <w:p w14:paraId="658AC53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699" w:type="dxa"/>
            <w:tcBorders>
              <w:top w:val="nil"/>
              <w:left w:val="nil"/>
              <w:bottom w:val="single" w:sz="4" w:space="0" w:color="auto"/>
              <w:right w:val="single" w:sz="4" w:space="0" w:color="auto"/>
            </w:tcBorders>
            <w:shd w:val="clear" w:color="000000" w:fill="FFE699"/>
            <w:noWrap/>
            <w:vAlign w:val="center"/>
            <w:hideMark/>
          </w:tcPr>
          <w:p w14:paraId="17BD4B5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699" w:type="dxa"/>
            <w:tcBorders>
              <w:top w:val="nil"/>
              <w:left w:val="nil"/>
              <w:bottom w:val="single" w:sz="4" w:space="0" w:color="auto"/>
              <w:right w:val="single" w:sz="4" w:space="0" w:color="auto"/>
            </w:tcBorders>
            <w:shd w:val="clear" w:color="000000" w:fill="FFE699"/>
            <w:noWrap/>
            <w:vAlign w:val="center"/>
            <w:hideMark/>
          </w:tcPr>
          <w:p w14:paraId="5400197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699" w:type="dxa"/>
            <w:tcBorders>
              <w:top w:val="nil"/>
              <w:left w:val="nil"/>
              <w:bottom w:val="single" w:sz="4" w:space="0" w:color="auto"/>
              <w:right w:val="single" w:sz="4" w:space="0" w:color="auto"/>
            </w:tcBorders>
            <w:shd w:val="clear" w:color="000000" w:fill="FFE699"/>
            <w:noWrap/>
            <w:vAlign w:val="center"/>
            <w:hideMark/>
          </w:tcPr>
          <w:p w14:paraId="22DD509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699" w:type="dxa"/>
            <w:tcBorders>
              <w:top w:val="nil"/>
              <w:left w:val="nil"/>
              <w:bottom w:val="single" w:sz="4" w:space="0" w:color="auto"/>
              <w:right w:val="single" w:sz="4" w:space="0" w:color="auto"/>
            </w:tcBorders>
            <w:shd w:val="clear" w:color="000000" w:fill="FFE699"/>
            <w:noWrap/>
            <w:vAlign w:val="center"/>
            <w:hideMark/>
          </w:tcPr>
          <w:p w14:paraId="1F6A1F8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699" w:type="dxa"/>
            <w:tcBorders>
              <w:top w:val="nil"/>
              <w:left w:val="nil"/>
              <w:bottom w:val="single" w:sz="4" w:space="0" w:color="auto"/>
              <w:right w:val="single" w:sz="4" w:space="0" w:color="auto"/>
            </w:tcBorders>
            <w:shd w:val="clear" w:color="000000" w:fill="FFE699"/>
            <w:noWrap/>
            <w:vAlign w:val="center"/>
            <w:hideMark/>
          </w:tcPr>
          <w:p w14:paraId="45475F7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699" w:type="dxa"/>
            <w:tcBorders>
              <w:top w:val="nil"/>
              <w:left w:val="nil"/>
              <w:bottom w:val="single" w:sz="4" w:space="0" w:color="auto"/>
              <w:right w:val="single" w:sz="4" w:space="0" w:color="auto"/>
            </w:tcBorders>
            <w:shd w:val="clear" w:color="000000" w:fill="FFE699"/>
            <w:noWrap/>
            <w:vAlign w:val="center"/>
            <w:hideMark/>
          </w:tcPr>
          <w:p w14:paraId="5E27577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699" w:type="dxa"/>
            <w:tcBorders>
              <w:top w:val="nil"/>
              <w:left w:val="nil"/>
              <w:bottom w:val="single" w:sz="4" w:space="0" w:color="auto"/>
              <w:right w:val="single" w:sz="4" w:space="0" w:color="auto"/>
            </w:tcBorders>
            <w:shd w:val="clear" w:color="000000" w:fill="FFE699"/>
            <w:noWrap/>
            <w:vAlign w:val="center"/>
            <w:hideMark/>
          </w:tcPr>
          <w:p w14:paraId="265433C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699" w:type="dxa"/>
            <w:tcBorders>
              <w:top w:val="nil"/>
              <w:left w:val="nil"/>
              <w:bottom w:val="single" w:sz="4" w:space="0" w:color="auto"/>
              <w:right w:val="single" w:sz="4" w:space="0" w:color="auto"/>
            </w:tcBorders>
            <w:shd w:val="clear" w:color="000000" w:fill="FFE699"/>
            <w:noWrap/>
            <w:vAlign w:val="center"/>
            <w:hideMark/>
          </w:tcPr>
          <w:p w14:paraId="0752F2D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699" w:type="dxa"/>
            <w:tcBorders>
              <w:top w:val="nil"/>
              <w:left w:val="nil"/>
              <w:bottom w:val="single" w:sz="4" w:space="0" w:color="auto"/>
              <w:right w:val="single" w:sz="4" w:space="0" w:color="auto"/>
            </w:tcBorders>
            <w:shd w:val="clear" w:color="000000" w:fill="FFE699"/>
            <w:noWrap/>
            <w:vAlign w:val="center"/>
            <w:hideMark/>
          </w:tcPr>
          <w:p w14:paraId="143B1FF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699" w:type="dxa"/>
            <w:tcBorders>
              <w:top w:val="nil"/>
              <w:left w:val="nil"/>
              <w:bottom w:val="single" w:sz="4" w:space="0" w:color="auto"/>
              <w:right w:val="single" w:sz="4" w:space="0" w:color="auto"/>
            </w:tcBorders>
            <w:shd w:val="clear" w:color="000000" w:fill="FFE699"/>
            <w:noWrap/>
            <w:vAlign w:val="center"/>
            <w:hideMark/>
          </w:tcPr>
          <w:p w14:paraId="3B46E66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699" w:type="dxa"/>
            <w:tcBorders>
              <w:top w:val="nil"/>
              <w:left w:val="nil"/>
              <w:bottom w:val="single" w:sz="4" w:space="0" w:color="auto"/>
              <w:right w:val="single" w:sz="4" w:space="0" w:color="auto"/>
            </w:tcBorders>
            <w:shd w:val="clear" w:color="000000" w:fill="FFE699"/>
            <w:noWrap/>
            <w:vAlign w:val="center"/>
            <w:hideMark/>
          </w:tcPr>
          <w:p w14:paraId="2A00FD4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699" w:type="dxa"/>
            <w:tcBorders>
              <w:top w:val="nil"/>
              <w:left w:val="nil"/>
              <w:bottom w:val="single" w:sz="4" w:space="0" w:color="auto"/>
              <w:right w:val="single" w:sz="4" w:space="0" w:color="auto"/>
            </w:tcBorders>
            <w:shd w:val="clear" w:color="000000" w:fill="FFE699"/>
            <w:noWrap/>
            <w:vAlign w:val="center"/>
            <w:hideMark/>
          </w:tcPr>
          <w:p w14:paraId="0301E8D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699" w:type="dxa"/>
            <w:tcBorders>
              <w:top w:val="nil"/>
              <w:left w:val="nil"/>
              <w:bottom w:val="single" w:sz="4" w:space="0" w:color="auto"/>
              <w:right w:val="single" w:sz="4" w:space="0" w:color="auto"/>
            </w:tcBorders>
            <w:shd w:val="clear" w:color="000000" w:fill="FFE699"/>
            <w:noWrap/>
            <w:vAlign w:val="center"/>
            <w:hideMark/>
          </w:tcPr>
          <w:p w14:paraId="7B4F05C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699" w:type="dxa"/>
            <w:tcBorders>
              <w:top w:val="nil"/>
              <w:left w:val="nil"/>
              <w:bottom w:val="single" w:sz="4" w:space="0" w:color="auto"/>
              <w:right w:val="single" w:sz="4" w:space="0" w:color="auto"/>
            </w:tcBorders>
            <w:shd w:val="clear" w:color="000000" w:fill="FFE699"/>
            <w:noWrap/>
            <w:vAlign w:val="center"/>
            <w:hideMark/>
          </w:tcPr>
          <w:p w14:paraId="219CA20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27008709" w14:textId="77777777" w:rsidTr="00AA078E">
        <w:trPr>
          <w:trHeight w:val="336"/>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D6CE69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699" w:type="dxa"/>
            <w:tcBorders>
              <w:top w:val="nil"/>
              <w:left w:val="nil"/>
              <w:bottom w:val="single" w:sz="4" w:space="0" w:color="auto"/>
              <w:right w:val="single" w:sz="4" w:space="0" w:color="auto"/>
            </w:tcBorders>
            <w:shd w:val="clear" w:color="auto" w:fill="auto"/>
            <w:noWrap/>
            <w:vAlign w:val="center"/>
            <w:hideMark/>
          </w:tcPr>
          <w:p w14:paraId="55D628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13E868D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560AB93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746FC3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7E9C93A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57D9A4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000000" w:fill="FCE4D6"/>
            <w:noWrap/>
            <w:vAlign w:val="center"/>
            <w:hideMark/>
          </w:tcPr>
          <w:p w14:paraId="5390F7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7B641BC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4A8B574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5E9FDD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35F377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583110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6D6185C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51559DF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5C9A37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2349F54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14:paraId="675445A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r>
      <w:tr w:rsidR="00AA078E" w:rsidRPr="00AA078E" w14:paraId="23DD425C" w14:textId="77777777" w:rsidTr="00AA078E">
        <w:trPr>
          <w:trHeight w:val="336"/>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A4931AB"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(Llantas)  </w:t>
            </w:r>
          </w:p>
        </w:tc>
        <w:tc>
          <w:tcPr>
            <w:tcW w:w="699" w:type="dxa"/>
            <w:tcBorders>
              <w:top w:val="nil"/>
              <w:left w:val="nil"/>
              <w:bottom w:val="single" w:sz="4" w:space="0" w:color="auto"/>
              <w:right w:val="single" w:sz="4" w:space="0" w:color="auto"/>
            </w:tcBorders>
            <w:shd w:val="clear" w:color="auto" w:fill="auto"/>
            <w:noWrap/>
            <w:vAlign w:val="center"/>
            <w:hideMark/>
          </w:tcPr>
          <w:p w14:paraId="45035F5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$0.45</w:t>
            </w:r>
          </w:p>
        </w:tc>
        <w:tc>
          <w:tcPr>
            <w:tcW w:w="699" w:type="dxa"/>
            <w:tcBorders>
              <w:top w:val="nil"/>
              <w:left w:val="nil"/>
              <w:bottom w:val="single" w:sz="4" w:space="0" w:color="auto"/>
              <w:right w:val="single" w:sz="4" w:space="0" w:color="auto"/>
            </w:tcBorders>
            <w:shd w:val="clear" w:color="auto" w:fill="auto"/>
            <w:noWrap/>
            <w:vAlign w:val="center"/>
            <w:hideMark/>
          </w:tcPr>
          <w:p w14:paraId="2D6C53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$0.44</w:t>
            </w:r>
          </w:p>
        </w:tc>
        <w:tc>
          <w:tcPr>
            <w:tcW w:w="699" w:type="dxa"/>
            <w:tcBorders>
              <w:top w:val="nil"/>
              <w:left w:val="nil"/>
              <w:bottom w:val="single" w:sz="4" w:space="0" w:color="auto"/>
              <w:right w:val="single" w:sz="4" w:space="0" w:color="auto"/>
            </w:tcBorders>
            <w:shd w:val="clear" w:color="auto" w:fill="auto"/>
            <w:noWrap/>
            <w:vAlign w:val="center"/>
            <w:hideMark/>
          </w:tcPr>
          <w:p w14:paraId="2FB9507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$0.43</w:t>
            </w:r>
          </w:p>
        </w:tc>
        <w:tc>
          <w:tcPr>
            <w:tcW w:w="699" w:type="dxa"/>
            <w:tcBorders>
              <w:top w:val="nil"/>
              <w:left w:val="nil"/>
              <w:bottom w:val="single" w:sz="4" w:space="0" w:color="auto"/>
              <w:right w:val="single" w:sz="4" w:space="0" w:color="auto"/>
            </w:tcBorders>
            <w:shd w:val="clear" w:color="auto" w:fill="auto"/>
            <w:noWrap/>
            <w:vAlign w:val="center"/>
            <w:hideMark/>
          </w:tcPr>
          <w:p w14:paraId="7351A04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$0.42</w:t>
            </w:r>
          </w:p>
        </w:tc>
        <w:tc>
          <w:tcPr>
            <w:tcW w:w="699" w:type="dxa"/>
            <w:tcBorders>
              <w:top w:val="nil"/>
              <w:left w:val="nil"/>
              <w:bottom w:val="single" w:sz="4" w:space="0" w:color="auto"/>
              <w:right w:val="single" w:sz="4" w:space="0" w:color="auto"/>
            </w:tcBorders>
            <w:shd w:val="clear" w:color="auto" w:fill="auto"/>
            <w:noWrap/>
            <w:vAlign w:val="center"/>
            <w:hideMark/>
          </w:tcPr>
          <w:p w14:paraId="1D7FA2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$0.41</w:t>
            </w:r>
          </w:p>
        </w:tc>
        <w:tc>
          <w:tcPr>
            <w:tcW w:w="699" w:type="dxa"/>
            <w:tcBorders>
              <w:top w:val="nil"/>
              <w:left w:val="nil"/>
              <w:bottom w:val="single" w:sz="4" w:space="0" w:color="auto"/>
              <w:right w:val="single" w:sz="4" w:space="0" w:color="auto"/>
            </w:tcBorders>
            <w:shd w:val="clear" w:color="auto" w:fill="auto"/>
            <w:noWrap/>
            <w:vAlign w:val="center"/>
            <w:hideMark/>
          </w:tcPr>
          <w:p w14:paraId="44883F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$0.40</w:t>
            </w:r>
          </w:p>
        </w:tc>
        <w:tc>
          <w:tcPr>
            <w:tcW w:w="699" w:type="dxa"/>
            <w:tcBorders>
              <w:top w:val="nil"/>
              <w:left w:val="nil"/>
              <w:bottom w:val="single" w:sz="4" w:space="0" w:color="auto"/>
              <w:right w:val="single" w:sz="4" w:space="0" w:color="auto"/>
            </w:tcBorders>
            <w:shd w:val="clear" w:color="000000" w:fill="FCE4D6"/>
            <w:noWrap/>
            <w:vAlign w:val="center"/>
            <w:hideMark/>
          </w:tcPr>
          <w:p w14:paraId="39F2C87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$0.39</w:t>
            </w:r>
          </w:p>
        </w:tc>
        <w:tc>
          <w:tcPr>
            <w:tcW w:w="699" w:type="dxa"/>
            <w:tcBorders>
              <w:top w:val="nil"/>
              <w:left w:val="nil"/>
              <w:bottom w:val="single" w:sz="4" w:space="0" w:color="auto"/>
              <w:right w:val="single" w:sz="4" w:space="0" w:color="auto"/>
            </w:tcBorders>
            <w:shd w:val="clear" w:color="auto" w:fill="auto"/>
            <w:noWrap/>
            <w:vAlign w:val="center"/>
            <w:hideMark/>
          </w:tcPr>
          <w:p w14:paraId="3201719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$0.38</w:t>
            </w:r>
          </w:p>
        </w:tc>
        <w:tc>
          <w:tcPr>
            <w:tcW w:w="699" w:type="dxa"/>
            <w:tcBorders>
              <w:top w:val="nil"/>
              <w:left w:val="nil"/>
              <w:bottom w:val="single" w:sz="4" w:space="0" w:color="auto"/>
              <w:right w:val="single" w:sz="4" w:space="0" w:color="auto"/>
            </w:tcBorders>
            <w:shd w:val="clear" w:color="auto" w:fill="auto"/>
            <w:noWrap/>
            <w:vAlign w:val="center"/>
            <w:hideMark/>
          </w:tcPr>
          <w:p w14:paraId="7C6FB1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$0.37</w:t>
            </w:r>
          </w:p>
        </w:tc>
        <w:tc>
          <w:tcPr>
            <w:tcW w:w="699" w:type="dxa"/>
            <w:tcBorders>
              <w:top w:val="nil"/>
              <w:left w:val="nil"/>
              <w:bottom w:val="single" w:sz="4" w:space="0" w:color="auto"/>
              <w:right w:val="single" w:sz="4" w:space="0" w:color="auto"/>
            </w:tcBorders>
            <w:shd w:val="clear" w:color="auto" w:fill="auto"/>
            <w:noWrap/>
            <w:vAlign w:val="center"/>
            <w:hideMark/>
          </w:tcPr>
          <w:p w14:paraId="63F6A14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$0.36</w:t>
            </w:r>
          </w:p>
        </w:tc>
        <w:tc>
          <w:tcPr>
            <w:tcW w:w="699" w:type="dxa"/>
            <w:tcBorders>
              <w:top w:val="nil"/>
              <w:left w:val="nil"/>
              <w:bottom w:val="single" w:sz="4" w:space="0" w:color="auto"/>
              <w:right w:val="single" w:sz="4" w:space="0" w:color="auto"/>
            </w:tcBorders>
            <w:shd w:val="clear" w:color="auto" w:fill="auto"/>
            <w:noWrap/>
            <w:vAlign w:val="center"/>
            <w:hideMark/>
          </w:tcPr>
          <w:p w14:paraId="0796E6C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$0.35</w:t>
            </w:r>
          </w:p>
        </w:tc>
        <w:tc>
          <w:tcPr>
            <w:tcW w:w="699" w:type="dxa"/>
            <w:tcBorders>
              <w:top w:val="nil"/>
              <w:left w:val="nil"/>
              <w:bottom w:val="single" w:sz="4" w:space="0" w:color="auto"/>
              <w:right w:val="single" w:sz="4" w:space="0" w:color="auto"/>
            </w:tcBorders>
            <w:shd w:val="clear" w:color="auto" w:fill="auto"/>
            <w:noWrap/>
            <w:vAlign w:val="center"/>
            <w:hideMark/>
          </w:tcPr>
          <w:p w14:paraId="432152E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$0.34</w:t>
            </w:r>
          </w:p>
        </w:tc>
        <w:tc>
          <w:tcPr>
            <w:tcW w:w="699" w:type="dxa"/>
            <w:tcBorders>
              <w:top w:val="nil"/>
              <w:left w:val="nil"/>
              <w:bottom w:val="single" w:sz="4" w:space="0" w:color="auto"/>
              <w:right w:val="single" w:sz="4" w:space="0" w:color="auto"/>
            </w:tcBorders>
            <w:shd w:val="clear" w:color="auto" w:fill="auto"/>
            <w:noWrap/>
            <w:vAlign w:val="center"/>
            <w:hideMark/>
          </w:tcPr>
          <w:p w14:paraId="7075B7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$0.33</w:t>
            </w:r>
          </w:p>
        </w:tc>
        <w:tc>
          <w:tcPr>
            <w:tcW w:w="699" w:type="dxa"/>
            <w:tcBorders>
              <w:top w:val="nil"/>
              <w:left w:val="nil"/>
              <w:bottom w:val="single" w:sz="4" w:space="0" w:color="auto"/>
              <w:right w:val="single" w:sz="4" w:space="0" w:color="auto"/>
            </w:tcBorders>
            <w:shd w:val="clear" w:color="auto" w:fill="auto"/>
            <w:noWrap/>
            <w:vAlign w:val="center"/>
            <w:hideMark/>
          </w:tcPr>
          <w:p w14:paraId="6F0B2FE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$0.32</w:t>
            </w:r>
          </w:p>
        </w:tc>
        <w:tc>
          <w:tcPr>
            <w:tcW w:w="699" w:type="dxa"/>
            <w:tcBorders>
              <w:top w:val="nil"/>
              <w:left w:val="nil"/>
              <w:bottom w:val="single" w:sz="4" w:space="0" w:color="auto"/>
              <w:right w:val="single" w:sz="4" w:space="0" w:color="auto"/>
            </w:tcBorders>
            <w:shd w:val="clear" w:color="auto" w:fill="auto"/>
            <w:noWrap/>
            <w:vAlign w:val="center"/>
            <w:hideMark/>
          </w:tcPr>
          <w:p w14:paraId="1B38D60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$0.31</w:t>
            </w:r>
          </w:p>
        </w:tc>
        <w:tc>
          <w:tcPr>
            <w:tcW w:w="699" w:type="dxa"/>
            <w:tcBorders>
              <w:top w:val="nil"/>
              <w:left w:val="nil"/>
              <w:bottom w:val="single" w:sz="4" w:space="0" w:color="auto"/>
              <w:right w:val="single" w:sz="4" w:space="0" w:color="auto"/>
            </w:tcBorders>
            <w:shd w:val="clear" w:color="auto" w:fill="auto"/>
            <w:noWrap/>
            <w:vAlign w:val="center"/>
            <w:hideMark/>
          </w:tcPr>
          <w:p w14:paraId="6E77BE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$0.30</w:t>
            </w:r>
          </w:p>
        </w:tc>
        <w:tc>
          <w:tcPr>
            <w:tcW w:w="699" w:type="dxa"/>
            <w:tcBorders>
              <w:top w:val="nil"/>
              <w:left w:val="nil"/>
              <w:bottom w:val="single" w:sz="4" w:space="0" w:color="auto"/>
              <w:right w:val="single" w:sz="4" w:space="0" w:color="auto"/>
            </w:tcBorders>
            <w:shd w:val="clear" w:color="auto" w:fill="auto"/>
            <w:noWrap/>
            <w:vAlign w:val="center"/>
            <w:hideMark/>
          </w:tcPr>
          <w:p w14:paraId="02C6E8C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$0.29</w:t>
            </w:r>
          </w:p>
        </w:tc>
      </w:tr>
      <w:tr w:rsidR="00AA078E" w:rsidRPr="00AA078E" w14:paraId="4FE0E8FB" w14:textId="77777777" w:rsidTr="00AA078E">
        <w:trPr>
          <w:trHeight w:val="336"/>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A47870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699" w:type="dxa"/>
            <w:tcBorders>
              <w:top w:val="nil"/>
              <w:left w:val="nil"/>
              <w:bottom w:val="single" w:sz="4" w:space="0" w:color="auto"/>
              <w:right w:val="single" w:sz="4" w:space="0" w:color="auto"/>
            </w:tcBorders>
            <w:shd w:val="clear" w:color="auto" w:fill="auto"/>
            <w:noWrap/>
            <w:vAlign w:val="center"/>
            <w:hideMark/>
          </w:tcPr>
          <w:p w14:paraId="251342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$8.35</w:t>
            </w:r>
          </w:p>
        </w:tc>
        <w:tc>
          <w:tcPr>
            <w:tcW w:w="699" w:type="dxa"/>
            <w:tcBorders>
              <w:top w:val="nil"/>
              <w:left w:val="nil"/>
              <w:bottom w:val="single" w:sz="4" w:space="0" w:color="auto"/>
              <w:right w:val="single" w:sz="4" w:space="0" w:color="auto"/>
            </w:tcBorders>
            <w:shd w:val="clear" w:color="auto" w:fill="auto"/>
            <w:noWrap/>
            <w:vAlign w:val="center"/>
            <w:hideMark/>
          </w:tcPr>
          <w:p w14:paraId="6EE81C3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$8.10</w:t>
            </w:r>
          </w:p>
        </w:tc>
        <w:tc>
          <w:tcPr>
            <w:tcW w:w="699" w:type="dxa"/>
            <w:tcBorders>
              <w:top w:val="nil"/>
              <w:left w:val="nil"/>
              <w:bottom w:val="single" w:sz="4" w:space="0" w:color="auto"/>
              <w:right w:val="single" w:sz="4" w:space="0" w:color="auto"/>
            </w:tcBorders>
            <w:shd w:val="clear" w:color="auto" w:fill="auto"/>
            <w:noWrap/>
            <w:vAlign w:val="center"/>
            <w:hideMark/>
          </w:tcPr>
          <w:p w14:paraId="599096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$7.85</w:t>
            </w:r>
          </w:p>
        </w:tc>
        <w:tc>
          <w:tcPr>
            <w:tcW w:w="699" w:type="dxa"/>
            <w:tcBorders>
              <w:top w:val="nil"/>
              <w:left w:val="nil"/>
              <w:bottom w:val="single" w:sz="4" w:space="0" w:color="auto"/>
              <w:right w:val="single" w:sz="4" w:space="0" w:color="auto"/>
            </w:tcBorders>
            <w:shd w:val="clear" w:color="auto" w:fill="auto"/>
            <w:noWrap/>
            <w:vAlign w:val="center"/>
            <w:hideMark/>
          </w:tcPr>
          <w:p w14:paraId="1ADBF93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$7.60</w:t>
            </w:r>
          </w:p>
        </w:tc>
        <w:tc>
          <w:tcPr>
            <w:tcW w:w="699" w:type="dxa"/>
            <w:tcBorders>
              <w:top w:val="nil"/>
              <w:left w:val="nil"/>
              <w:bottom w:val="single" w:sz="4" w:space="0" w:color="auto"/>
              <w:right w:val="single" w:sz="4" w:space="0" w:color="auto"/>
            </w:tcBorders>
            <w:shd w:val="clear" w:color="auto" w:fill="auto"/>
            <w:noWrap/>
            <w:vAlign w:val="center"/>
            <w:hideMark/>
          </w:tcPr>
          <w:p w14:paraId="03F426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$7.35</w:t>
            </w:r>
          </w:p>
        </w:tc>
        <w:tc>
          <w:tcPr>
            <w:tcW w:w="699" w:type="dxa"/>
            <w:tcBorders>
              <w:top w:val="nil"/>
              <w:left w:val="nil"/>
              <w:bottom w:val="single" w:sz="4" w:space="0" w:color="auto"/>
              <w:right w:val="single" w:sz="4" w:space="0" w:color="auto"/>
            </w:tcBorders>
            <w:shd w:val="clear" w:color="auto" w:fill="auto"/>
            <w:noWrap/>
            <w:vAlign w:val="center"/>
            <w:hideMark/>
          </w:tcPr>
          <w:p w14:paraId="4882F5F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$7.10</w:t>
            </w:r>
          </w:p>
        </w:tc>
        <w:tc>
          <w:tcPr>
            <w:tcW w:w="699" w:type="dxa"/>
            <w:tcBorders>
              <w:top w:val="nil"/>
              <w:left w:val="nil"/>
              <w:bottom w:val="single" w:sz="4" w:space="0" w:color="auto"/>
              <w:right w:val="single" w:sz="4" w:space="0" w:color="auto"/>
            </w:tcBorders>
            <w:shd w:val="clear" w:color="000000" w:fill="FCE4D6"/>
            <w:noWrap/>
            <w:vAlign w:val="center"/>
            <w:hideMark/>
          </w:tcPr>
          <w:p w14:paraId="632332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$6.85</w:t>
            </w:r>
          </w:p>
        </w:tc>
        <w:tc>
          <w:tcPr>
            <w:tcW w:w="699" w:type="dxa"/>
            <w:tcBorders>
              <w:top w:val="nil"/>
              <w:left w:val="nil"/>
              <w:bottom w:val="single" w:sz="4" w:space="0" w:color="auto"/>
              <w:right w:val="single" w:sz="4" w:space="0" w:color="auto"/>
            </w:tcBorders>
            <w:shd w:val="clear" w:color="auto" w:fill="auto"/>
            <w:noWrap/>
            <w:vAlign w:val="center"/>
            <w:hideMark/>
          </w:tcPr>
          <w:p w14:paraId="5857A7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$6.70</w:t>
            </w:r>
          </w:p>
        </w:tc>
        <w:tc>
          <w:tcPr>
            <w:tcW w:w="699" w:type="dxa"/>
            <w:tcBorders>
              <w:top w:val="nil"/>
              <w:left w:val="nil"/>
              <w:bottom w:val="single" w:sz="4" w:space="0" w:color="auto"/>
              <w:right w:val="single" w:sz="4" w:space="0" w:color="auto"/>
            </w:tcBorders>
            <w:shd w:val="clear" w:color="auto" w:fill="auto"/>
            <w:noWrap/>
            <w:vAlign w:val="center"/>
            <w:hideMark/>
          </w:tcPr>
          <w:p w14:paraId="35CAC6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$6.55</w:t>
            </w:r>
          </w:p>
        </w:tc>
        <w:tc>
          <w:tcPr>
            <w:tcW w:w="699" w:type="dxa"/>
            <w:tcBorders>
              <w:top w:val="nil"/>
              <w:left w:val="nil"/>
              <w:bottom w:val="single" w:sz="4" w:space="0" w:color="auto"/>
              <w:right w:val="single" w:sz="4" w:space="0" w:color="auto"/>
            </w:tcBorders>
            <w:shd w:val="clear" w:color="auto" w:fill="auto"/>
            <w:noWrap/>
            <w:vAlign w:val="center"/>
            <w:hideMark/>
          </w:tcPr>
          <w:p w14:paraId="3F3ED7C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$6.40</w:t>
            </w:r>
          </w:p>
        </w:tc>
        <w:tc>
          <w:tcPr>
            <w:tcW w:w="699" w:type="dxa"/>
            <w:tcBorders>
              <w:top w:val="nil"/>
              <w:left w:val="nil"/>
              <w:bottom w:val="single" w:sz="4" w:space="0" w:color="auto"/>
              <w:right w:val="single" w:sz="4" w:space="0" w:color="auto"/>
            </w:tcBorders>
            <w:shd w:val="clear" w:color="auto" w:fill="auto"/>
            <w:noWrap/>
            <w:vAlign w:val="center"/>
            <w:hideMark/>
          </w:tcPr>
          <w:p w14:paraId="68E7D6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$6.25</w:t>
            </w:r>
          </w:p>
        </w:tc>
        <w:tc>
          <w:tcPr>
            <w:tcW w:w="699" w:type="dxa"/>
            <w:tcBorders>
              <w:top w:val="nil"/>
              <w:left w:val="nil"/>
              <w:bottom w:val="single" w:sz="4" w:space="0" w:color="auto"/>
              <w:right w:val="single" w:sz="4" w:space="0" w:color="auto"/>
            </w:tcBorders>
            <w:shd w:val="clear" w:color="auto" w:fill="auto"/>
            <w:noWrap/>
            <w:vAlign w:val="center"/>
            <w:hideMark/>
          </w:tcPr>
          <w:p w14:paraId="211E344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$6.10</w:t>
            </w:r>
          </w:p>
        </w:tc>
        <w:tc>
          <w:tcPr>
            <w:tcW w:w="699" w:type="dxa"/>
            <w:tcBorders>
              <w:top w:val="nil"/>
              <w:left w:val="nil"/>
              <w:bottom w:val="single" w:sz="4" w:space="0" w:color="auto"/>
              <w:right w:val="single" w:sz="4" w:space="0" w:color="auto"/>
            </w:tcBorders>
            <w:shd w:val="clear" w:color="auto" w:fill="auto"/>
            <w:noWrap/>
            <w:vAlign w:val="center"/>
            <w:hideMark/>
          </w:tcPr>
          <w:p w14:paraId="1EC8D1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$5.95</w:t>
            </w:r>
          </w:p>
        </w:tc>
        <w:tc>
          <w:tcPr>
            <w:tcW w:w="699" w:type="dxa"/>
            <w:tcBorders>
              <w:top w:val="nil"/>
              <w:left w:val="nil"/>
              <w:bottom w:val="single" w:sz="4" w:space="0" w:color="auto"/>
              <w:right w:val="single" w:sz="4" w:space="0" w:color="auto"/>
            </w:tcBorders>
            <w:shd w:val="clear" w:color="auto" w:fill="auto"/>
            <w:noWrap/>
            <w:vAlign w:val="center"/>
            <w:hideMark/>
          </w:tcPr>
          <w:p w14:paraId="191FB4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$5.80</w:t>
            </w:r>
          </w:p>
        </w:tc>
        <w:tc>
          <w:tcPr>
            <w:tcW w:w="699" w:type="dxa"/>
            <w:tcBorders>
              <w:top w:val="nil"/>
              <w:left w:val="nil"/>
              <w:bottom w:val="single" w:sz="4" w:space="0" w:color="auto"/>
              <w:right w:val="single" w:sz="4" w:space="0" w:color="auto"/>
            </w:tcBorders>
            <w:shd w:val="clear" w:color="auto" w:fill="auto"/>
            <w:noWrap/>
            <w:vAlign w:val="center"/>
            <w:hideMark/>
          </w:tcPr>
          <w:p w14:paraId="705031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$5.65</w:t>
            </w:r>
          </w:p>
        </w:tc>
        <w:tc>
          <w:tcPr>
            <w:tcW w:w="699" w:type="dxa"/>
            <w:tcBorders>
              <w:top w:val="nil"/>
              <w:left w:val="nil"/>
              <w:bottom w:val="single" w:sz="4" w:space="0" w:color="auto"/>
              <w:right w:val="single" w:sz="4" w:space="0" w:color="auto"/>
            </w:tcBorders>
            <w:shd w:val="clear" w:color="auto" w:fill="auto"/>
            <w:noWrap/>
            <w:vAlign w:val="center"/>
            <w:hideMark/>
          </w:tcPr>
          <w:p w14:paraId="4F8C12E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$5.50</w:t>
            </w:r>
          </w:p>
        </w:tc>
        <w:tc>
          <w:tcPr>
            <w:tcW w:w="699" w:type="dxa"/>
            <w:tcBorders>
              <w:top w:val="nil"/>
              <w:left w:val="nil"/>
              <w:bottom w:val="single" w:sz="4" w:space="0" w:color="auto"/>
              <w:right w:val="single" w:sz="4" w:space="0" w:color="auto"/>
            </w:tcBorders>
            <w:shd w:val="clear" w:color="auto" w:fill="auto"/>
            <w:noWrap/>
            <w:vAlign w:val="center"/>
            <w:hideMark/>
          </w:tcPr>
          <w:p w14:paraId="4BBDEAA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$5.35</w:t>
            </w:r>
          </w:p>
        </w:tc>
      </w:tr>
      <w:tr w:rsidR="00AA078E" w:rsidRPr="00AA078E" w14:paraId="1BA3D965" w14:textId="77777777" w:rsidTr="00AA078E">
        <w:trPr>
          <w:trHeight w:val="336"/>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256C1E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699" w:type="dxa"/>
            <w:tcBorders>
              <w:top w:val="nil"/>
              <w:left w:val="nil"/>
              <w:bottom w:val="single" w:sz="4" w:space="0" w:color="auto"/>
              <w:right w:val="single" w:sz="4" w:space="0" w:color="auto"/>
            </w:tcBorders>
            <w:shd w:val="clear" w:color="auto" w:fill="auto"/>
            <w:noWrap/>
            <w:vAlign w:val="center"/>
            <w:hideMark/>
          </w:tcPr>
          <w:p w14:paraId="555855F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699" w:type="dxa"/>
            <w:tcBorders>
              <w:top w:val="nil"/>
              <w:left w:val="nil"/>
              <w:bottom w:val="single" w:sz="4" w:space="0" w:color="auto"/>
              <w:right w:val="single" w:sz="4" w:space="0" w:color="auto"/>
            </w:tcBorders>
            <w:shd w:val="clear" w:color="auto" w:fill="auto"/>
            <w:noWrap/>
            <w:vAlign w:val="center"/>
            <w:hideMark/>
          </w:tcPr>
          <w:p w14:paraId="38E5AE6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699" w:type="dxa"/>
            <w:tcBorders>
              <w:top w:val="nil"/>
              <w:left w:val="nil"/>
              <w:bottom w:val="single" w:sz="4" w:space="0" w:color="auto"/>
              <w:right w:val="single" w:sz="4" w:space="0" w:color="auto"/>
            </w:tcBorders>
            <w:shd w:val="clear" w:color="auto" w:fill="auto"/>
            <w:noWrap/>
            <w:vAlign w:val="center"/>
            <w:hideMark/>
          </w:tcPr>
          <w:p w14:paraId="5E61A5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699" w:type="dxa"/>
            <w:tcBorders>
              <w:top w:val="nil"/>
              <w:left w:val="nil"/>
              <w:bottom w:val="single" w:sz="4" w:space="0" w:color="auto"/>
              <w:right w:val="single" w:sz="4" w:space="0" w:color="auto"/>
            </w:tcBorders>
            <w:shd w:val="clear" w:color="auto" w:fill="auto"/>
            <w:noWrap/>
            <w:vAlign w:val="center"/>
            <w:hideMark/>
          </w:tcPr>
          <w:p w14:paraId="63141CE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699" w:type="dxa"/>
            <w:tcBorders>
              <w:top w:val="nil"/>
              <w:left w:val="nil"/>
              <w:bottom w:val="single" w:sz="4" w:space="0" w:color="auto"/>
              <w:right w:val="single" w:sz="4" w:space="0" w:color="auto"/>
            </w:tcBorders>
            <w:shd w:val="clear" w:color="auto" w:fill="auto"/>
            <w:noWrap/>
            <w:vAlign w:val="center"/>
            <w:hideMark/>
          </w:tcPr>
          <w:p w14:paraId="15A6207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699" w:type="dxa"/>
            <w:tcBorders>
              <w:top w:val="nil"/>
              <w:left w:val="nil"/>
              <w:bottom w:val="single" w:sz="4" w:space="0" w:color="auto"/>
              <w:right w:val="single" w:sz="4" w:space="0" w:color="auto"/>
            </w:tcBorders>
            <w:shd w:val="clear" w:color="auto" w:fill="auto"/>
            <w:noWrap/>
            <w:vAlign w:val="center"/>
            <w:hideMark/>
          </w:tcPr>
          <w:p w14:paraId="213743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699" w:type="dxa"/>
            <w:tcBorders>
              <w:top w:val="nil"/>
              <w:left w:val="nil"/>
              <w:bottom w:val="single" w:sz="4" w:space="0" w:color="auto"/>
              <w:right w:val="single" w:sz="4" w:space="0" w:color="auto"/>
            </w:tcBorders>
            <w:shd w:val="clear" w:color="000000" w:fill="FCE4D6"/>
            <w:noWrap/>
            <w:vAlign w:val="center"/>
            <w:hideMark/>
          </w:tcPr>
          <w:p w14:paraId="6036A44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699" w:type="dxa"/>
            <w:tcBorders>
              <w:top w:val="nil"/>
              <w:left w:val="nil"/>
              <w:bottom w:val="single" w:sz="4" w:space="0" w:color="auto"/>
              <w:right w:val="single" w:sz="4" w:space="0" w:color="auto"/>
            </w:tcBorders>
            <w:shd w:val="clear" w:color="auto" w:fill="auto"/>
            <w:noWrap/>
            <w:vAlign w:val="center"/>
            <w:hideMark/>
          </w:tcPr>
          <w:p w14:paraId="2B484FC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699" w:type="dxa"/>
            <w:tcBorders>
              <w:top w:val="nil"/>
              <w:left w:val="nil"/>
              <w:bottom w:val="single" w:sz="4" w:space="0" w:color="auto"/>
              <w:right w:val="single" w:sz="4" w:space="0" w:color="auto"/>
            </w:tcBorders>
            <w:shd w:val="clear" w:color="auto" w:fill="auto"/>
            <w:noWrap/>
            <w:vAlign w:val="center"/>
            <w:hideMark/>
          </w:tcPr>
          <w:p w14:paraId="1029F41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699" w:type="dxa"/>
            <w:tcBorders>
              <w:top w:val="nil"/>
              <w:left w:val="nil"/>
              <w:bottom w:val="single" w:sz="4" w:space="0" w:color="auto"/>
              <w:right w:val="single" w:sz="4" w:space="0" w:color="auto"/>
            </w:tcBorders>
            <w:shd w:val="clear" w:color="auto" w:fill="auto"/>
            <w:noWrap/>
            <w:vAlign w:val="center"/>
            <w:hideMark/>
          </w:tcPr>
          <w:p w14:paraId="3485EBE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699" w:type="dxa"/>
            <w:tcBorders>
              <w:top w:val="nil"/>
              <w:left w:val="nil"/>
              <w:bottom w:val="single" w:sz="4" w:space="0" w:color="auto"/>
              <w:right w:val="single" w:sz="4" w:space="0" w:color="auto"/>
            </w:tcBorders>
            <w:shd w:val="clear" w:color="auto" w:fill="auto"/>
            <w:noWrap/>
            <w:vAlign w:val="center"/>
            <w:hideMark/>
          </w:tcPr>
          <w:p w14:paraId="10B8A73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699" w:type="dxa"/>
            <w:tcBorders>
              <w:top w:val="nil"/>
              <w:left w:val="nil"/>
              <w:bottom w:val="single" w:sz="4" w:space="0" w:color="auto"/>
              <w:right w:val="single" w:sz="4" w:space="0" w:color="auto"/>
            </w:tcBorders>
            <w:shd w:val="clear" w:color="auto" w:fill="auto"/>
            <w:noWrap/>
            <w:vAlign w:val="center"/>
            <w:hideMark/>
          </w:tcPr>
          <w:p w14:paraId="16F37A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699" w:type="dxa"/>
            <w:tcBorders>
              <w:top w:val="nil"/>
              <w:left w:val="nil"/>
              <w:bottom w:val="single" w:sz="4" w:space="0" w:color="auto"/>
              <w:right w:val="single" w:sz="4" w:space="0" w:color="auto"/>
            </w:tcBorders>
            <w:shd w:val="clear" w:color="auto" w:fill="auto"/>
            <w:noWrap/>
            <w:vAlign w:val="center"/>
            <w:hideMark/>
          </w:tcPr>
          <w:p w14:paraId="15AA210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699" w:type="dxa"/>
            <w:tcBorders>
              <w:top w:val="nil"/>
              <w:left w:val="nil"/>
              <w:bottom w:val="single" w:sz="4" w:space="0" w:color="auto"/>
              <w:right w:val="single" w:sz="4" w:space="0" w:color="auto"/>
            </w:tcBorders>
            <w:shd w:val="clear" w:color="auto" w:fill="auto"/>
            <w:noWrap/>
            <w:vAlign w:val="center"/>
            <w:hideMark/>
          </w:tcPr>
          <w:p w14:paraId="3AC1917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699" w:type="dxa"/>
            <w:tcBorders>
              <w:top w:val="nil"/>
              <w:left w:val="nil"/>
              <w:bottom w:val="single" w:sz="4" w:space="0" w:color="auto"/>
              <w:right w:val="single" w:sz="4" w:space="0" w:color="auto"/>
            </w:tcBorders>
            <w:shd w:val="clear" w:color="auto" w:fill="auto"/>
            <w:noWrap/>
            <w:vAlign w:val="center"/>
            <w:hideMark/>
          </w:tcPr>
          <w:p w14:paraId="2EF725A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699" w:type="dxa"/>
            <w:tcBorders>
              <w:top w:val="nil"/>
              <w:left w:val="nil"/>
              <w:bottom w:val="single" w:sz="4" w:space="0" w:color="auto"/>
              <w:right w:val="single" w:sz="4" w:space="0" w:color="auto"/>
            </w:tcBorders>
            <w:shd w:val="clear" w:color="auto" w:fill="auto"/>
            <w:noWrap/>
            <w:vAlign w:val="center"/>
            <w:hideMark/>
          </w:tcPr>
          <w:p w14:paraId="5A6B545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699" w:type="dxa"/>
            <w:tcBorders>
              <w:top w:val="nil"/>
              <w:left w:val="nil"/>
              <w:bottom w:val="single" w:sz="4" w:space="0" w:color="auto"/>
              <w:right w:val="single" w:sz="4" w:space="0" w:color="auto"/>
            </w:tcBorders>
            <w:shd w:val="clear" w:color="auto" w:fill="auto"/>
            <w:noWrap/>
            <w:vAlign w:val="center"/>
            <w:hideMark/>
          </w:tcPr>
          <w:p w14:paraId="628ECEE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4A50B940" w14:textId="77777777" w:rsidTr="00AA078E">
        <w:trPr>
          <w:trHeight w:val="336"/>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7D7C5FD"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699" w:type="dxa"/>
            <w:tcBorders>
              <w:top w:val="nil"/>
              <w:left w:val="nil"/>
              <w:bottom w:val="single" w:sz="4" w:space="0" w:color="auto"/>
              <w:right w:val="single" w:sz="4" w:space="0" w:color="auto"/>
            </w:tcBorders>
            <w:shd w:val="clear" w:color="auto" w:fill="auto"/>
            <w:noWrap/>
            <w:vAlign w:val="center"/>
            <w:hideMark/>
          </w:tcPr>
          <w:p w14:paraId="2BD373F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699" w:type="dxa"/>
            <w:tcBorders>
              <w:top w:val="nil"/>
              <w:left w:val="nil"/>
              <w:bottom w:val="single" w:sz="4" w:space="0" w:color="auto"/>
              <w:right w:val="single" w:sz="4" w:space="0" w:color="auto"/>
            </w:tcBorders>
            <w:shd w:val="clear" w:color="auto" w:fill="auto"/>
            <w:noWrap/>
            <w:vAlign w:val="center"/>
            <w:hideMark/>
          </w:tcPr>
          <w:p w14:paraId="6A15C57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699" w:type="dxa"/>
            <w:tcBorders>
              <w:top w:val="nil"/>
              <w:left w:val="nil"/>
              <w:bottom w:val="single" w:sz="4" w:space="0" w:color="auto"/>
              <w:right w:val="single" w:sz="4" w:space="0" w:color="auto"/>
            </w:tcBorders>
            <w:shd w:val="clear" w:color="auto" w:fill="auto"/>
            <w:noWrap/>
            <w:vAlign w:val="center"/>
            <w:hideMark/>
          </w:tcPr>
          <w:p w14:paraId="6046540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699" w:type="dxa"/>
            <w:tcBorders>
              <w:top w:val="nil"/>
              <w:left w:val="nil"/>
              <w:bottom w:val="single" w:sz="4" w:space="0" w:color="auto"/>
              <w:right w:val="single" w:sz="4" w:space="0" w:color="auto"/>
            </w:tcBorders>
            <w:shd w:val="clear" w:color="auto" w:fill="auto"/>
            <w:noWrap/>
            <w:vAlign w:val="center"/>
            <w:hideMark/>
          </w:tcPr>
          <w:p w14:paraId="051287E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699" w:type="dxa"/>
            <w:tcBorders>
              <w:top w:val="nil"/>
              <w:left w:val="nil"/>
              <w:bottom w:val="single" w:sz="4" w:space="0" w:color="auto"/>
              <w:right w:val="single" w:sz="4" w:space="0" w:color="auto"/>
            </w:tcBorders>
            <w:shd w:val="clear" w:color="auto" w:fill="auto"/>
            <w:noWrap/>
            <w:vAlign w:val="center"/>
            <w:hideMark/>
          </w:tcPr>
          <w:p w14:paraId="32F4905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699" w:type="dxa"/>
            <w:tcBorders>
              <w:top w:val="nil"/>
              <w:left w:val="nil"/>
              <w:bottom w:val="single" w:sz="4" w:space="0" w:color="auto"/>
              <w:right w:val="single" w:sz="4" w:space="0" w:color="auto"/>
            </w:tcBorders>
            <w:shd w:val="clear" w:color="auto" w:fill="auto"/>
            <w:noWrap/>
            <w:vAlign w:val="center"/>
            <w:hideMark/>
          </w:tcPr>
          <w:p w14:paraId="6B5166B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699" w:type="dxa"/>
            <w:tcBorders>
              <w:top w:val="nil"/>
              <w:left w:val="nil"/>
              <w:bottom w:val="single" w:sz="4" w:space="0" w:color="auto"/>
              <w:right w:val="single" w:sz="4" w:space="0" w:color="auto"/>
            </w:tcBorders>
            <w:shd w:val="clear" w:color="000000" w:fill="FCE4D6"/>
            <w:noWrap/>
            <w:vAlign w:val="center"/>
            <w:hideMark/>
          </w:tcPr>
          <w:p w14:paraId="2CDF4F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699" w:type="dxa"/>
            <w:tcBorders>
              <w:top w:val="nil"/>
              <w:left w:val="nil"/>
              <w:bottom w:val="single" w:sz="4" w:space="0" w:color="auto"/>
              <w:right w:val="single" w:sz="4" w:space="0" w:color="auto"/>
            </w:tcBorders>
            <w:shd w:val="clear" w:color="auto" w:fill="auto"/>
            <w:noWrap/>
            <w:vAlign w:val="center"/>
            <w:hideMark/>
          </w:tcPr>
          <w:p w14:paraId="0DF60E3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699" w:type="dxa"/>
            <w:tcBorders>
              <w:top w:val="nil"/>
              <w:left w:val="nil"/>
              <w:bottom w:val="single" w:sz="4" w:space="0" w:color="auto"/>
              <w:right w:val="single" w:sz="4" w:space="0" w:color="auto"/>
            </w:tcBorders>
            <w:shd w:val="clear" w:color="auto" w:fill="auto"/>
            <w:noWrap/>
            <w:vAlign w:val="center"/>
            <w:hideMark/>
          </w:tcPr>
          <w:p w14:paraId="338D22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699" w:type="dxa"/>
            <w:tcBorders>
              <w:top w:val="nil"/>
              <w:left w:val="nil"/>
              <w:bottom w:val="single" w:sz="4" w:space="0" w:color="auto"/>
              <w:right w:val="single" w:sz="4" w:space="0" w:color="auto"/>
            </w:tcBorders>
            <w:shd w:val="clear" w:color="auto" w:fill="auto"/>
            <w:noWrap/>
            <w:vAlign w:val="center"/>
            <w:hideMark/>
          </w:tcPr>
          <w:p w14:paraId="48759C7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699" w:type="dxa"/>
            <w:tcBorders>
              <w:top w:val="nil"/>
              <w:left w:val="nil"/>
              <w:bottom w:val="single" w:sz="4" w:space="0" w:color="auto"/>
              <w:right w:val="single" w:sz="4" w:space="0" w:color="auto"/>
            </w:tcBorders>
            <w:shd w:val="clear" w:color="auto" w:fill="auto"/>
            <w:noWrap/>
            <w:vAlign w:val="center"/>
            <w:hideMark/>
          </w:tcPr>
          <w:p w14:paraId="62FFE98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699" w:type="dxa"/>
            <w:tcBorders>
              <w:top w:val="nil"/>
              <w:left w:val="nil"/>
              <w:bottom w:val="single" w:sz="4" w:space="0" w:color="auto"/>
              <w:right w:val="single" w:sz="4" w:space="0" w:color="auto"/>
            </w:tcBorders>
            <w:shd w:val="clear" w:color="auto" w:fill="auto"/>
            <w:noWrap/>
            <w:vAlign w:val="center"/>
            <w:hideMark/>
          </w:tcPr>
          <w:p w14:paraId="0EAFB72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699" w:type="dxa"/>
            <w:tcBorders>
              <w:top w:val="nil"/>
              <w:left w:val="nil"/>
              <w:bottom w:val="single" w:sz="4" w:space="0" w:color="auto"/>
              <w:right w:val="single" w:sz="4" w:space="0" w:color="auto"/>
            </w:tcBorders>
            <w:shd w:val="clear" w:color="auto" w:fill="auto"/>
            <w:noWrap/>
            <w:vAlign w:val="center"/>
            <w:hideMark/>
          </w:tcPr>
          <w:p w14:paraId="0611AFA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699" w:type="dxa"/>
            <w:tcBorders>
              <w:top w:val="nil"/>
              <w:left w:val="nil"/>
              <w:bottom w:val="single" w:sz="4" w:space="0" w:color="auto"/>
              <w:right w:val="single" w:sz="4" w:space="0" w:color="auto"/>
            </w:tcBorders>
            <w:shd w:val="clear" w:color="auto" w:fill="auto"/>
            <w:noWrap/>
            <w:vAlign w:val="center"/>
            <w:hideMark/>
          </w:tcPr>
          <w:p w14:paraId="6F8C6FC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699" w:type="dxa"/>
            <w:tcBorders>
              <w:top w:val="nil"/>
              <w:left w:val="nil"/>
              <w:bottom w:val="single" w:sz="4" w:space="0" w:color="auto"/>
              <w:right w:val="single" w:sz="4" w:space="0" w:color="auto"/>
            </w:tcBorders>
            <w:shd w:val="clear" w:color="auto" w:fill="auto"/>
            <w:noWrap/>
            <w:vAlign w:val="center"/>
            <w:hideMark/>
          </w:tcPr>
          <w:p w14:paraId="79A85A5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699" w:type="dxa"/>
            <w:tcBorders>
              <w:top w:val="nil"/>
              <w:left w:val="nil"/>
              <w:bottom w:val="single" w:sz="4" w:space="0" w:color="auto"/>
              <w:right w:val="single" w:sz="4" w:space="0" w:color="auto"/>
            </w:tcBorders>
            <w:shd w:val="clear" w:color="auto" w:fill="auto"/>
            <w:noWrap/>
            <w:vAlign w:val="center"/>
            <w:hideMark/>
          </w:tcPr>
          <w:p w14:paraId="4A9F89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699" w:type="dxa"/>
            <w:tcBorders>
              <w:top w:val="nil"/>
              <w:left w:val="nil"/>
              <w:bottom w:val="single" w:sz="4" w:space="0" w:color="auto"/>
              <w:right w:val="single" w:sz="4" w:space="0" w:color="auto"/>
            </w:tcBorders>
            <w:shd w:val="clear" w:color="auto" w:fill="auto"/>
            <w:noWrap/>
            <w:vAlign w:val="center"/>
            <w:hideMark/>
          </w:tcPr>
          <w:p w14:paraId="6567631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1B95A024" w14:textId="77777777" w:rsidTr="00AA078E">
        <w:trPr>
          <w:trHeight w:val="336"/>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5DFB4ED"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699" w:type="dxa"/>
            <w:tcBorders>
              <w:top w:val="nil"/>
              <w:left w:val="nil"/>
              <w:bottom w:val="single" w:sz="4" w:space="0" w:color="auto"/>
              <w:right w:val="single" w:sz="4" w:space="0" w:color="auto"/>
            </w:tcBorders>
            <w:shd w:val="clear" w:color="auto" w:fill="auto"/>
            <w:noWrap/>
            <w:vAlign w:val="center"/>
            <w:hideMark/>
          </w:tcPr>
          <w:p w14:paraId="422CB8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$2.54</w:t>
            </w:r>
          </w:p>
        </w:tc>
        <w:tc>
          <w:tcPr>
            <w:tcW w:w="699" w:type="dxa"/>
            <w:tcBorders>
              <w:top w:val="nil"/>
              <w:left w:val="nil"/>
              <w:bottom w:val="single" w:sz="4" w:space="0" w:color="auto"/>
              <w:right w:val="single" w:sz="4" w:space="0" w:color="auto"/>
            </w:tcBorders>
            <w:shd w:val="clear" w:color="auto" w:fill="auto"/>
            <w:noWrap/>
            <w:vAlign w:val="center"/>
            <w:hideMark/>
          </w:tcPr>
          <w:p w14:paraId="48ABD64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$2.49</w:t>
            </w:r>
          </w:p>
        </w:tc>
        <w:tc>
          <w:tcPr>
            <w:tcW w:w="699" w:type="dxa"/>
            <w:tcBorders>
              <w:top w:val="nil"/>
              <w:left w:val="nil"/>
              <w:bottom w:val="single" w:sz="4" w:space="0" w:color="auto"/>
              <w:right w:val="single" w:sz="4" w:space="0" w:color="auto"/>
            </w:tcBorders>
            <w:shd w:val="clear" w:color="auto" w:fill="auto"/>
            <w:noWrap/>
            <w:vAlign w:val="center"/>
            <w:hideMark/>
          </w:tcPr>
          <w:p w14:paraId="03487A3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$2.43</w:t>
            </w:r>
          </w:p>
        </w:tc>
        <w:tc>
          <w:tcPr>
            <w:tcW w:w="699" w:type="dxa"/>
            <w:tcBorders>
              <w:top w:val="nil"/>
              <w:left w:val="nil"/>
              <w:bottom w:val="single" w:sz="4" w:space="0" w:color="auto"/>
              <w:right w:val="single" w:sz="4" w:space="0" w:color="auto"/>
            </w:tcBorders>
            <w:shd w:val="clear" w:color="auto" w:fill="auto"/>
            <w:noWrap/>
            <w:vAlign w:val="center"/>
            <w:hideMark/>
          </w:tcPr>
          <w:p w14:paraId="0E84BB8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$2.37</w:t>
            </w:r>
          </w:p>
        </w:tc>
        <w:tc>
          <w:tcPr>
            <w:tcW w:w="699" w:type="dxa"/>
            <w:tcBorders>
              <w:top w:val="nil"/>
              <w:left w:val="nil"/>
              <w:bottom w:val="single" w:sz="4" w:space="0" w:color="auto"/>
              <w:right w:val="single" w:sz="4" w:space="0" w:color="auto"/>
            </w:tcBorders>
            <w:shd w:val="clear" w:color="auto" w:fill="auto"/>
            <w:noWrap/>
            <w:vAlign w:val="center"/>
            <w:hideMark/>
          </w:tcPr>
          <w:p w14:paraId="151B5BC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$2.31</w:t>
            </w:r>
          </w:p>
        </w:tc>
        <w:tc>
          <w:tcPr>
            <w:tcW w:w="699" w:type="dxa"/>
            <w:tcBorders>
              <w:top w:val="nil"/>
              <w:left w:val="nil"/>
              <w:bottom w:val="single" w:sz="4" w:space="0" w:color="auto"/>
              <w:right w:val="single" w:sz="4" w:space="0" w:color="auto"/>
            </w:tcBorders>
            <w:shd w:val="clear" w:color="auto" w:fill="auto"/>
            <w:noWrap/>
            <w:vAlign w:val="center"/>
            <w:hideMark/>
          </w:tcPr>
          <w:p w14:paraId="559CA61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699" w:type="dxa"/>
            <w:tcBorders>
              <w:top w:val="nil"/>
              <w:left w:val="nil"/>
              <w:bottom w:val="single" w:sz="4" w:space="0" w:color="auto"/>
              <w:right w:val="single" w:sz="4" w:space="0" w:color="auto"/>
            </w:tcBorders>
            <w:shd w:val="clear" w:color="000000" w:fill="FCE4D6"/>
            <w:noWrap/>
            <w:vAlign w:val="center"/>
            <w:hideMark/>
          </w:tcPr>
          <w:p w14:paraId="759C1D5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$2.19</w:t>
            </w:r>
          </w:p>
        </w:tc>
        <w:tc>
          <w:tcPr>
            <w:tcW w:w="699" w:type="dxa"/>
            <w:tcBorders>
              <w:top w:val="nil"/>
              <w:left w:val="nil"/>
              <w:bottom w:val="single" w:sz="4" w:space="0" w:color="auto"/>
              <w:right w:val="single" w:sz="4" w:space="0" w:color="auto"/>
            </w:tcBorders>
            <w:shd w:val="clear" w:color="auto" w:fill="auto"/>
            <w:noWrap/>
            <w:vAlign w:val="center"/>
            <w:hideMark/>
          </w:tcPr>
          <w:p w14:paraId="011F594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699" w:type="dxa"/>
            <w:tcBorders>
              <w:top w:val="nil"/>
              <w:left w:val="nil"/>
              <w:bottom w:val="single" w:sz="4" w:space="0" w:color="auto"/>
              <w:right w:val="single" w:sz="4" w:space="0" w:color="auto"/>
            </w:tcBorders>
            <w:shd w:val="clear" w:color="auto" w:fill="auto"/>
            <w:noWrap/>
            <w:vAlign w:val="center"/>
            <w:hideMark/>
          </w:tcPr>
          <w:p w14:paraId="2AB16A4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$2.11</w:t>
            </w:r>
          </w:p>
        </w:tc>
        <w:tc>
          <w:tcPr>
            <w:tcW w:w="699" w:type="dxa"/>
            <w:tcBorders>
              <w:top w:val="nil"/>
              <w:left w:val="nil"/>
              <w:bottom w:val="single" w:sz="4" w:space="0" w:color="auto"/>
              <w:right w:val="single" w:sz="4" w:space="0" w:color="auto"/>
            </w:tcBorders>
            <w:shd w:val="clear" w:color="auto" w:fill="auto"/>
            <w:noWrap/>
            <w:vAlign w:val="center"/>
            <w:hideMark/>
          </w:tcPr>
          <w:p w14:paraId="73475CC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$2.06</w:t>
            </w:r>
          </w:p>
        </w:tc>
        <w:tc>
          <w:tcPr>
            <w:tcW w:w="699" w:type="dxa"/>
            <w:tcBorders>
              <w:top w:val="nil"/>
              <w:left w:val="nil"/>
              <w:bottom w:val="single" w:sz="4" w:space="0" w:color="auto"/>
              <w:right w:val="single" w:sz="4" w:space="0" w:color="auto"/>
            </w:tcBorders>
            <w:shd w:val="clear" w:color="auto" w:fill="auto"/>
            <w:noWrap/>
            <w:vAlign w:val="center"/>
            <w:hideMark/>
          </w:tcPr>
          <w:p w14:paraId="13BEC64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$2.02</w:t>
            </w:r>
          </w:p>
        </w:tc>
        <w:tc>
          <w:tcPr>
            <w:tcW w:w="699" w:type="dxa"/>
            <w:tcBorders>
              <w:top w:val="nil"/>
              <w:left w:val="nil"/>
              <w:bottom w:val="single" w:sz="4" w:space="0" w:color="auto"/>
              <w:right w:val="single" w:sz="4" w:space="0" w:color="auto"/>
            </w:tcBorders>
            <w:shd w:val="clear" w:color="auto" w:fill="auto"/>
            <w:noWrap/>
            <w:vAlign w:val="center"/>
            <w:hideMark/>
          </w:tcPr>
          <w:p w14:paraId="18C93F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$1.98</w:t>
            </w:r>
          </w:p>
        </w:tc>
        <w:tc>
          <w:tcPr>
            <w:tcW w:w="699" w:type="dxa"/>
            <w:tcBorders>
              <w:top w:val="nil"/>
              <w:left w:val="nil"/>
              <w:bottom w:val="single" w:sz="4" w:space="0" w:color="auto"/>
              <w:right w:val="single" w:sz="4" w:space="0" w:color="auto"/>
            </w:tcBorders>
            <w:shd w:val="clear" w:color="auto" w:fill="auto"/>
            <w:noWrap/>
            <w:vAlign w:val="center"/>
            <w:hideMark/>
          </w:tcPr>
          <w:p w14:paraId="7B9303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$1.93</w:t>
            </w:r>
          </w:p>
        </w:tc>
        <w:tc>
          <w:tcPr>
            <w:tcW w:w="699" w:type="dxa"/>
            <w:tcBorders>
              <w:top w:val="nil"/>
              <w:left w:val="nil"/>
              <w:bottom w:val="single" w:sz="4" w:space="0" w:color="auto"/>
              <w:right w:val="single" w:sz="4" w:space="0" w:color="auto"/>
            </w:tcBorders>
            <w:shd w:val="clear" w:color="auto" w:fill="auto"/>
            <w:noWrap/>
            <w:vAlign w:val="center"/>
            <w:hideMark/>
          </w:tcPr>
          <w:p w14:paraId="52069D9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$1.89</w:t>
            </w:r>
          </w:p>
        </w:tc>
        <w:tc>
          <w:tcPr>
            <w:tcW w:w="699" w:type="dxa"/>
            <w:tcBorders>
              <w:top w:val="nil"/>
              <w:left w:val="nil"/>
              <w:bottom w:val="single" w:sz="4" w:space="0" w:color="auto"/>
              <w:right w:val="single" w:sz="4" w:space="0" w:color="auto"/>
            </w:tcBorders>
            <w:shd w:val="clear" w:color="auto" w:fill="auto"/>
            <w:noWrap/>
            <w:vAlign w:val="center"/>
            <w:hideMark/>
          </w:tcPr>
          <w:p w14:paraId="62D80E3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699" w:type="dxa"/>
            <w:tcBorders>
              <w:top w:val="nil"/>
              <w:left w:val="nil"/>
              <w:bottom w:val="single" w:sz="4" w:space="0" w:color="auto"/>
              <w:right w:val="single" w:sz="4" w:space="0" w:color="auto"/>
            </w:tcBorders>
            <w:shd w:val="clear" w:color="auto" w:fill="auto"/>
            <w:noWrap/>
            <w:vAlign w:val="center"/>
            <w:hideMark/>
          </w:tcPr>
          <w:p w14:paraId="15A5E01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699" w:type="dxa"/>
            <w:tcBorders>
              <w:top w:val="nil"/>
              <w:left w:val="nil"/>
              <w:bottom w:val="single" w:sz="4" w:space="0" w:color="auto"/>
              <w:right w:val="single" w:sz="4" w:space="0" w:color="auto"/>
            </w:tcBorders>
            <w:shd w:val="clear" w:color="auto" w:fill="auto"/>
            <w:noWrap/>
            <w:vAlign w:val="center"/>
            <w:hideMark/>
          </w:tcPr>
          <w:p w14:paraId="1793C91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$1.76</w:t>
            </w:r>
          </w:p>
        </w:tc>
      </w:tr>
      <w:tr w:rsidR="00AA078E" w:rsidRPr="00AA078E" w14:paraId="00E5ADA0" w14:textId="77777777" w:rsidTr="00AA078E">
        <w:trPr>
          <w:trHeight w:val="336"/>
        </w:trPr>
        <w:tc>
          <w:tcPr>
            <w:tcW w:w="3220" w:type="dxa"/>
            <w:tcBorders>
              <w:top w:val="nil"/>
              <w:left w:val="single" w:sz="4" w:space="0" w:color="auto"/>
              <w:bottom w:val="single" w:sz="4" w:space="0" w:color="auto"/>
              <w:right w:val="single" w:sz="4" w:space="0" w:color="auto"/>
            </w:tcBorders>
            <w:shd w:val="clear" w:color="000000" w:fill="FFE699"/>
            <w:noWrap/>
            <w:vAlign w:val="center"/>
            <w:hideMark/>
          </w:tcPr>
          <w:p w14:paraId="562D4E6F"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699" w:type="dxa"/>
            <w:tcBorders>
              <w:top w:val="nil"/>
              <w:left w:val="nil"/>
              <w:bottom w:val="single" w:sz="4" w:space="0" w:color="auto"/>
              <w:right w:val="single" w:sz="4" w:space="0" w:color="auto"/>
            </w:tcBorders>
            <w:shd w:val="clear" w:color="000000" w:fill="FFE699"/>
            <w:noWrap/>
            <w:vAlign w:val="center"/>
            <w:hideMark/>
          </w:tcPr>
          <w:p w14:paraId="2326CB7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$19.50</w:t>
            </w:r>
          </w:p>
        </w:tc>
        <w:tc>
          <w:tcPr>
            <w:tcW w:w="699" w:type="dxa"/>
            <w:tcBorders>
              <w:top w:val="nil"/>
              <w:left w:val="nil"/>
              <w:bottom w:val="single" w:sz="4" w:space="0" w:color="auto"/>
              <w:right w:val="single" w:sz="4" w:space="0" w:color="auto"/>
            </w:tcBorders>
            <w:shd w:val="clear" w:color="000000" w:fill="FFE699"/>
            <w:noWrap/>
            <w:vAlign w:val="center"/>
            <w:hideMark/>
          </w:tcPr>
          <w:p w14:paraId="2259927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$19.06</w:t>
            </w:r>
          </w:p>
        </w:tc>
        <w:tc>
          <w:tcPr>
            <w:tcW w:w="699" w:type="dxa"/>
            <w:tcBorders>
              <w:top w:val="nil"/>
              <w:left w:val="nil"/>
              <w:bottom w:val="single" w:sz="4" w:space="0" w:color="auto"/>
              <w:right w:val="single" w:sz="4" w:space="0" w:color="auto"/>
            </w:tcBorders>
            <w:shd w:val="clear" w:color="000000" w:fill="FFE699"/>
            <w:noWrap/>
            <w:vAlign w:val="center"/>
            <w:hideMark/>
          </w:tcPr>
          <w:p w14:paraId="6153C19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$18.61</w:t>
            </w:r>
          </w:p>
        </w:tc>
        <w:tc>
          <w:tcPr>
            <w:tcW w:w="699" w:type="dxa"/>
            <w:tcBorders>
              <w:top w:val="nil"/>
              <w:left w:val="nil"/>
              <w:bottom w:val="single" w:sz="4" w:space="0" w:color="auto"/>
              <w:right w:val="single" w:sz="4" w:space="0" w:color="auto"/>
            </w:tcBorders>
            <w:shd w:val="clear" w:color="000000" w:fill="FFE699"/>
            <w:noWrap/>
            <w:vAlign w:val="center"/>
            <w:hideMark/>
          </w:tcPr>
          <w:p w14:paraId="6536445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$18.16</w:t>
            </w:r>
          </w:p>
        </w:tc>
        <w:tc>
          <w:tcPr>
            <w:tcW w:w="699" w:type="dxa"/>
            <w:tcBorders>
              <w:top w:val="nil"/>
              <w:left w:val="nil"/>
              <w:bottom w:val="single" w:sz="4" w:space="0" w:color="auto"/>
              <w:right w:val="single" w:sz="4" w:space="0" w:color="auto"/>
            </w:tcBorders>
            <w:shd w:val="clear" w:color="000000" w:fill="FFE699"/>
            <w:noWrap/>
            <w:vAlign w:val="center"/>
            <w:hideMark/>
          </w:tcPr>
          <w:p w14:paraId="6DE9E92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$17.71</w:t>
            </w:r>
          </w:p>
        </w:tc>
        <w:tc>
          <w:tcPr>
            <w:tcW w:w="699" w:type="dxa"/>
            <w:tcBorders>
              <w:top w:val="nil"/>
              <w:left w:val="nil"/>
              <w:bottom w:val="single" w:sz="4" w:space="0" w:color="auto"/>
              <w:right w:val="single" w:sz="4" w:space="0" w:color="auto"/>
            </w:tcBorders>
            <w:shd w:val="clear" w:color="000000" w:fill="FFE699"/>
            <w:noWrap/>
            <w:vAlign w:val="center"/>
            <w:hideMark/>
          </w:tcPr>
          <w:p w14:paraId="41A21B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$17.26</w:t>
            </w:r>
          </w:p>
        </w:tc>
        <w:tc>
          <w:tcPr>
            <w:tcW w:w="699" w:type="dxa"/>
            <w:tcBorders>
              <w:top w:val="nil"/>
              <w:left w:val="nil"/>
              <w:bottom w:val="single" w:sz="4" w:space="0" w:color="auto"/>
              <w:right w:val="single" w:sz="4" w:space="0" w:color="auto"/>
            </w:tcBorders>
            <w:shd w:val="clear" w:color="000000" w:fill="FFE699"/>
            <w:noWrap/>
            <w:vAlign w:val="center"/>
            <w:hideMark/>
          </w:tcPr>
          <w:p w14:paraId="02FAE0A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$16.81</w:t>
            </w:r>
          </w:p>
        </w:tc>
        <w:tc>
          <w:tcPr>
            <w:tcW w:w="699" w:type="dxa"/>
            <w:tcBorders>
              <w:top w:val="nil"/>
              <w:left w:val="nil"/>
              <w:bottom w:val="single" w:sz="4" w:space="0" w:color="auto"/>
              <w:right w:val="single" w:sz="4" w:space="0" w:color="auto"/>
            </w:tcBorders>
            <w:shd w:val="clear" w:color="000000" w:fill="FFE699"/>
            <w:noWrap/>
            <w:vAlign w:val="center"/>
            <w:hideMark/>
          </w:tcPr>
          <w:p w14:paraId="6D8A229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$16.48</w:t>
            </w:r>
          </w:p>
        </w:tc>
        <w:tc>
          <w:tcPr>
            <w:tcW w:w="699" w:type="dxa"/>
            <w:tcBorders>
              <w:top w:val="nil"/>
              <w:left w:val="nil"/>
              <w:bottom w:val="single" w:sz="4" w:space="0" w:color="auto"/>
              <w:right w:val="single" w:sz="4" w:space="0" w:color="auto"/>
            </w:tcBorders>
            <w:shd w:val="clear" w:color="000000" w:fill="FFE699"/>
            <w:noWrap/>
            <w:vAlign w:val="center"/>
            <w:hideMark/>
          </w:tcPr>
          <w:p w14:paraId="675CE6B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$16.15</w:t>
            </w:r>
          </w:p>
        </w:tc>
        <w:tc>
          <w:tcPr>
            <w:tcW w:w="699" w:type="dxa"/>
            <w:tcBorders>
              <w:top w:val="nil"/>
              <w:left w:val="nil"/>
              <w:bottom w:val="single" w:sz="4" w:space="0" w:color="auto"/>
              <w:right w:val="single" w:sz="4" w:space="0" w:color="auto"/>
            </w:tcBorders>
            <w:shd w:val="clear" w:color="000000" w:fill="FFE699"/>
            <w:noWrap/>
            <w:vAlign w:val="center"/>
            <w:hideMark/>
          </w:tcPr>
          <w:p w14:paraId="720C341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$15.81</w:t>
            </w:r>
          </w:p>
        </w:tc>
        <w:tc>
          <w:tcPr>
            <w:tcW w:w="699" w:type="dxa"/>
            <w:tcBorders>
              <w:top w:val="nil"/>
              <w:left w:val="nil"/>
              <w:bottom w:val="single" w:sz="4" w:space="0" w:color="auto"/>
              <w:right w:val="single" w:sz="4" w:space="0" w:color="auto"/>
            </w:tcBorders>
            <w:shd w:val="clear" w:color="000000" w:fill="FFE699"/>
            <w:noWrap/>
            <w:vAlign w:val="center"/>
            <w:hideMark/>
          </w:tcPr>
          <w:p w14:paraId="5936BA2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$15.48</w:t>
            </w:r>
          </w:p>
        </w:tc>
        <w:tc>
          <w:tcPr>
            <w:tcW w:w="699" w:type="dxa"/>
            <w:tcBorders>
              <w:top w:val="nil"/>
              <w:left w:val="nil"/>
              <w:bottom w:val="single" w:sz="4" w:space="0" w:color="auto"/>
              <w:right w:val="single" w:sz="4" w:space="0" w:color="auto"/>
            </w:tcBorders>
            <w:shd w:val="clear" w:color="000000" w:fill="FFE699"/>
            <w:noWrap/>
            <w:vAlign w:val="center"/>
            <w:hideMark/>
          </w:tcPr>
          <w:p w14:paraId="23916B8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$15.15</w:t>
            </w:r>
          </w:p>
        </w:tc>
        <w:tc>
          <w:tcPr>
            <w:tcW w:w="699" w:type="dxa"/>
            <w:tcBorders>
              <w:top w:val="nil"/>
              <w:left w:val="nil"/>
              <w:bottom w:val="single" w:sz="4" w:space="0" w:color="auto"/>
              <w:right w:val="single" w:sz="4" w:space="0" w:color="auto"/>
            </w:tcBorders>
            <w:shd w:val="clear" w:color="000000" w:fill="FFE699"/>
            <w:noWrap/>
            <w:vAlign w:val="center"/>
            <w:hideMark/>
          </w:tcPr>
          <w:p w14:paraId="1CD6D45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$14.81</w:t>
            </w:r>
          </w:p>
        </w:tc>
        <w:tc>
          <w:tcPr>
            <w:tcW w:w="699" w:type="dxa"/>
            <w:tcBorders>
              <w:top w:val="nil"/>
              <w:left w:val="nil"/>
              <w:bottom w:val="single" w:sz="4" w:space="0" w:color="auto"/>
              <w:right w:val="single" w:sz="4" w:space="0" w:color="auto"/>
            </w:tcBorders>
            <w:shd w:val="clear" w:color="000000" w:fill="FFE699"/>
            <w:noWrap/>
            <w:vAlign w:val="center"/>
            <w:hideMark/>
          </w:tcPr>
          <w:p w14:paraId="789CCD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$14.48</w:t>
            </w:r>
          </w:p>
        </w:tc>
        <w:tc>
          <w:tcPr>
            <w:tcW w:w="699" w:type="dxa"/>
            <w:tcBorders>
              <w:top w:val="nil"/>
              <w:left w:val="nil"/>
              <w:bottom w:val="single" w:sz="4" w:space="0" w:color="auto"/>
              <w:right w:val="single" w:sz="4" w:space="0" w:color="auto"/>
            </w:tcBorders>
            <w:shd w:val="clear" w:color="000000" w:fill="FFE699"/>
            <w:noWrap/>
            <w:vAlign w:val="center"/>
            <w:hideMark/>
          </w:tcPr>
          <w:p w14:paraId="3279BF5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$14.15</w:t>
            </w:r>
          </w:p>
        </w:tc>
        <w:tc>
          <w:tcPr>
            <w:tcW w:w="699" w:type="dxa"/>
            <w:tcBorders>
              <w:top w:val="nil"/>
              <w:left w:val="nil"/>
              <w:bottom w:val="single" w:sz="4" w:space="0" w:color="auto"/>
              <w:right w:val="single" w:sz="4" w:space="0" w:color="auto"/>
            </w:tcBorders>
            <w:shd w:val="clear" w:color="000000" w:fill="FFE699"/>
            <w:noWrap/>
            <w:vAlign w:val="center"/>
            <w:hideMark/>
          </w:tcPr>
          <w:p w14:paraId="03AEA9A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$13.81</w:t>
            </w:r>
          </w:p>
        </w:tc>
        <w:tc>
          <w:tcPr>
            <w:tcW w:w="699" w:type="dxa"/>
            <w:tcBorders>
              <w:top w:val="nil"/>
              <w:left w:val="nil"/>
              <w:bottom w:val="single" w:sz="4" w:space="0" w:color="auto"/>
              <w:right w:val="single" w:sz="4" w:space="0" w:color="auto"/>
            </w:tcBorders>
            <w:shd w:val="clear" w:color="000000" w:fill="FFE699"/>
            <w:noWrap/>
            <w:vAlign w:val="center"/>
            <w:hideMark/>
          </w:tcPr>
          <w:p w14:paraId="5EAF29D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$13.48</w:t>
            </w:r>
          </w:p>
        </w:tc>
      </w:tr>
    </w:tbl>
    <w:p w14:paraId="0642784B"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ab/>
      </w:r>
    </w:p>
    <w:p w14:paraId="3F0D8C52" w14:textId="77777777" w:rsidR="00AA078E" w:rsidRPr="00AA078E" w:rsidRDefault="00AA078E" w:rsidP="00AA078E">
      <w:pPr>
        <w:spacing w:after="160" w:line="259" w:lineRule="auto"/>
        <w:rPr>
          <w:rFonts w:eastAsiaTheme="minorHAnsi"/>
          <w:b/>
          <w:bCs/>
          <w:sz w:val="24"/>
          <w:szCs w:val="24"/>
          <w:lang w:eastAsia="en-US"/>
        </w:rPr>
      </w:pPr>
    </w:p>
    <w:p w14:paraId="05CCF82C" w14:textId="77777777" w:rsidR="00AA078E" w:rsidRPr="00AA078E" w:rsidRDefault="00AA078E" w:rsidP="00AA078E">
      <w:pPr>
        <w:spacing w:after="160" w:line="259" w:lineRule="auto"/>
        <w:rPr>
          <w:rFonts w:eastAsiaTheme="minorHAnsi"/>
          <w:b/>
          <w:bCs/>
          <w:sz w:val="24"/>
          <w:szCs w:val="24"/>
          <w:lang w:eastAsia="en-US"/>
        </w:rPr>
      </w:pPr>
    </w:p>
    <w:p w14:paraId="23596410" w14:textId="77777777" w:rsidR="00AA078E" w:rsidRPr="00AA078E" w:rsidRDefault="00AA078E" w:rsidP="00AA078E">
      <w:pPr>
        <w:spacing w:after="160" w:line="259" w:lineRule="auto"/>
        <w:rPr>
          <w:rFonts w:eastAsiaTheme="minorHAnsi"/>
          <w:b/>
          <w:bCs/>
          <w:sz w:val="24"/>
          <w:szCs w:val="24"/>
          <w:lang w:eastAsia="en-US"/>
        </w:rPr>
      </w:pPr>
    </w:p>
    <w:p w14:paraId="37607681" w14:textId="77777777" w:rsidR="00AA078E" w:rsidRPr="00AA078E" w:rsidRDefault="00AA078E" w:rsidP="00AA078E">
      <w:pPr>
        <w:spacing w:after="160" w:line="259" w:lineRule="auto"/>
        <w:rPr>
          <w:rFonts w:eastAsiaTheme="minorHAnsi"/>
          <w:b/>
          <w:bCs/>
          <w:sz w:val="24"/>
          <w:szCs w:val="24"/>
          <w:lang w:eastAsia="en-US"/>
        </w:rPr>
      </w:pPr>
    </w:p>
    <w:p w14:paraId="0AAF11A7" w14:textId="77777777" w:rsidR="00AA078E" w:rsidRDefault="00AA078E" w:rsidP="00AA078E">
      <w:pPr>
        <w:spacing w:after="160" w:line="259" w:lineRule="auto"/>
        <w:rPr>
          <w:rFonts w:eastAsiaTheme="minorHAnsi"/>
          <w:b/>
          <w:bCs/>
          <w:sz w:val="24"/>
          <w:szCs w:val="24"/>
          <w:lang w:eastAsia="en-US"/>
        </w:rPr>
      </w:pPr>
    </w:p>
    <w:p w14:paraId="0581A61F" w14:textId="77777777" w:rsidR="00234E50" w:rsidRPr="00AA078E" w:rsidRDefault="00234E50" w:rsidP="00AA078E">
      <w:pPr>
        <w:spacing w:after="160" w:line="259" w:lineRule="auto"/>
        <w:rPr>
          <w:rFonts w:eastAsiaTheme="minorHAnsi"/>
          <w:b/>
          <w:bCs/>
          <w:sz w:val="24"/>
          <w:szCs w:val="24"/>
          <w:lang w:eastAsia="en-US"/>
        </w:rPr>
      </w:pPr>
    </w:p>
    <w:p w14:paraId="7944DE86" w14:textId="77777777" w:rsidR="00AA078E" w:rsidRPr="00AA078E" w:rsidRDefault="00AA078E" w:rsidP="00AA078E">
      <w:pPr>
        <w:spacing w:after="160" w:line="259" w:lineRule="auto"/>
        <w:rPr>
          <w:rFonts w:eastAsiaTheme="minorHAnsi"/>
          <w:b/>
          <w:bCs/>
          <w:sz w:val="24"/>
          <w:szCs w:val="24"/>
          <w:lang w:eastAsia="en-US"/>
        </w:rPr>
      </w:pPr>
    </w:p>
    <w:p w14:paraId="6219B6FC"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8"/>
          <w:szCs w:val="28"/>
          <w:lang w:eastAsia="en-US"/>
        </w:rPr>
        <w:lastRenderedPageBreak/>
        <w:t>Padrón (mayor a 11.75 m.)</w:t>
      </w:r>
      <w:r w:rsidRPr="00AA078E">
        <w:rPr>
          <w:rFonts w:eastAsiaTheme="minorHAnsi"/>
          <w:b/>
          <w:bCs/>
          <w:sz w:val="28"/>
          <w:szCs w:val="28"/>
          <w:lang w:eastAsia="en-US"/>
        </w:rPr>
        <w:tab/>
      </w:r>
    </w:p>
    <w:tbl>
      <w:tblPr>
        <w:tblpPr w:leftFromText="141" w:rightFromText="141" w:vertAnchor="text" w:horzAnchor="margin" w:tblpXSpec="center" w:tblpY="373"/>
        <w:tblW w:w="14992" w:type="dxa"/>
        <w:tblCellMar>
          <w:left w:w="70" w:type="dxa"/>
          <w:right w:w="70" w:type="dxa"/>
        </w:tblCellMar>
        <w:tblLook w:val="04A0" w:firstRow="1" w:lastRow="0" w:firstColumn="1" w:lastColumn="0" w:noHBand="0" w:noVBand="1"/>
      </w:tblPr>
      <w:tblGrid>
        <w:gridCol w:w="2973"/>
        <w:gridCol w:w="707"/>
        <w:gridCol w:w="707"/>
        <w:gridCol w:w="707"/>
        <w:gridCol w:w="707"/>
        <w:gridCol w:w="707"/>
        <w:gridCol w:w="707"/>
        <w:gridCol w:w="707"/>
        <w:gridCol w:w="707"/>
        <w:gridCol w:w="707"/>
        <w:gridCol w:w="707"/>
        <w:gridCol w:w="707"/>
        <w:gridCol w:w="707"/>
        <w:gridCol w:w="707"/>
        <w:gridCol w:w="707"/>
        <w:gridCol w:w="707"/>
        <w:gridCol w:w="707"/>
        <w:gridCol w:w="707"/>
      </w:tblGrid>
      <w:tr w:rsidR="00AA078E" w:rsidRPr="00AA078E" w14:paraId="77B6F1BE" w14:textId="77777777" w:rsidTr="00AA078E">
        <w:trPr>
          <w:trHeight w:val="337"/>
        </w:trPr>
        <w:tc>
          <w:tcPr>
            <w:tcW w:w="297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F8DC89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4D547FE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3DBA915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3967603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4DE3307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1FC7233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359DE01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04AAFBF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2E92221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37332FB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41B9508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7D52F97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733A6EA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23B3DDB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464CFE8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12CE885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1850798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07" w:type="dxa"/>
            <w:tcBorders>
              <w:top w:val="single" w:sz="4" w:space="0" w:color="auto"/>
              <w:left w:val="nil"/>
              <w:bottom w:val="single" w:sz="4" w:space="0" w:color="auto"/>
              <w:right w:val="single" w:sz="4" w:space="0" w:color="auto"/>
            </w:tcBorders>
            <w:shd w:val="clear" w:color="000000" w:fill="FFE699"/>
            <w:noWrap/>
            <w:vAlign w:val="center"/>
            <w:hideMark/>
          </w:tcPr>
          <w:p w14:paraId="6251D0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539F88DD" w14:textId="77777777" w:rsidTr="00AA078E">
        <w:trPr>
          <w:trHeight w:val="337"/>
        </w:trPr>
        <w:tc>
          <w:tcPr>
            <w:tcW w:w="2973" w:type="dxa"/>
            <w:tcBorders>
              <w:top w:val="nil"/>
              <w:left w:val="single" w:sz="4" w:space="0" w:color="auto"/>
              <w:bottom w:val="single" w:sz="4" w:space="0" w:color="auto"/>
              <w:right w:val="single" w:sz="4" w:space="0" w:color="auto"/>
            </w:tcBorders>
            <w:shd w:val="clear" w:color="000000" w:fill="FFE699"/>
            <w:noWrap/>
            <w:vAlign w:val="center"/>
            <w:hideMark/>
          </w:tcPr>
          <w:p w14:paraId="4064ECA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07" w:type="dxa"/>
            <w:tcBorders>
              <w:top w:val="nil"/>
              <w:left w:val="nil"/>
              <w:bottom w:val="single" w:sz="4" w:space="0" w:color="auto"/>
              <w:right w:val="single" w:sz="4" w:space="0" w:color="auto"/>
            </w:tcBorders>
            <w:shd w:val="clear" w:color="000000" w:fill="FFE699"/>
            <w:noWrap/>
            <w:vAlign w:val="center"/>
            <w:hideMark/>
          </w:tcPr>
          <w:p w14:paraId="7AD87CF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07" w:type="dxa"/>
            <w:tcBorders>
              <w:top w:val="nil"/>
              <w:left w:val="nil"/>
              <w:bottom w:val="single" w:sz="4" w:space="0" w:color="auto"/>
              <w:right w:val="single" w:sz="4" w:space="0" w:color="auto"/>
            </w:tcBorders>
            <w:shd w:val="clear" w:color="000000" w:fill="FFE699"/>
            <w:noWrap/>
            <w:vAlign w:val="center"/>
            <w:hideMark/>
          </w:tcPr>
          <w:p w14:paraId="5E3FF57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07" w:type="dxa"/>
            <w:tcBorders>
              <w:top w:val="nil"/>
              <w:left w:val="nil"/>
              <w:bottom w:val="single" w:sz="4" w:space="0" w:color="auto"/>
              <w:right w:val="single" w:sz="4" w:space="0" w:color="auto"/>
            </w:tcBorders>
            <w:shd w:val="clear" w:color="000000" w:fill="FFE699"/>
            <w:noWrap/>
            <w:vAlign w:val="center"/>
            <w:hideMark/>
          </w:tcPr>
          <w:p w14:paraId="56B7A98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07" w:type="dxa"/>
            <w:tcBorders>
              <w:top w:val="nil"/>
              <w:left w:val="nil"/>
              <w:bottom w:val="single" w:sz="4" w:space="0" w:color="auto"/>
              <w:right w:val="single" w:sz="4" w:space="0" w:color="auto"/>
            </w:tcBorders>
            <w:shd w:val="clear" w:color="000000" w:fill="FFE699"/>
            <w:noWrap/>
            <w:vAlign w:val="center"/>
            <w:hideMark/>
          </w:tcPr>
          <w:p w14:paraId="5EEF395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07" w:type="dxa"/>
            <w:tcBorders>
              <w:top w:val="nil"/>
              <w:left w:val="nil"/>
              <w:bottom w:val="single" w:sz="4" w:space="0" w:color="auto"/>
              <w:right w:val="single" w:sz="4" w:space="0" w:color="auto"/>
            </w:tcBorders>
            <w:shd w:val="clear" w:color="000000" w:fill="FFE699"/>
            <w:noWrap/>
            <w:vAlign w:val="center"/>
            <w:hideMark/>
          </w:tcPr>
          <w:p w14:paraId="1A78B42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07" w:type="dxa"/>
            <w:tcBorders>
              <w:top w:val="nil"/>
              <w:left w:val="nil"/>
              <w:bottom w:val="single" w:sz="4" w:space="0" w:color="auto"/>
              <w:right w:val="single" w:sz="4" w:space="0" w:color="auto"/>
            </w:tcBorders>
            <w:shd w:val="clear" w:color="000000" w:fill="FFE699"/>
            <w:noWrap/>
            <w:vAlign w:val="center"/>
            <w:hideMark/>
          </w:tcPr>
          <w:p w14:paraId="23A2F57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07" w:type="dxa"/>
            <w:tcBorders>
              <w:top w:val="nil"/>
              <w:left w:val="nil"/>
              <w:bottom w:val="single" w:sz="4" w:space="0" w:color="auto"/>
              <w:right w:val="single" w:sz="4" w:space="0" w:color="auto"/>
            </w:tcBorders>
            <w:shd w:val="clear" w:color="000000" w:fill="FFE699"/>
            <w:noWrap/>
            <w:vAlign w:val="center"/>
            <w:hideMark/>
          </w:tcPr>
          <w:p w14:paraId="3DAF6E6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07" w:type="dxa"/>
            <w:tcBorders>
              <w:top w:val="nil"/>
              <w:left w:val="nil"/>
              <w:bottom w:val="single" w:sz="4" w:space="0" w:color="auto"/>
              <w:right w:val="single" w:sz="4" w:space="0" w:color="auto"/>
            </w:tcBorders>
            <w:shd w:val="clear" w:color="000000" w:fill="FFE699"/>
            <w:noWrap/>
            <w:vAlign w:val="center"/>
            <w:hideMark/>
          </w:tcPr>
          <w:p w14:paraId="0E2C658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07" w:type="dxa"/>
            <w:tcBorders>
              <w:top w:val="nil"/>
              <w:left w:val="nil"/>
              <w:bottom w:val="single" w:sz="4" w:space="0" w:color="auto"/>
              <w:right w:val="single" w:sz="4" w:space="0" w:color="auto"/>
            </w:tcBorders>
            <w:shd w:val="clear" w:color="000000" w:fill="FFE699"/>
            <w:noWrap/>
            <w:vAlign w:val="center"/>
            <w:hideMark/>
          </w:tcPr>
          <w:p w14:paraId="583EBCC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07" w:type="dxa"/>
            <w:tcBorders>
              <w:top w:val="nil"/>
              <w:left w:val="nil"/>
              <w:bottom w:val="single" w:sz="4" w:space="0" w:color="auto"/>
              <w:right w:val="single" w:sz="4" w:space="0" w:color="auto"/>
            </w:tcBorders>
            <w:shd w:val="clear" w:color="000000" w:fill="FFE699"/>
            <w:noWrap/>
            <w:vAlign w:val="center"/>
            <w:hideMark/>
          </w:tcPr>
          <w:p w14:paraId="79DD4A5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07" w:type="dxa"/>
            <w:tcBorders>
              <w:top w:val="nil"/>
              <w:left w:val="nil"/>
              <w:bottom w:val="single" w:sz="4" w:space="0" w:color="auto"/>
              <w:right w:val="single" w:sz="4" w:space="0" w:color="auto"/>
            </w:tcBorders>
            <w:shd w:val="clear" w:color="000000" w:fill="FFE699"/>
            <w:noWrap/>
            <w:vAlign w:val="center"/>
            <w:hideMark/>
          </w:tcPr>
          <w:p w14:paraId="3979542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07" w:type="dxa"/>
            <w:tcBorders>
              <w:top w:val="nil"/>
              <w:left w:val="nil"/>
              <w:bottom w:val="single" w:sz="4" w:space="0" w:color="auto"/>
              <w:right w:val="single" w:sz="4" w:space="0" w:color="auto"/>
            </w:tcBorders>
            <w:shd w:val="clear" w:color="000000" w:fill="FFE699"/>
            <w:noWrap/>
            <w:vAlign w:val="center"/>
            <w:hideMark/>
          </w:tcPr>
          <w:p w14:paraId="7E9E3BB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07" w:type="dxa"/>
            <w:tcBorders>
              <w:top w:val="nil"/>
              <w:left w:val="nil"/>
              <w:bottom w:val="single" w:sz="4" w:space="0" w:color="auto"/>
              <w:right w:val="single" w:sz="4" w:space="0" w:color="auto"/>
            </w:tcBorders>
            <w:shd w:val="clear" w:color="000000" w:fill="FFE699"/>
            <w:noWrap/>
            <w:vAlign w:val="center"/>
            <w:hideMark/>
          </w:tcPr>
          <w:p w14:paraId="1765329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07" w:type="dxa"/>
            <w:tcBorders>
              <w:top w:val="nil"/>
              <w:left w:val="nil"/>
              <w:bottom w:val="single" w:sz="4" w:space="0" w:color="auto"/>
              <w:right w:val="single" w:sz="4" w:space="0" w:color="auto"/>
            </w:tcBorders>
            <w:shd w:val="clear" w:color="000000" w:fill="FFE699"/>
            <w:noWrap/>
            <w:vAlign w:val="center"/>
            <w:hideMark/>
          </w:tcPr>
          <w:p w14:paraId="2051DE4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07" w:type="dxa"/>
            <w:tcBorders>
              <w:top w:val="nil"/>
              <w:left w:val="nil"/>
              <w:bottom w:val="single" w:sz="4" w:space="0" w:color="auto"/>
              <w:right w:val="single" w:sz="4" w:space="0" w:color="auto"/>
            </w:tcBorders>
            <w:shd w:val="clear" w:color="000000" w:fill="FFE699"/>
            <w:noWrap/>
            <w:vAlign w:val="center"/>
            <w:hideMark/>
          </w:tcPr>
          <w:p w14:paraId="7FC968C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07" w:type="dxa"/>
            <w:tcBorders>
              <w:top w:val="nil"/>
              <w:left w:val="nil"/>
              <w:bottom w:val="single" w:sz="4" w:space="0" w:color="auto"/>
              <w:right w:val="single" w:sz="4" w:space="0" w:color="auto"/>
            </w:tcBorders>
            <w:shd w:val="clear" w:color="000000" w:fill="FFE699"/>
            <w:noWrap/>
            <w:vAlign w:val="center"/>
            <w:hideMark/>
          </w:tcPr>
          <w:p w14:paraId="6CC5F82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07" w:type="dxa"/>
            <w:tcBorders>
              <w:top w:val="nil"/>
              <w:left w:val="nil"/>
              <w:bottom w:val="single" w:sz="4" w:space="0" w:color="auto"/>
              <w:right w:val="single" w:sz="4" w:space="0" w:color="auto"/>
            </w:tcBorders>
            <w:shd w:val="clear" w:color="000000" w:fill="FFE699"/>
            <w:noWrap/>
            <w:vAlign w:val="center"/>
            <w:hideMark/>
          </w:tcPr>
          <w:p w14:paraId="01CDEA3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732D8760" w14:textId="77777777" w:rsidTr="00AA078E">
        <w:trPr>
          <w:trHeight w:val="337"/>
        </w:trPr>
        <w:tc>
          <w:tcPr>
            <w:tcW w:w="2973" w:type="dxa"/>
            <w:tcBorders>
              <w:top w:val="nil"/>
              <w:left w:val="single" w:sz="4" w:space="0" w:color="auto"/>
              <w:bottom w:val="single" w:sz="4" w:space="0" w:color="auto"/>
              <w:right w:val="single" w:sz="4" w:space="0" w:color="auto"/>
            </w:tcBorders>
            <w:shd w:val="clear" w:color="auto" w:fill="auto"/>
            <w:noWrap/>
            <w:vAlign w:val="center"/>
            <w:hideMark/>
          </w:tcPr>
          <w:p w14:paraId="2A525F4E"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07" w:type="dxa"/>
            <w:tcBorders>
              <w:top w:val="nil"/>
              <w:left w:val="nil"/>
              <w:bottom w:val="single" w:sz="4" w:space="0" w:color="auto"/>
              <w:right w:val="single" w:sz="4" w:space="0" w:color="auto"/>
            </w:tcBorders>
            <w:shd w:val="clear" w:color="auto" w:fill="auto"/>
            <w:noWrap/>
            <w:vAlign w:val="center"/>
            <w:hideMark/>
          </w:tcPr>
          <w:p w14:paraId="351EF5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7FC591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596BA6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11DC960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5673D8F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355665F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000000" w:fill="FCE4D6"/>
            <w:noWrap/>
            <w:vAlign w:val="center"/>
            <w:hideMark/>
          </w:tcPr>
          <w:p w14:paraId="4E91F14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4FE2B82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47C00F0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2E0C7A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2FD1965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1682958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2AB0104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3F6E17C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7D93749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1CED181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center"/>
            <w:hideMark/>
          </w:tcPr>
          <w:p w14:paraId="4EC192E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r>
      <w:tr w:rsidR="00AA078E" w:rsidRPr="00AA078E" w14:paraId="079911F1" w14:textId="77777777" w:rsidTr="00AA078E">
        <w:trPr>
          <w:trHeight w:val="337"/>
        </w:trPr>
        <w:tc>
          <w:tcPr>
            <w:tcW w:w="2973" w:type="dxa"/>
            <w:tcBorders>
              <w:top w:val="nil"/>
              <w:left w:val="single" w:sz="4" w:space="0" w:color="auto"/>
              <w:bottom w:val="single" w:sz="4" w:space="0" w:color="auto"/>
              <w:right w:val="single" w:sz="4" w:space="0" w:color="auto"/>
            </w:tcBorders>
            <w:shd w:val="clear" w:color="auto" w:fill="auto"/>
            <w:noWrap/>
            <w:vAlign w:val="center"/>
            <w:hideMark/>
          </w:tcPr>
          <w:p w14:paraId="34AF577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(Llantas)   </w:t>
            </w:r>
          </w:p>
        </w:tc>
        <w:tc>
          <w:tcPr>
            <w:tcW w:w="707" w:type="dxa"/>
            <w:tcBorders>
              <w:top w:val="nil"/>
              <w:left w:val="nil"/>
              <w:bottom w:val="single" w:sz="4" w:space="0" w:color="auto"/>
              <w:right w:val="single" w:sz="4" w:space="0" w:color="auto"/>
            </w:tcBorders>
            <w:shd w:val="clear" w:color="auto" w:fill="auto"/>
            <w:noWrap/>
            <w:vAlign w:val="center"/>
            <w:hideMark/>
          </w:tcPr>
          <w:p w14:paraId="45BAAE1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$0.50</w:t>
            </w:r>
          </w:p>
        </w:tc>
        <w:tc>
          <w:tcPr>
            <w:tcW w:w="707" w:type="dxa"/>
            <w:tcBorders>
              <w:top w:val="nil"/>
              <w:left w:val="nil"/>
              <w:bottom w:val="single" w:sz="4" w:space="0" w:color="auto"/>
              <w:right w:val="single" w:sz="4" w:space="0" w:color="auto"/>
            </w:tcBorders>
            <w:shd w:val="clear" w:color="auto" w:fill="auto"/>
            <w:noWrap/>
            <w:vAlign w:val="center"/>
            <w:hideMark/>
          </w:tcPr>
          <w:p w14:paraId="25B4B37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$0.48</w:t>
            </w:r>
          </w:p>
        </w:tc>
        <w:tc>
          <w:tcPr>
            <w:tcW w:w="707" w:type="dxa"/>
            <w:tcBorders>
              <w:top w:val="nil"/>
              <w:left w:val="nil"/>
              <w:bottom w:val="single" w:sz="4" w:space="0" w:color="auto"/>
              <w:right w:val="single" w:sz="4" w:space="0" w:color="auto"/>
            </w:tcBorders>
            <w:shd w:val="clear" w:color="auto" w:fill="auto"/>
            <w:noWrap/>
            <w:vAlign w:val="center"/>
            <w:hideMark/>
          </w:tcPr>
          <w:p w14:paraId="2055CEA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$0.47</w:t>
            </w:r>
          </w:p>
        </w:tc>
        <w:tc>
          <w:tcPr>
            <w:tcW w:w="707" w:type="dxa"/>
            <w:tcBorders>
              <w:top w:val="nil"/>
              <w:left w:val="nil"/>
              <w:bottom w:val="single" w:sz="4" w:space="0" w:color="auto"/>
              <w:right w:val="single" w:sz="4" w:space="0" w:color="auto"/>
            </w:tcBorders>
            <w:shd w:val="clear" w:color="auto" w:fill="auto"/>
            <w:noWrap/>
            <w:vAlign w:val="center"/>
            <w:hideMark/>
          </w:tcPr>
          <w:p w14:paraId="16E577C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$0.46</w:t>
            </w:r>
          </w:p>
        </w:tc>
        <w:tc>
          <w:tcPr>
            <w:tcW w:w="707" w:type="dxa"/>
            <w:tcBorders>
              <w:top w:val="nil"/>
              <w:left w:val="nil"/>
              <w:bottom w:val="single" w:sz="4" w:space="0" w:color="auto"/>
              <w:right w:val="single" w:sz="4" w:space="0" w:color="auto"/>
            </w:tcBorders>
            <w:shd w:val="clear" w:color="auto" w:fill="auto"/>
            <w:noWrap/>
            <w:vAlign w:val="center"/>
            <w:hideMark/>
          </w:tcPr>
          <w:p w14:paraId="7C31772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$0.45</w:t>
            </w:r>
          </w:p>
        </w:tc>
        <w:tc>
          <w:tcPr>
            <w:tcW w:w="707" w:type="dxa"/>
            <w:tcBorders>
              <w:top w:val="nil"/>
              <w:left w:val="nil"/>
              <w:bottom w:val="single" w:sz="4" w:space="0" w:color="auto"/>
              <w:right w:val="single" w:sz="4" w:space="0" w:color="auto"/>
            </w:tcBorders>
            <w:shd w:val="clear" w:color="auto" w:fill="auto"/>
            <w:noWrap/>
            <w:vAlign w:val="center"/>
            <w:hideMark/>
          </w:tcPr>
          <w:p w14:paraId="10B49C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$0.44</w:t>
            </w:r>
          </w:p>
        </w:tc>
        <w:tc>
          <w:tcPr>
            <w:tcW w:w="707" w:type="dxa"/>
            <w:tcBorders>
              <w:top w:val="nil"/>
              <w:left w:val="nil"/>
              <w:bottom w:val="single" w:sz="4" w:space="0" w:color="auto"/>
              <w:right w:val="single" w:sz="4" w:space="0" w:color="auto"/>
            </w:tcBorders>
            <w:shd w:val="clear" w:color="000000" w:fill="FCE4D6"/>
            <w:noWrap/>
            <w:vAlign w:val="center"/>
            <w:hideMark/>
          </w:tcPr>
          <w:p w14:paraId="7BE322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$0.43</w:t>
            </w:r>
          </w:p>
        </w:tc>
        <w:tc>
          <w:tcPr>
            <w:tcW w:w="707" w:type="dxa"/>
            <w:tcBorders>
              <w:top w:val="nil"/>
              <w:left w:val="nil"/>
              <w:bottom w:val="single" w:sz="4" w:space="0" w:color="auto"/>
              <w:right w:val="single" w:sz="4" w:space="0" w:color="auto"/>
            </w:tcBorders>
            <w:shd w:val="clear" w:color="auto" w:fill="auto"/>
            <w:noWrap/>
            <w:vAlign w:val="center"/>
            <w:hideMark/>
          </w:tcPr>
          <w:p w14:paraId="53AC74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$0.42</w:t>
            </w:r>
          </w:p>
        </w:tc>
        <w:tc>
          <w:tcPr>
            <w:tcW w:w="707" w:type="dxa"/>
            <w:tcBorders>
              <w:top w:val="nil"/>
              <w:left w:val="nil"/>
              <w:bottom w:val="single" w:sz="4" w:space="0" w:color="auto"/>
              <w:right w:val="single" w:sz="4" w:space="0" w:color="auto"/>
            </w:tcBorders>
            <w:shd w:val="clear" w:color="auto" w:fill="auto"/>
            <w:noWrap/>
            <w:vAlign w:val="center"/>
            <w:hideMark/>
          </w:tcPr>
          <w:p w14:paraId="1A10A2D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$0.41</w:t>
            </w:r>
          </w:p>
        </w:tc>
        <w:tc>
          <w:tcPr>
            <w:tcW w:w="707" w:type="dxa"/>
            <w:tcBorders>
              <w:top w:val="nil"/>
              <w:left w:val="nil"/>
              <w:bottom w:val="single" w:sz="4" w:space="0" w:color="auto"/>
              <w:right w:val="single" w:sz="4" w:space="0" w:color="auto"/>
            </w:tcBorders>
            <w:shd w:val="clear" w:color="auto" w:fill="auto"/>
            <w:noWrap/>
            <w:vAlign w:val="center"/>
            <w:hideMark/>
          </w:tcPr>
          <w:p w14:paraId="0B42F9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$0.40</w:t>
            </w:r>
          </w:p>
        </w:tc>
        <w:tc>
          <w:tcPr>
            <w:tcW w:w="707" w:type="dxa"/>
            <w:tcBorders>
              <w:top w:val="nil"/>
              <w:left w:val="nil"/>
              <w:bottom w:val="single" w:sz="4" w:space="0" w:color="auto"/>
              <w:right w:val="single" w:sz="4" w:space="0" w:color="auto"/>
            </w:tcBorders>
            <w:shd w:val="clear" w:color="auto" w:fill="auto"/>
            <w:noWrap/>
            <w:vAlign w:val="center"/>
            <w:hideMark/>
          </w:tcPr>
          <w:p w14:paraId="2366B73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$0.39</w:t>
            </w:r>
          </w:p>
        </w:tc>
        <w:tc>
          <w:tcPr>
            <w:tcW w:w="707" w:type="dxa"/>
            <w:tcBorders>
              <w:top w:val="nil"/>
              <w:left w:val="nil"/>
              <w:bottom w:val="single" w:sz="4" w:space="0" w:color="auto"/>
              <w:right w:val="single" w:sz="4" w:space="0" w:color="auto"/>
            </w:tcBorders>
            <w:shd w:val="clear" w:color="auto" w:fill="auto"/>
            <w:noWrap/>
            <w:vAlign w:val="center"/>
            <w:hideMark/>
          </w:tcPr>
          <w:p w14:paraId="368F87C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$0.37</w:t>
            </w:r>
          </w:p>
        </w:tc>
        <w:tc>
          <w:tcPr>
            <w:tcW w:w="707" w:type="dxa"/>
            <w:tcBorders>
              <w:top w:val="nil"/>
              <w:left w:val="nil"/>
              <w:bottom w:val="single" w:sz="4" w:space="0" w:color="auto"/>
              <w:right w:val="single" w:sz="4" w:space="0" w:color="auto"/>
            </w:tcBorders>
            <w:shd w:val="clear" w:color="auto" w:fill="auto"/>
            <w:noWrap/>
            <w:vAlign w:val="center"/>
            <w:hideMark/>
          </w:tcPr>
          <w:p w14:paraId="3B59C6F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$0.36</w:t>
            </w:r>
          </w:p>
        </w:tc>
        <w:tc>
          <w:tcPr>
            <w:tcW w:w="707" w:type="dxa"/>
            <w:tcBorders>
              <w:top w:val="nil"/>
              <w:left w:val="nil"/>
              <w:bottom w:val="single" w:sz="4" w:space="0" w:color="auto"/>
              <w:right w:val="single" w:sz="4" w:space="0" w:color="auto"/>
            </w:tcBorders>
            <w:shd w:val="clear" w:color="auto" w:fill="auto"/>
            <w:noWrap/>
            <w:vAlign w:val="center"/>
            <w:hideMark/>
          </w:tcPr>
          <w:p w14:paraId="7E330FD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$0.35</w:t>
            </w:r>
          </w:p>
        </w:tc>
        <w:tc>
          <w:tcPr>
            <w:tcW w:w="707" w:type="dxa"/>
            <w:tcBorders>
              <w:top w:val="nil"/>
              <w:left w:val="nil"/>
              <w:bottom w:val="single" w:sz="4" w:space="0" w:color="auto"/>
              <w:right w:val="single" w:sz="4" w:space="0" w:color="auto"/>
            </w:tcBorders>
            <w:shd w:val="clear" w:color="auto" w:fill="auto"/>
            <w:noWrap/>
            <w:vAlign w:val="center"/>
            <w:hideMark/>
          </w:tcPr>
          <w:p w14:paraId="07F31BE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$0.34</w:t>
            </w:r>
          </w:p>
        </w:tc>
        <w:tc>
          <w:tcPr>
            <w:tcW w:w="707" w:type="dxa"/>
            <w:tcBorders>
              <w:top w:val="nil"/>
              <w:left w:val="nil"/>
              <w:bottom w:val="single" w:sz="4" w:space="0" w:color="auto"/>
              <w:right w:val="single" w:sz="4" w:space="0" w:color="auto"/>
            </w:tcBorders>
            <w:shd w:val="clear" w:color="auto" w:fill="auto"/>
            <w:noWrap/>
            <w:vAlign w:val="center"/>
            <w:hideMark/>
          </w:tcPr>
          <w:p w14:paraId="1481FE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$0.33</w:t>
            </w:r>
          </w:p>
        </w:tc>
        <w:tc>
          <w:tcPr>
            <w:tcW w:w="707" w:type="dxa"/>
            <w:tcBorders>
              <w:top w:val="nil"/>
              <w:left w:val="nil"/>
              <w:bottom w:val="single" w:sz="4" w:space="0" w:color="auto"/>
              <w:right w:val="single" w:sz="4" w:space="0" w:color="auto"/>
            </w:tcBorders>
            <w:shd w:val="clear" w:color="auto" w:fill="auto"/>
            <w:noWrap/>
            <w:vAlign w:val="center"/>
            <w:hideMark/>
          </w:tcPr>
          <w:p w14:paraId="5A1F8E0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$0.32</w:t>
            </w:r>
          </w:p>
        </w:tc>
      </w:tr>
      <w:tr w:rsidR="00AA078E" w:rsidRPr="00AA078E" w14:paraId="698E55F1" w14:textId="77777777" w:rsidTr="00AA078E">
        <w:trPr>
          <w:trHeight w:val="337"/>
        </w:trPr>
        <w:tc>
          <w:tcPr>
            <w:tcW w:w="2973" w:type="dxa"/>
            <w:tcBorders>
              <w:top w:val="nil"/>
              <w:left w:val="single" w:sz="4" w:space="0" w:color="auto"/>
              <w:bottom w:val="single" w:sz="4" w:space="0" w:color="auto"/>
              <w:right w:val="single" w:sz="4" w:space="0" w:color="auto"/>
            </w:tcBorders>
            <w:shd w:val="clear" w:color="auto" w:fill="auto"/>
            <w:noWrap/>
            <w:vAlign w:val="center"/>
            <w:hideMark/>
          </w:tcPr>
          <w:p w14:paraId="16520B2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07" w:type="dxa"/>
            <w:tcBorders>
              <w:top w:val="nil"/>
              <w:left w:val="nil"/>
              <w:bottom w:val="single" w:sz="4" w:space="0" w:color="auto"/>
              <w:right w:val="single" w:sz="4" w:space="0" w:color="auto"/>
            </w:tcBorders>
            <w:shd w:val="clear" w:color="auto" w:fill="auto"/>
            <w:noWrap/>
            <w:vAlign w:val="center"/>
            <w:hideMark/>
          </w:tcPr>
          <w:p w14:paraId="64822D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$9.19</w:t>
            </w:r>
          </w:p>
        </w:tc>
        <w:tc>
          <w:tcPr>
            <w:tcW w:w="707" w:type="dxa"/>
            <w:tcBorders>
              <w:top w:val="nil"/>
              <w:left w:val="nil"/>
              <w:bottom w:val="single" w:sz="4" w:space="0" w:color="auto"/>
              <w:right w:val="single" w:sz="4" w:space="0" w:color="auto"/>
            </w:tcBorders>
            <w:shd w:val="clear" w:color="auto" w:fill="auto"/>
            <w:noWrap/>
            <w:vAlign w:val="center"/>
            <w:hideMark/>
          </w:tcPr>
          <w:p w14:paraId="711B8E3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$8.91</w:t>
            </w:r>
          </w:p>
        </w:tc>
        <w:tc>
          <w:tcPr>
            <w:tcW w:w="707" w:type="dxa"/>
            <w:tcBorders>
              <w:top w:val="nil"/>
              <w:left w:val="nil"/>
              <w:bottom w:val="single" w:sz="4" w:space="0" w:color="auto"/>
              <w:right w:val="single" w:sz="4" w:space="0" w:color="auto"/>
            </w:tcBorders>
            <w:shd w:val="clear" w:color="auto" w:fill="auto"/>
            <w:noWrap/>
            <w:vAlign w:val="center"/>
            <w:hideMark/>
          </w:tcPr>
          <w:p w14:paraId="492C7D3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$8.64</w:t>
            </w:r>
          </w:p>
        </w:tc>
        <w:tc>
          <w:tcPr>
            <w:tcW w:w="707" w:type="dxa"/>
            <w:tcBorders>
              <w:top w:val="nil"/>
              <w:left w:val="nil"/>
              <w:bottom w:val="single" w:sz="4" w:space="0" w:color="auto"/>
              <w:right w:val="single" w:sz="4" w:space="0" w:color="auto"/>
            </w:tcBorders>
            <w:shd w:val="clear" w:color="auto" w:fill="auto"/>
            <w:noWrap/>
            <w:vAlign w:val="center"/>
            <w:hideMark/>
          </w:tcPr>
          <w:p w14:paraId="4ACCBD1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$8.36</w:t>
            </w:r>
          </w:p>
        </w:tc>
        <w:tc>
          <w:tcPr>
            <w:tcW w:w="707" w:type="dxa"/>
            <w:tcBorders>
              <w:top w:val="nil"/>
              <w:left w:val="nil"/>
              <w:bottom w:val="single" w:sz="4" w:space="0" w:color="auto"/>
              <w:right w:val="single" w:sz="4" w:space="0" w:color="auto"/>
            </w:tcBorders>
            <w:shd w:val="clear" w:color="auto" w:fill="auto"/>
            <w:noWrap/>
            <w:vAlign w:val="center"/>
            <w:hideMark/>
          </w:tcPr>
          <w:p w14:paraId="2B7DE1F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$8.09</w:t>
            </w:r>
          </w:p>
        </w:tc>
        <w:tc>
          <w:tcPr>
            <w:tcW w:w="707" w:type="dxa"/>
            <w:tcBorders>
              <w:top w:val="nil"/>
              <w:left w:val="nil"/>
              <w:bottom w:val="single" w:sz="4" w:space="0" w:color="auto"/>
              <w:right w:val="single" w:sz="4" w:space="0" w:color="auto"/>
            </w:tcBorders>
            <w:shd w:val="clear" w:color="auto" w:fill="auto"/>
            <w:noWrap/>
            <w:vAlign w:val="center"/>
            <w:hideMark/>
          </w:tcPr>
          <w:p w14:paraId="17534BD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$7.81</w:t>
            </w:r>
          </w:p>
        </w:tc>
        <w:tc>
          <w:tcPr>
            <w:tcW w:w="707" w:type="dxa"/>
            <w:tcBorders>
              <w:top w:val="nil"/>
              <w:left w:val="nil"/>
              <w:bottom w:val="single" w:sz="4" w:space="0" w:color="auto"/>
              <w:right w:val="single" w:sz="4" w:space="0" w:color="auto"/>
            </w:tcBorders>
            <w:shd w:val="clear" w:color="000000" w:fill="FCE4D6"/>
            <w:noWrap/>
            <w:vAlign w:val="center"/>
            <w:hideMark/>
          </w:tcPr>
          <w:p w14:paraId="7191B2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$7.54</w:t>
            </w:r>
          </w:p>
        </w:tc>
        <w:tc>
          <w:tcPr>
            <w:tcW w:w="707" w:type="dxa"/>
            <w:tcBorders>
              <w:top w:val="nil"/>
              <w:left w:val="nil"/>
              <w:bottom w:val="single" w:sz="4" w:space="0" w:color="auto"/>
              <w:right w:val="single" w:sz="4" w:space="0" w:color="auto"/>
            </w:tcBorders>
            <w:shd w:val="clear" w:color="auto" w:fill="auto"/>
            <w:noWrap/>
            <w:vAlign w:val="center"/>
            <w:hideMark/>
          </w:tcPr>
          <w:p w14:paraId="7D825CD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$7.37</w:t>
            </w:r>
          </w:p>
        </w:tc>
        <w:tc>
          <w:tcPr>
            <w:tcW w:w="707" w:type="dxa"/>
            <w:tcBorders>
              <w:top w:val="nil"/>
              <w:left w:val="nil"/>
              <w:bottom w:val="single" w:sz="4" w:space="0" w:color="auto"/>
              <w:right w:val="single" w:sz="4" w:space="0" w:color="auto"/>
            </w:tcBorders>
            <w:shd w:val="clear" w:color="auto" w:fill="auto"/>
            <w:noWrap/>
            <w:vAlign w:val="center"/>
            <w:hideMark/>
          </w:tcPr>
          <w:p w14:paraId="0D2F904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$7.21</w:t>
            </w:r>
          </w:p>
        </w:tc>
        <w:tc>
          <w:tcPr>
            <w:tcW w:w="707" w:type="dxa"/>
            <w:tcBorders>
              <w:top w:val="nil"/>
              <w:left w:val="nil"/>
              <w:bottom w:val="single" w:sz="4" w:space="0" w:color="auto"/>
              <w:right w:val="single" w:sz="4" w:space="0" w:color="auto"/>
            </w:tcBorders>
            <w:shd w:val="clear" w:color="auto" w:fill="auto"/>
            <w:noWrap/>
            <w:vAlign w:val="center"/>
            <w:hideMark/>
          </w:tcPr>
          <w:p w14:paraId="74BE98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$7.04</w:t>
            </w:r>
          </w:p>
        </w:tc>
        <w:tc>
          <w:tcPr>
            <w:tcW w:w="707" w:type="dxa"/>
            <w:tcBorders>
              <w:top w:val="nil"/>
              <w:left w:val="nil"/>
              <w:bottom w:val="single" w:sz="4" w:space="0" w:color="auto"/>
              <w:right w:val="single" w:sz="4" w:space="0" w:color="auto"/>
            </w:tcBorders>
            <w:shd w:val="clear" w:color="auto" w:fill="auto"/>
            <w:noWrap/>
            <w:vAlign w:val="center"/>
            <w:hideMark/>
          </w:tcPr>
          <w:p w14:paraId="4EFBEC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$6.88</w:t>
            </w:r>
          </w:p>
        </w:tc>
        <w:tc>
          <w:tcPr>
            <w:tcW w:w="707" w:type="dxa"/>
            <w:tcBorders>
              <w:top w:val="nil"/>
              <w:left w:val="nil"/>
              <w:bottom w:val="single" w:sz="4" w:space="0" w:color="auto"/>
              <w:right w:val="single" w:sz="4" w:space="0" w:color="auto"/>
            </w:tcBorders>
            <w:shd w:val="clear" w:color="auto" w:fill="auto"/>
            <w:noWrap/>
            <w:vAlign w:val="center"/>
            <w:hideMark/>
          </w:tcPr>
          <w:p w14:paraId="31AF683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$6.71</w:t>
            </w:r>
          </w:p>
        </w:tc>
        <w:tc>
          <w:tcPr>
            <w:tcW w:w="707" w:type="dxa"/>
            <w:tcBorders>
              <w:top w:val="nil"/>
              <w:left w:val="nil"/>
              <w:bottom w:val="single" w:sz="4" w:space="0" w:color="auto"/>
              <w:right w:val="single" w:sz="4" w:space="0" w:color="auto"/>
            </w:tcBorders>
            <w:shd w:val="clear" w:color="auto" w:fill="auto"/>
            <w:noWrap/>
            <w:vAlign w:val="center"/>
            <w:hideMark/>
          </w:tcPr>
          <w:p w14:paraId="313D00C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$6.55</w:t>
            </w:r>
          </w:p>
        </w:tc>
        <w:tc>
          <w:tcPr>
            <w:tcW w:w="707" w:type="dxa"/>
            <w:tcBorders>
              <w:top w:val="nil"/>
              <w:left w:val="nil"/>
              <w:bottom w:val="single" w:sz="4" w:space="0" w:color="auto"/>
              <w:right w:val="single" w:sz="4" w:space="0" w:color="auto"/>
            </w:tcBorders>
            <w:shd w:val="clear" w:color="auto" w:fill="auto"/>
            <w:noWrap/>
            <w:vAlign w:val="center"/>
            <w:hideMark/>
          </w:tcPr>
          <w:p w14:paraId="0C52EDF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$6.38</w:t>
            </w:r>
          </w:p>
        </w:tc>
        <w:tc>
          <w:tcPr>
            <w:tcW w:w="707" w:type="dxa"/>
            <w:tcBorders>
              <w:top w:val="nil"/>
              <w:left w:val="nil"/>
              <w:bottom w:val="single" w:sz="4" w:space="0" w:color="auto"/>
              <w:right w:val="single" w:sz="4" w:space="0" w:color="auto"/>
            </w:tcBorders>
            <w:shd w:val="clear" w:color="auto" w:fill="auto"/>
            <w:noWrap/>
            <w:vAlign w:val="center"/>
            <w:hideMark/>
          </w:tcPr>
          <w:p w14:paraId="647FEE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$6.22</w:t>
            </w:r>
          </w:p>
        </w:tc>
        <w:tc>
          <w:tcPr>
            <w:tcW w:w="707" w:type="dxa"/>
            <w:tcBorders>
              <w:top w:val="nil"/>
              <w:left w:val="nil"/>
              <w:bottom w:val="single" w:sz="4" w:space="0" w:color="auto"/>
              <w:right w:val="single" w:sz="4" w:space="0" w:color="auto"/>
            </w:tcBorders>
            <w:shd w:val="clear" w:color="auto" w:fill="auto"/>
            <w:noWrap/>
            <w:vAlign w:val="center"/>
            <w:hideMark/>
          </w:tcPr>
          <w:p w14:paraId="1AE3FF1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$6.05</w:t>
            </w:r>
          </w:p>
        </w:tc>
        <w:tc>
          <w:tcPr>
            <w:tcW w:w="707" w:type="dxa"/>
            <w:tcBorders>
              <w:top w:val="nil"/>
              <w:left w:val="nil"/>
              <w:bottom w:val="single" w:sz="4" w:space="0" w:color="auto"/>
              <w:right w:val="single" w:sz="4" w:space="0" w:color="auto"/>
            </w:tcBorders>
            <w:shd w:val="clear" w:color="auto" w:fill="auto"/>
            <w:noWrap/>
            <w:vAlign w:val="center"/>
            <w:hideMark/>
          </w:tcPr>
          <w:p w14:paraId="37BD05A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$5.89</w:t>
            </w:r>
          </w:p>
        </w:tc>
      </w:tr>
      <w:tr w:rsidR="00AA078E" w:rsidRPr="00AA078E" w14:paraId="61576673" w14:textId="77777777" w:rsidTr="00AA078E">
        <w:trPr>
          <w:trHeight w:val="337"/>
        </w:trPr>
        <w:tc>
          <w:tcPr>
            <w:tcW w:w="2973" w:type="dxa"/>
            <w:tcBorders>
              <w:top w:val="nil"/>
              <w:left w:val="single" w:sz="4" w:space="0" w:color="auto"/>
              <w:bottom w:val="single" w:sz="4" w:space="0" w:color="auto"/>
              <w:right w:val="single" w:sz="4" w:space="0" w:color="auto"/>
            </w:tcBorders>
            <w:shd w:val="clear" w:color="auto" w:fill="auto"/>
            <w:noWrap/>
            <w:vAlign w:val="center"/>
            <w:hideMark/>
          </w:tcPr>
          <w:p w14:paraId="1483F7F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07" w:type="dxa"/>
            <w:tcBorders>
              <w:top w:val="nil"/>
              <w:left w:val="nil"/>
              <w:bottom w:val="single" w:sz="4" w:space="0" w:color="auto"/>
              <w:right w:val="single" w:sz="4" w:space="0" w:color="auto"/>
            </w:tcBorders>
            <w:shd w:val="clear" w:color="auto" w:fill="auto"/>
            <w:noWrap/>
            <w:vAlign w:val="center"/>
            <w:hideMark/>
          </w:tcPr>
          <w:p w14:paraId="25CB6F8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07" w:type="dxa"/>
            <w:tcBorders>
              <w:top w:val="nil"/>
              <w:left w:val="nil"/>
              <w:bottom w:val="single" w:sz="4" w:space="0" w:color="auto"/>
              <w:right w:val="single" w:sz="4" w:space="0" w:color="auto"/>
            </w:tcBorders>
            <w:shd w:val="clear" w:color="auto" w:fill="auto"/>
            <w:noWrap/>
            <w:vAlign w:val="center"/>
            <w:hideMark/>
          </w:tcPr>
          <w:p w14:paraId="08836B5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07" w:type="dxa"/>
            <w:tcBorders>
              <w:top w:val="nil"/>
              <w:left w:val="nil"/>
              <w:bottom w:val="single" w:sz="4" w:space="0" w:color="auto"/>
              <w:right w:val="single" w:sz="4" w:space="0" w:color="auto"/>
            </w:tcBorders>
            <w:shd w:val="clear" w:color="auto" w:fill="auto"/>
            <w:noWrap/>
            <w:vAlign w:val="center"/>
            <w:hideMark/>
          </w:tcPr>
          <w:p w14:paraId="34BA7AE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07" w:type="dxa"/>
            <w:tcBorders>
              <w:top w:val="nil"/>
              <w:left w:val="nil"/>
              <w:bottom w:val="single" w:sz="4" w:space="0" w:color="auto"/>
              <w:right w:val="single" w:sz="4" w:space="0" w:color="auto"/>
            </w:tcBorders>
            <w:shd w:val="clear" w:color="auto" w:fill="auto"/>
            <w:noWrap/>
            <w:vAlign w:val="center"/>
            <w:hideMark/>
          </w:tcPr>
          <w:p w14:paraId="710A62A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07" w:type="dxa"/>
            <w:tcBorders>
              <w:top w:val="nil"/>
              <w:left w:val="nil"/>
              <w:bottom w:val="single" w:sz="4" w:space="0" w:color="auto"/>
              <w:right w:val="single" w:sz="4" w:space="0" w:color="auto"/>
            </w:tcBorders>
            <w:shd w:val="clear" w:color="auto" w:fill="auto"/>
            <w:noWrap/>
            <w:vAlign w:val="center"/>
            <w:hideMark/>
          </w:tcPr>
          <w:p w14:paraId="3678C1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07" w:type="dxa"/>
            <w:tcBorders>
              <w:top w:val="nil"/>
              <w:left w:val="nil"/>
              <w:bottom w:val="single" w:sz="4" w:space="0" w:color="auto"/>
              <w:right w:val="single" w:sz="4" w:space="0" w:color="auto"/>
            </w:tcBorders>
            <w:shd w:val="clear" w:color="auto" w:fill="auto"/>
            <w:noWrap/>
            <w:vAlign w:val="center"/>
            <w:hideMark/>
          </w:tcPr>
          <w:p w14:paraId="51986B1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07" w:type="dxa"/>
            <w:tcBorders>
              <w:top w:val="nil"/>
              <w:left w:val="nil"/>
              <w:bottom w:val="single" w:sz="4" w:space="0" w:color="auto"/>
              <w:right w:val="single" w:sz="4" w:space="0" w:color="auto"/>
            </w:tcBorders>
            <w:shd w:val="clear" w:color="000000" w:fill="FCE4D6"/>
            <w:noWrap/>
            <w:vAlign w:val="center"/>
            <w:hideMark/>
          </w:tcPr>
          <w:p w14:paraId="5F520A1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07" w:type="dxa"/>
            <w:tcBorders>
              <w:top w:val="nil"/>
              <w:left w:val="nil"/>
              <w:bottom w:val="single" w:sz="4" w:space="0" w:color="auto"/>
              <w:right w:val="single" w:sz="4" w:space="0" w:color="auto"/>
            </w:tcBorders>
            <w:shd w:val="clear" w:color="auto" w:fill="auto"/>
            <w:noWrap/>
            <w:vAlign w:val="center"/>
            <w:hideMark/>
          </w:tcPr>
          <w:p w14:paraId="695A8E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07" w:type="dxa"/>
            <w:tcBorders>
              <w:top w:val="nil"/>
              <w:left w:val="nil"/>
              <w:bottom w:val="single" w:sz="4" w:space="0" w:color="auto"/>
              <w:right w:val="single" w:sz="4" w:space="0" w:color="auto"/>
            </w:tcBorders>
            <w:shd w:val="clear" w:color="auto" w:fill="auto"/>
            <w:noWrap/>
            <w:vAlign w:val="center"/>
            <w:hideMark/>
          </w:tcPr>
          <w:p w14:paraId="5209F1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07" w:type="dxa"/>
            <w:tcBorders>
              <w:top w:val="nil"/>
              <w:left w:val="nil"/>
              <w:bottom w:val="single" w:sz="4" w:space="0" w:color="auto"/>
              <w:right w:val="single" w:sz="4" w:space="0" w:color="auto"/>
            </w:tcBorders>
            <w:shd w:val="clear" w:color="auto" w:fill="auto"/>
            <w:noWrap/>
            <w:vAlign w:val="center"/>
            <w:hideMark/>
          </w:tcPr>
          <w:p w14:paraId="62902EC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07" w:type="dxa"/>
            <w:tcBorders>
              <w:top w:val="nil"/>
              <w:left w:val="nil"/>
              <w:bottom w:val="single" w:sz="4" w:space="0" w:color="auto"/>
              <w:right w:val="single" w:sz="4" w:space="0" w:color="auto"/>
            </w:tcBorders>
            <w:shd w:val="clear" w:color="auto" w:fill="auto"/>
            <w:noWrap/>
            <w:vAlign w:val="center"/>
            <w:hideMark/>
          </w:tcPr>
          <w:p w14:paraId="5060834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07" w:type="dxa"/>
            <w:tcBorders>
              <w:top w:val="nil"/>
              <w:left w:val="nil"/>
              <w:bottom w:val="single" w:sz="4" w:space="0" w:color="auto"/>
              <w:right w:val="single" w:sz="4" w:space="0" w:color="auto"/>
            </w:tcBorders>
            <w:shd w:val="clear" w:color="auto" w:fill="auto"/>
            <w:noWrap/>
            <w:vAlign w:val="center"/>
            <w:hideMark/>
          </w:tcPr>
          <w:p w14:paraId="219930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07" w:type="dxa"/>
            <w:tcBorders>
              <w:top w:val="nil"/>
              <w:left w:val="nil"/>
              <w:bottom w:val="single" w:sz="4" w:space="0" w:color="auto"/>
              <w:right w:val="single" w:sz="4" w:space="0" w:color="auto"/>
            </w:tcBorders>
            <w:shd w:val="clear" w:color="auto" w:fill="auto"/>
            <w:noWrap/>
            <w:vAlign w:val="center"/>
            <w:hideMark/>
          </w:tcPr>
          <w:p w14:paraId="0CF7EBA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07" w:type="dxa"/>
            <w:tcBorders>
              <w:top w:val="nil"/>
              <w:left w:val="nil"/>
              <w:bottom w:val="single" w:sz="4" w:space="0" w:color="auto"/>
              <w:right w:val="single" w:sz="4" w:space="0" w:color="auto"/>
            </w:tcBorders>
            <w:shd w:val="clear" w:color="auto" w:fill="auto"/>
            <w:noWrap/>
            <w:vAlign w:val="center"/>
            <w:hideMark/>
          </w:tcPr>
          <w:p w14:paraId="1E17B4B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07" w:type="dxa"/>
            <w:tcBorders>
              <w:top w:val="nil"/>
              <w:left w:val="nil"/>
              <w:bottom w:val="single" w:sz="4" w:space="0" w:color="auto"/>
              <w:right w:val="single" w:sz="4" w:space="0" w:color="auto"/>
            </w:tcBorders>
            <w:shd w:val="clear" w:color="auto" w:fill="auto"/>
            <w:noWrap/>
            <w:vAlign w:val="center"/>
            <w:hideMark/>
          </w:tcPr>
          <w:p w14:paraId="0E7D9F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07" w:type="dxa"/>
            <w:tcBorders>
              <w:top w:val="nil"/>
              <w:left w:val="nil"/>
              <w:bottom w:val="single" w:sz="4" w:space="0" w:color="auto"/>
              <w:right w:val="single" w:sz="4" w:space="0" w:color="auto"/>
            </w:tcBorders>
            <w:shd w:val="clear" w:color="auto" w:fill="auto"/>
            <w:noWrap/>
            <w:vAlign w:val="center"/>
            <w:hideMark/>
          </w:tcPr>
          <w:p w14:paraId="0459567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07" w:type="dxa"/>
            <w:tcBorders>
              <w:top w:val="nil"/>
              <w:left w:val="nil"/>
              <w:bottom w:val="single" w:sz="4" w:space="0" w:color="auto"/>
              <w:right w:val="single" w:sz="4" w:space="0" w:color="auto"/>
            </w:tcBorders>
            <w:shd w:val="clear" w:color="auto" w:fill="auto"/>
            <w:noWrap/>
            <w:vAlign w:val="center"/>
            <w:hideMark/>
          </w:tcPr>
          <w:p w14:paraId="7255D19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093C1D2F" w14:textId="77777777" w:rsidTr="00AA078E">
        <w:trPr>
          <w:trHeight w:val="337"/>
        </w:trPr>
        <w:tc>
          <w:tcPr>
            <w:tcW w:w="2973" w:type="dxa"/>
            <w:tcBorders>
              <w:top w:val="nil"/>
              <w:left w:val="single" w:sz="4" w:space="0" w:color="auto"/>
              <w:bottom w:val="single" w:sz="4" w:space="0" w:color="auto"/>
              <w:right w:val="single" w:sz="4" w:space="0" w:color="auto"/>
            </w:tcBorders>
            <w:shd w:val="clear" w:color="auto" w:fill="auto"/>
            <w:noWrap/>
            <w:vAlign w:val="center"/>
            <w:hideMark/>
          </w:tcPr>
          <w:p w14:paraId="710231B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07" w:type="dxa"/>
            <w:tcBorders>
              <w:top w:val="nil"/>
              <w:left w:val="nil"/>
              <w:bottom w:val="single" w:sz="4" w:space="0" w:color="auto"/>
              <w:right w:val="single" w:sz="4" w:space="0" w:color="auto"/>
            </w:tcBorders>
            <w:shd w:val="clear" w:color="auto" w:fill="auto"/>
            <w:noWrap/>
            <w:vAlign w:val="center"/>
            <w:hideMark/>
          </w:tcPr>
          <w:p w14:paraId="7C399DC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07" w:type="dxa"/>
            <w:tcBorders>
              <w:top w:val="nil"/>
              <w:left w:val="nil"/>
              <w:bottom w:val="single" w:sz="4" w:space="0" w:color="auto"/>
              <w:right w:val="single" w:sz="4" w:space="0" w:color="auto"/>
            </w:tcBorders>
            <w:shd w:val="clear" w:color="auto" w:fill="auto"/>
            <w:noWrap/>
            <w:vAlign w:val="center"/>
            <w:hideMark/>
          </w:tcPr>
          <w:p w14:paraId="4965ED8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07" w:type="dxa"/>
            <w:tcBorders>
              <w:top w:val="nil"/>
              <w:left w:val="nil"/>
              <w:bottom w:val="single" w:sz="4" w:space="0" w:color="auto"/>
              <w:right w:val="single" w:sz="4" w:space="0" w:color="auto"/>
            </w:tcBorders>
            <w:shd w:val="clear" w:color="auto" w:fill="auto"/>
            <w:noWrap/>
            <w:vAlign w:val="center"/>
            <w:hideMark/>
          </w:tcPr>
          <w:p w14:paraId="6656039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07" w:type="dxa"/>
            <w:tcBorders>
              <w:top w:val="nil"/>
              <w:left w:val="nil"/>
              <w:bottom w:val="single" w:sz="4" w:space="0" w:color="auto"/>
              <w:right w:val="single" w:sz="4" w:space="0" w:color="auto"/>
            </w:tcBorders>
            <w:shd w:val="clear" w:color="auto" w:fill="auto"/>
            <w:noWrap/>
            <w:vAlign w:val="center"/>
            <w:hideMark/>
          </w:tcPr>
          <w:p w14:paraId="0CD5D1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07" w:type="dxa"/>
            <w:tcBorders>
              <w:top w:val="nil"/>
              <w:left w:val="nil"/>
              <w:bottom w:val="single" w:sz="4" w:space="0" w:color="auto"/>
              <w:right w:val="single" w:sz="4" w:space="0" w:color="auto"/>
            </w:tcBorders>
            <w:shd w:val="clear" w:color="auto" w:fill="auto"/>
            <w:noWrap/>
            <w:vAlign w:val="center"/>
            <w:hideMark/>
          </w:tcPr>
          <w:p w14:paraId="01DB22F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07" w:type="dxa"/>
            <w:tcBorders>
              <w:top w:val="nil"/>
              <w:left w:val="nil"/>
              <w:bottom w:val="single" w:sz="4" w:space="0" w:color="auto"/>
              <w:right w:val="single" w:sz="4" w:space="0" w:color="auto"/>
            </w:tcBorders>
            <w:shd w:val="clear" w:color="auto" w:fill="auto"/>
            <w:noWrap/>
            <w:vAlign w:val="center"/>
            <w:hideMark/>
          </w:tcPr>
          <w:p w14:paraId="4ED9FE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07" w:type="dxa"/>
            <w:tcBorders>
              <w:top w:val="nil"/>
              <w:left w:val="nil"/>
              <w:bottom w:val="single" w:sz="4" w:space="0" w:color="auto"/>
              <w:right w:val="single" w:sz="4" w:space="0" w:color="auto"/>
            </w:tcBorders>
            <w:shd w:val="clear" w:color="000000" w:fill="FCE4D6"/>
            <w:noWrap/>
            <w:vAlign w:val="center"/>
            <w:hideMark/>
          </w:tcPr>
          <w:p w14:paraId="1C0B361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07" w:type="dxa"/>
            <w:tcBorders>
              <w:top w:val="nil"/>
              <w:left w:val="nil"/>
              <w:bottom w:val="single" w:sz="4" w:space="0" w:color="auto"/>
              <w:right w:val="single" w:sz="4" w:space="0" w:color="auto"/>
            </w:tcBorders>
            <w:shd w:val="clear" w:color="auto" w:fill="auto"/>
            <w:noWrap/>
            <w:vAlign w:val="center"/>
            <w:hideMark/>
          </w:tcPr>
          <w:p w14:paraId="7527170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07" w:type="dxa"/>
            <w:tcBorders>
              <w:top w:val="nil"/>
              <w:left w:val="nil"/>
              <w:bottom w:val="single" w:sz="4" w:space="0" w:color="auto"/>
              <w:right w:val="single" w:sz="4" w:space="0" w:color="auto"/>
            </w:tcBorders>
            <w:shd w:val="clear" w:color="auto" w:fill="auto"/>
            <w:noWrap/>
            <w:vAlign w:val="center"/>
            <w:hideMark/>
          </w:tcPr>
          <w:p w14:paraId="77AA447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07" w:type="dxa"/>
            <w:tcBorders>
              <w:top w:val="nil"/>
              <w:left w:val="nil"/>
              <w:bottom w:val="single" w:sz="4" w:space="0" w:color="auto"/>
              <w:right w:val="single" w:sz="4" w:space="0" w:color="auto"/>
            </w:tcBorders>
            <w:shd w:val="clear" w:color="auto" w:fill="auto"/>
            <w:noWrap/>
            <w:vAlign w:val="center"/>
            <w:hideMark/>
          </w:tcPr>
          <w:p w14:paraId="5A12B2B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07" w:type="dxa"/>
            <w:tcBorders>
              <w:top w:val="nil"/>
              <w:left w:val="nil"/>
              <w:bottom w:val="single" w:sz="4" w:space="0" w:color="auto"/>
              <w:right w:val="single" w:sz="4" w:space="0" w:color="auto"/>
            </w:tcBorders>
            <w:shd w:val="clear" w:color="auto" w:fill="auto"/>
            <w:noWrap/>
            <w:vAlign w:val="center"/>
            <w:hideMark/>
          </w:tcPr>
          <w:p w14:paraId="1A6037E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07" w:type="dxa"/>
            <w:tcBorders>
              <w:top w:val="nil"/>
              <w:left w:val="nil"/>
              <w:bottom w:val="single" w:sz="4" w:space="0" w:color="auto"/>
              <w:right w:val="single" w:sz="4" w:space="0" w:color="auto"/>
            </w:tcBorders>
            <w:shd w:val="clear" w:color="auto" w:fill="auto"/>
            <w:noWrap/>
            <w:vAlign w:val="center"/>
            <w:hideMark/>
          </w:tcPr>
          <w:p w14:paraId="784D960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07" w:type="dxa"/>
            <w:tcBorders>
              <w:top w:val="nil"/>
              <w:left w:val="nil"/>
              <w:bottom w:val="single" w:sz="4" w:space="0" w:color="auto"/>
              <w:right w:val="single" w:sz="4" w:space="0" w:color="auto"/>
            </w:tcBorders>
            <w:shd w:val="clear" w:color="auto" w:fill="auto"/>
            <w:noWrap/>
            <w:vAlign w:val="center"/>
            <w:hideMark/>
          </w:tcPr>
          <w:p w14:paraId="5382313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07" w:type="dxa"/>
            <w:tcBorders>
              <w:top w:val="nil"/>
              <w:left w:val="nil"/>
              <w:bottom w:val="single" w:sz="4" w:space="0" w:color="auto"/>
              <w:right w:val="single" w:sz="4" w:space="0" w:color="auto"/>
            </w:tcBorders>
            <w:shd w:val="clear" w:color="auto" w:fill="auto"/>
            <w:noWrap/>
            <w:vAlign w:val="center"/>
            <w:hideMark/>
          </w:tcPr>
          <w:p w14:paraId="44A7B3C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07" w:type="dxa"/>
            <w:tcBorders>
              <w:top w:val="nil"/>
              <w:left w:val="nil"/>
              <w:bottom w:val="single" w:sz="4" w:space="0" w:color="auto"/>
              <w:right w:val="single" w:sz="4" w:space="0" w:color="auto"/>
            </w:tcBorders>
            <w:shd w:val="clear" w:color="auto" w:fill="auto"/>
            <w:noWrap/>
            <w:vAlign w:val="center"/>
            <w:hideMark/>
          </w:tcPr>
          <w:p w14:paraId="70A878C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07" w:type="dxa"/>
            <w:tcBorders>
              <w:top w:val="nil"/>
              <w:left w:val="nil"/>
              <w:bottom w:val="single" w:sz="4" w:space="0" w:color="auto"/>
              <w:right w:val="single" w:sz="4" w:space="0" w:color="auto"/>
            </w:tcBorders>
            <w:shd w:val="clear" w:color="auto" w:fill="auto"/>
            <w:noWrap/>
            <w:vAlign w:val="center"/>
            <w:hideMark/>
          </w:tcPr>
          <w:p w14:paraId="0A2DB5C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07" w:type="dxa"/>
            <w:tcBorders>
              <w:top w:val="nil"/>
              <w:left w:val="nil"/>
              <w:bottom w:val="single" w:sz="4" w:space="0" w:color="auto"/>
              <w:right w:val="single" w:sz="4" w:space="0" w:color="auto"/>
            </w:tcBorders>
            <w:shd w:val="clear" w:color="auto" w:fill="auto"/>
            <w:noWrap/>
            <w:vAlign w:val="center"/>
            <w:hideMark/>
          </w:tcPr>
          <w:p w14:paraId="16A313D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3523EF4E" w14:textId="77777777" w:rsidTr="00AA078E">
        <w:trPr>
          <w:trHeight w:val="337"/>
        </w:trPr>
        <w:tc>
          <w:tcPr>
            <w:tcW w:w="2973" w:type="dxa"/>
            <w:tcBorders>
              <w:top w:val="nil"/>
              <w:left w:val="single" w:sz="4" w:space="0" w:color="auto"/>
              <w:bottom w:val="single" w:sz="4" w:space="0" w:color="auto"/>
              <w:right w:val="single" w:sz="4" w:space="0" w:color="auto"/>
            </w:tcBorders>
            <w:shd w:val="clear" w:color="auto" w:fill="auto"/>
            <w:noWrap/>
            <w:vAlign w:val="center"/>
            <w:hideMark/>
          </w:tcPr>
          <w:p w14:paraId="623848E6"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07" w:type="dxa"/>
            <w:tcBorders>
              <w:top w:val="nil"/>
              <w:left w:val="nil"/>
              <w:bottom w:val="single" w:sz="4" w:space="0" w:color="auto"/>
              <w:right w:val="single" w:sz="4" w:space="0" w:color="auto"/>
            </w:tcBorders>
            <w:shd w:val="clear" w:color="auto" w:fill="auto"/>
            <w:noWrap/>
            <w:vAlign w:val="center"/>
            <w:hideMark/>
          </w:tcPr>
          <w:p w14:paraId="24517B9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$2.68</w:t>
            </w:r>
          </w:p>
        </w:tc>
        <w:tc>
          <w:tcPr>
            <w:tcW w:w="707" w:type="dxa"/>
            <w:tcBorders>
              <w:top w:val="nil"/>
              <w:left w:val="nil"/>
              <w:bottom w:val="single" w:sz="4" w:space="0" w:color="auto"/>
              <w:right w:val="single" w:sz="4" w:space="0" w:color="auto"/>
            </w:tcBorders>
            <w:shd w:val="clear" w:color="auto" w:fill="auto"/>
            <w:noWrap/>
            <w:vAlign w:val="center"/>
            <w:hideMark/>
          </w:tcPr>
          <w:p w14:paraId="64FE45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$2.61</w:t>
            </w:r>
          </w:p>
        </w:tc>
        <w:tc>
          <w:tcPr>
            <w:tcW w:w="707" w:type="dxa"/>
            <w:tcBorders>
              <w:top w:val="nil"/>
              <w:left w:val="nil"/>
              <w:bottom w:val="single" w:sz="4" w:space="0" w:color="auto"/>
              <w:right w:val="single" w:sz="4" w:space="0" w:color="auto"/>
            </w:tcBorders>
            <w:shd w:val="clear" w:color="auto" w:fill="auto"/>
            <w:noWrap/>
            <w:vAlign w:val="center"/>
            <w:hideMark/>
          </w:tcPr>
          <w:p w14:paraId="09C16D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$2.55</w:t>
            </w:r>
          </w:p>
        </w:tc>
        <w:tc>
          <w:tcPr>
            <w:tcW w:w="707" w:type="dxa"/>
            <w:tcBorders>
              <w:top w:val="nil"/>
              <w:left w:val="nil"/>
              <w:bottom w:val="single" w:sz="4" w:space="0" w:color="auto"/>
              <w:right w:val="single" w:sz="4" w:space="0" w:color="auto"/>
            </w:tcBorders>
            <w:shd w:val="clear" w:color="auto" w:fill="auto"/>
            <w:noWrap/>
            <w:vAlign w:val="center"/>
            <w:hideMark/>
          </w:tcPr>
          <w:p w14:paraId="5C7F987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$2.49</w:t>
            </w:r>
          </w:p>
        </w:tc>
        <w:tc>
          <w:tcPr>
            <w:tcW w:w="707" w:type="dxa"/>
            <w:tcBorders>
              <w:top w:val="nil"/>
              <w:left w:val="nil"/>
              <w:bottom w:val="single" w:sz="4" w:space="0" w:color="auto"/>
              <w:right w:val="single" w:sz="4" w:space="0" w:color="auto"/>
            </w:tcBorders>
            <w:shd w:val="clear" w:color="auto" w:fill="auto"/>
            <w:noWrap/>
            <w:vAlign w:val="center"/>
            <w:hideMark/>
          </w:tcPr>
          <w:p w14:paraId="260872D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$2.43</w:t>
            </w:r>
          </w:p>
        </w:tc>
        <w:tc>
          <w:tcPr>
            <w:tcW w:w="707" w:type="dxa"/>
            <w:tcBorders>
              <w:top w:val="nil"/>
              <w:left w:val="nil"/>
              <w:bottom w:val="single" w:sz="4" w:space="0" w:color="auto"/>
              <w:right w:val="single" w:sz="4" w:space="0" w:color="auto"/>
            </w:tcBorders>
            <w:shd w:val="clear" w:color="auto" w:fill="auto"/>
            <w:noWrap/>
            <w:vAlign w:val="center"/>
            <w:hideMark/>
          </w:tcPr>
          <w:p w14:paraId="2D2B17C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$2.36</w:t>
            </w:r>
          </w:p>
        </w:tc>
        <w:tc>
          <w:tcPr>
            <w:tcW w:w="707" w:type="dxa"/>
            <w:tcBorders>
              <w:top w:val="nil"/>
              <w:left w:val="nil"/>
              <w:bottom w:val="single" w:sz="4" w:space="0" w:color="auto"/>
              <w:right w:val="single" w:sz="4" w:space="0" w:color="auto"/>
            </w:tcBorders>
            <w:shd w:val="clear" w:color="000000" w:fill="FCE4D6"/>
            <w:noWrap/>
            <w:vAlign w:val="center"/>
            <w:hideMark/>
          </w:tcPr>
          <w:p w14:paraId="693CB79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07" w:type="dxa"/>
            <w:tcBorders>
              <w:top w:val="nil"/>
              <w:left w:val="nil"/>
              <w:bottom w:val="single" w:sz="4" w:space="0" w:color="auto"/>
              <w:right w:val="single" w:sz="4" w:space="0" w:color="auto"/>
            </w:tcBorders>
            <w:shd w:val="clear" w:color="auto" w:fill="auto"/>
            <w:noWrap/>
            <w:vAlign w:val="center"/>
            <w:hideMark/>
          </w:tcPr>
          <w:p w14:paraId="595BE4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$2.26</w:t>
            </w:r>
          </w:p>
        </w:tc>
        <w:tc>
          <w:tcPr>
            <w:tcW w:w="707" w:type="dxa"/>
            <w:tcBorders>
              <w:top w:val="nil"/>
              <w:left w:val="nil"/>
              <w:bottom w:val="single" w:sz="4" w:space="0" w:color="auto"/>
              <w:right w:val="single" w:sz="4" w:space="0" w:color="auto"/>
            </w:tcBorders>
            <w:shd w:val="clear" w:color="auto" w:fill="auto"/>
            <w:noWrap/>
            <w:vAlign w:val="center"/>
            <w:hideMark/>
          </w:tcPr>
          <w:p w14:paraId="35585D1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$2.21</w:t>
            </w:r>
          </w:p>
        </w:tc>
        <w:tc>
          <w:tcPr>
            <w:tcW w:w="707" w:type="dxa"/>
            <w:tcBorders>
              <w:top w:val="nil"/>
              <w:left w:val="nil"/>
              <w:bottom w:val="single" w:sz="4" w:space="0" w:color="auto"/>
              <w:right w:val="single" w:sz="4" w:space="0" w:color="auto"/>
            </w:tcBorders>
            <w:shd w:val="clear" w:color="auto" w:fill="auto"/>
            <w:noWrap/>
            <w:vAlign w:val="center"/>
            <w:hideMark/>
          </w:tcPr>
          <w:p w14:paraId="19F7BCC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$2.16</w:t>
            </w:r>
          </w:p>
        </w:tc>
        <w:tc>
          <w:tcPr>
            <w:tcW w:w="707" w:type="dxa"/>
            <w:tcBorders>
              <w:top w:val="nil"/>
              <w:left w:val="nil"/>
              <w:bottom w:val="single" w:sz="4" w:space="0" w:color="auto"/>
              <w:right w:val="single" w:sz="4" w:space="0" w:color="auto"/>
            </w:tcBorders>
            <w:shd w:val="clear" w:color="auto" w:fill="auto"/>
            <w:noWrap/>
            <w:vAlign w:val="center"/>
            <w:hideMark/>
          </w:tcPr>
          <w:p w14:paraId="5012097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$2.12</w:t>
            </w:r>
          </w:p>
        </w:tc>
        <w:tc>
          <w:tcPr>
            <w:tcW w:w="707" w:type="dxa"/>
            <w:tcBorders>
              <w:top w:val="nil"/>
              <w:left w:val="nil"/>
              <w:bottom w:val="single" w:sz="4" w:space="0" w:color="auto"/>
              <w:right w:val="single" w:sz="4" w:space="0" w:color="auto"/>
            </w:tcBorders>
            <w:shd w:val="clear" w:color="auto" w:fill="auto"/>
            <w:noWrap/>
            <w:vAlign w:val="center"/>
            <w:hideMark/>
          </w:tcPr>
          <w:p w14:paraId="5F01042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$2.07</w:t>
            </w:r>
          </w:p>
        </w:tc>
        <w:tc>
          <w:tcPr>
            <w:tcW w:w="707" w:type="dxa"/>
            <w:tcBorders>
              <w:top w:val="nil"/>
              <w:left w:val="nil"/>
              <w:bottom w:val="single" w:sz="4" w:space="0" w:color="auto"/>
              <w:right w:val="single" w:sz="4" w:space="0" w:color="auto"/>
            </w:tcBorders>
            <w:shd w:val="clear" w:color="auto" w:fill="auto"/>
            <w:noWrap/>
            <w:vAlign w:val="center"/>
            <w:hideMark/>
          </w:tcPr>
          <w:p w14:paraId="4509065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$2.03</w:t>
            </w:r>
          </w:p>
        </w:tc>
        <w:tc>
          <w:tcPr>
            <w:tcW w:w="707" w:type="dxa"/>
            <w:tcBorders>
              <w:top w:val="nil"/>
              <w:left w:val="nil"/>
              <w:bottom w:val="single" w:sz="4" w:space="0" w:color="auto"/>
              <w:right w:val="single" w:sz="4" w:space="0" w:color="auto"/>
            </w:tcBorders>
            <w:shd w:val="clear" w:color="auto" w:fill="auto"/>
            <w:noWrap/>
            <w:vAlign w:val="center"/>
            <w:hideMark/>
          </w:tcPr>
          <w:p w14:paraId="0644031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$1.98</w:t>
            </w:r>
          </w:p>
        </w:tc>
        <w:tc>
          <w:tcPr>
            <w:tcW w:w="707" w:type="dxa"/>
            <w:tcBorders>
              <w:top w:val="nil"/>
              <w:left w:val="nil"/>
              <w:bottom w:val="single" w:sz="4" w:space="0" w:color="auto"/>
              <w:right w:val="single" w:sz="4" w:space="0" w:color="auto"/>
            </w:tcBorders>
            <w:shd w:val="clear" w:color="auto" w:fill="auto"/>
            <w:noWrap/>
            <w:vAlign w:val="center"/>
            <w:hideMark/>
          </w:tcPr>
          <w:p w14:paraId="7A37E6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$1.93</w:t>
            </w:r>
          </w:p>
        </w:tc>
        <w:tc>
          <w:tcPr>
            <w:tcW w:w="707" w:type="dxa"/>
            <w:tcBorders>
              <w:top w:val="nil"/>
              <w:left w:val="nil"/>
              <w:bottom w:val="single" w:sz="4" w:space="0" w:color="auto"/>
              <w:right w:val="single" w:sz="4" w:space="0" w:color="auto"/>
            </w:tcBorders>
            <w:shd w:val="clear" w:color="auto" w:fill="auto"/>
            <w:noWrap/>
            <w:vAlign w:val="center"/>
            <w:hideMark/>
          </w:tcPr>
          <w:p w14:paraId="4D9A03D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$1.89</w:t>
            </w:r>
          </w:p>
        </w:tc>
        <w:tc>
          <w:tcPr>
            <w:tcW w:w="707" w:type="dxa"/>
            <w:tcBorders>
              <w:top w:val="nil"/>
              <w:left w:val="nil"/>
              <w:bottom w:val="single" w:sz="4" w:space="0" w:color="auto"/>
              <w:right w:val="single" w:sz="4" w:space="0" w:color="auto"/>
            </w:tcBorders>
            <w:shd w:val="clear" w:color="auto" w:fill="auto"/>
            <w:noWrap/>
            <w:vAlign w:val="center"/>
            <w:hideMark/>
          </w:tcPr>
          <w:p w14:paraId="2893475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$1.84</w:t>
            </w:r>
          </w:p>
        </w:tc>
      </w:tr>
      <w:tr w:rsidR="00AA078E" w:rsidRPr="00AA078E" w14:paraId="63A14C0F" w14:textId="77777777" w:rsidTr="00AA078E">
        <w:trPr>
          <w:trHeight w:val="337"/>
        </w:trPr>
        <w:tc>
          <w:tcPr>
            <w:tcW w:w="2973" w:type="dxa"/>
            <w:tcBorders>
              <w:top w:val="nil"/>
              <w:left w:val="single" w:sz="4" w:space="0" w:color="auto"/>
              <w:bottom w:val="single" w:sz="4" w:space="0" w:color="auto"/>
              <w:right w:val="single" w:sz="4" w:space="0" w:color="auto"/>
            </w:tcBorders>
            <w:shd w:val="clear" w:color="000000" w:fill="FFE699"/>
            <w:noWrap/>
            <w:vAlign w:val="center"/>
            <w:hideMark/>
          </w:tcPr>
          <w:p w14:paraId="3EA046FF"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07" w:type="dxa"/>
            <w:tcBorders>
              <w:top w:val="nil"/>
              <w:left w:val="nil"/>
              <w:bottom w:val="single" w:sz="4" w:space="0" w:color="auto"/>
              <w:right w:val="single" w:sz="4" w:space="0" w:color="auto"/>
            </w:tcBorders>
            <w:shd w:val="clear" w:color="000000" w:fill="FFE699"/>
            <w:noWrap/>
            <w:vAlign w:val="center"/>
            <w:hideMark/>
          </w:tcPr>
          <w:p w14:paraId="25D07F4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$20.52</w:t>
            </w:r>
          </w:p>
        </w:tc>
        <w:tc>
          <w:tcPr>
            <w:tcW w:w="707" w:type="dxa"/>
            <w:tcBorders>
              <w:top w:val="nil"/>
              <w:left w:val="nil"/>
              <w:bottom w:val="single" w:sz="4" w:space="0" w:color="auto"/>
              <w:right w:val="single" w:sz="4" w:space="0" w:color="auto"/>
            </w:tcBorders>
            <w:shd w:val="clear" w:color="000000" w:fill="FFE699"/>
            <w:noWrap/>
            <w:vAlign w:val="center"/>
            <w:hideMark/>
          </w:tcPr>
          <w:p w14:paraId="4AB07E9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$20.04</w:t>
            </w:r>
          </w:p>
        </w:tc>
        <w:tc>
          <w:tcPr>
            <w:tcW w:w="707" w:type="dxa"/>
            <w:tcBorders>
              <w:top w:val="nil"/>
              <w:left w:val="nil"/>
              <w:bottom w:val="single" w:sz="4" w:space="0" w:color="auto"/>
              <w:right w:val="single" w:sz="4" w:space="0" w:color="auto"/>
            </w:tcBorders>
            <w:shd w:val="clear" w:color="000000" w:fill="FFE699"/>
            <w:noWrap/>
            <w:vAlign w:val="center"/>
            <w:hideMark/>
          </w:tcPr>
          <w:p w14:paraId="6FF479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$19.56</w:t>
            </w:r>
          </w:p>
        </w:tc>
        <w:tc>
          <w:tcPr>
            <w:tcW w:w="707" w:type="dxa"/>
            <w:tcBorders>
              <w:top w:val="nil"/>
              <w:left w:val="nil"/>
              <w:bottom w:val="single" w:sz="4" w:space="0" w:color="auto"/>
              <w:right w:val="single" w:sz="4" w:space="0" w:color="auto"/>
            </w:tcBorders>
            <w:shd w:val="clear" w:color="000000" w:fill="FFE699"/>
            <w:noWrap/>
            <w:vAlign w:val="center"/>
            <w:hideMark/>
          </w:tcPr>
          <w:p w14:paraId="10E476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$19.08</w:t>
            </w:r>
          </w:p>
        </w:tc>
        <w:tc>
          <w:tcPr>
            <w:tcW w:w="707" w:type="dxa"/>
            <w:tcBorders>
              <w:top w:val="nil"/>
              <w:left w:val="nil"/>
              <w:bottom w:val="single" w:sz="4" w:space="0" w:color="auto"/>
              <w:right w:val="single" w:sz="4" w:space="0" w:color="auto"/>
            </w:tcBorders>
            <w:shd w:val="clear" w:color="000000" w:fill="FFE699"/>
            <w:noWrap/>
            <w:vAlign w:val="center"/>
            <w:hideMark/>
          </w:tcPr>
          <w:p w14:paraId="2797E76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$18.60</w:t>
            </w:r>
          </w:p>
        </w:tc>
        <w:tc>
          <w:tcPr>
            <w:tcW w:w="707" w:type="dxa"/>
            <w:tcBorders>
              <w:top w:val="nil"/>
              <w:left w:val="nil"/>
              <w:bottom w:val="single" w:sz="4" w:space="0" w:color="auto"/>
              <w:right w:val="single" w:sz="4" w:space="0" w:color="auto"/>
            </w:tcBorders>
            <w:shd w:val="clear" w:color="000000" w:fill="FFE699"/>
            <w:noWrap/>
            <w:vAlign w:val="center"/>
            <w:hideMark/>
          </w:tcPr>
          <w:p w14:paraId="099663C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$18.12</w:t>
            </w:r>
          </w:p>
        </w:tc>
        <w:tc>
          <w:tcPr>
            <w:tcW w:w="707" w:type="dxa"/>
            <w:tcBorders>
              <w:top w:val="nil"/>
              <w:left w:val="nil"/>
              <w:bottom w:val="single" w:sz="4" w:space="0" w:color="auto"/>
              <w:right w:val="single" w:sz="4" w:space="0" w:color="auto"/>
            </w:tcBorders>
            <w:shd w:val="clear" w:color="000000" w:fill="FFE699"/>
            <w:noWrap/>
            <w:vAlign w:val="center"/>
            <w:hideMark/>
          </w:tcPr>
          <w:p w14:paraId="697F2DB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$17.65</w:t>
            </w:r>
          </w:p>
        </w:tc>
        <w:tc>
          <w:tcPr>
            <w:tcW w:w="707" w:type="dxa"/>
            <w:tcBorders>
              <w:top w:val="nil"/>
              <w:left w:val="nil"/>
              <w:bottom w:val="single" w:sz="4" w:space="0" w:color="auto"/>
              <w:right w:val="single" w:sz="4" w:space="0" w:color="auto"/>
            </w:tcBorders>
            <w:shd w:val="clear" w:color="000000" w:fill="FFE699"/>
            <w:noWrap/>
            <w:vAlign w:val="center"/>
            <w:hideMark/>
          </w:tcPr>
          <w:p w14:paraId="4F0AF1C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$17.29</w:t>
            </w:r>
          </w:p>
        </w:tc>
        <w:tc>
          <w:tcPr>
            <w:tcW w:w="707" w:type="dxa"/>
            <w:tcBorders>
              <w:top w:val="nil"/>
              <w:left w:val="nil"/>
              <w:bottom w:val="single" w:sz="4" w:space="0" w:color="auto"/>
              <w:right w:val="single" w:sz="4" w:space="0" w:color="auto"/>
            </w:tcBorders>
            <w:shd w:val="clear" w:color="000000" w:fill="FFE699"/>
            <w:noWrap/>
            <w:vAlign w:val="center"/>
            <w:hideMark/>
          </w:tcPr>
          <w:p w14:paraId="71E9F64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$16.94</w:t>
            </w:r>
          </w:p>
        </w:tc>
        <w:tc>
          <w:tcPr>
            <w:tcW w:w="707" w:type="dxa"/>
            <w:tcBorders>
              <w:top w:val="nil"/>
              <w:left w:val="nil"/>
              <w:bottom w:val="single" w:sz="4" w:space="0" w:color="auto"/>
              <w:right w:val="single" w:sz="4" w:space="0" w:color="auto"/>
            </w:tcBorders>
            <w:shd w:val="clear" w:color="000000" w:fill="FFE699"/>
            <w:noWrap/>
            <w:vAlign w:val="center"/>
            <w:hideMark/>
          </w:tcPr>
          <w:p w14:paraId="379A926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$16.59</w:t>
            </w:r>
          </w:p>
        </w:tc>
        <w:tc>
          <w:tcPr>
            <w:tcW w:w="707" w:type="dxa"/>
            <w:tcBorders>
              <w:top w:val="nil"/>
              <w:left w:val="nil"/>
              <w:bottom w:val="single" w:sz="4" w:space="0" w:color="auto"/>
              <w:right w:val="single" w:sz="4" w:space="0" w:color="auto"/>
            </w:tcBorders>
            <w:shd w:val="clear" w:color="000000" w:fill="FFE699"/>
            <w:noWrap/>
            <w:vAlign w:val="center"/>
            <w:hideMark/>
          </w:tcPr>
          <w:p w14:paraId="3FEE8C3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$16.24</w:t>
            </w:r>
          </w:p>
        </w:tc>
        <w:tc>
          <w:tcPr>
            <w:tcW w:w="707" w:type="dxa"/>
            <w:tcBorders>
              <w:top w:val="nil"/>
              <w:left w:val="nil"/>
              <w:bottom w:val="single" w:sz="4" w:space="0" w:color="auto"/>
              <w:right w:val="single" w:sz="4" w:space="0" w:color="auto"/>
            </w:tcBorders>
            <w:shd w:val="clear" w:color="000000" w:fill="FFE699"/>
            <w:noWrap/>
            <w:vAlign w:val="center"/>
            <w:hideMark/>
          </w:tcPr>
          <w:p w14:paraId="3D87342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$15.89</w:t>
            </w:r>
          </w:p>
        </w:tc>
        <w:tc>
          <w:tcPr>
            <w:tcW w:w="707" w:type="dxa"/>
            <w:tcBorders>
              <w:top w:val="nil"/>
              <w:left w:val="nil"/>
              <w:bottom w:val="single" w:sz="4" w:space="0" w:color="auto"/>
              <w:right w:val="single" w:sz="4" w:space="0" w:color="auto"/>
            </w:tcBorders>
            <w:shd w:val="clear" w:color="000000" w:fill="FFE699"/>
            <w:noWrap/>
            <w:vAlign w:val="center"/>
            <w:hideMark/>
          </w:tcPr>
          <w:p w14:paraId="06E8081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$15.53</w:t>
            </w:r>
          </w:p>
        </w:tc>
        <w:tc>
          <w:tcPr>
            <w:tcW w:w="707" w:type="dxa"/>
            <w:tcBorders>
              <w:top w:val="nil"/>
              <w:left w:val="nil"/>
              <w:bottom w:val="single" w:sz="4" w:space="0" w:color="auto"/>
              <w:right w:val="single" w:sz="4" w:space="0" w:color="auto"/>
            </w:tcBorders>
            <w:shd w:val="clear" w:color="000000" w:fill="FFE699"/>
            <w:noWrap/>
            <w:vAlign w:val="center"/>
            <w:hideMark/>
          </w:tcPr>
          <w:p w14:paraId="0E8B515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$15.18</w:t>
            </w:r>
          </w:p>
        </w:tc>
        <w:tc>
          <w:tcPr>
            <w:tcW w:w="707" w:type="dxa"/>
            <w:tcBorders>
              <w:top w:val="nil"/>
              <w:left w:val="nil"/>
              <w:bottom w:val="single" w:sz="4" w:space="0" w:color="auto"/>
              <w:right w:val="single" w:sz="4" w:space="0" w:color="auto"/>
            </w:tcBorders>
            <w:shd w:val="clear" w:color="000000" w:fill="FFE699"/>
            <w:noWrap/>
            <w:vAlign w:val="center"/>
            <w:hideMark/>
          </w:tcPr>
          <w:p w14:paraId="11BC618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$14.83</w:t>
            </w:r>
          </w:p>
        </w:tc>
        <w:tc>
          <w:tcPr>
            <w:tcW w:w="707" w:type="dxa"/>
            <w:tcBorders>
              <w:top w:val="nil"/>
              <w:left w:val="nil"/>
              <w:bottom w:val="single" w:sz="4" w:space="0" w:color="auto"/>
              <w:right w:val="single" w:sz="4" w:space="0" w:color="auto"/>
            </w:tcBorders>
            <w:shd w:val="clear" w:color="000000" w:fill="FFE699"/>
            <w:noWrap/>
            <w:vAlign w:val="center"/>
            <w:hideMark/>
          </w:tcPr>
          <w:p w14:paraId="02F6599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$14.48</w:t>
            </w:r>
          </w:p>
        </w:tc>
        <w:tc>
          <w:tcPr>
            <w:tcW w:w="707" w:type="dxa"/>
            <w:tcBorders>
              <w:top w:val="nil"/>
              <w:left w:val="nil"/>
              <w:bottom w:val="single" w:sz="4" w:space="0" w:color="auto"/>
              <w:right w:val="single" w:sz="4" w:space="0" w:color="auto"/>
            </w:tcBorders>
            <w:shd w:val="clear" w:color="000000" w:fill="FFE699"/>
            <w:noWrap/>
            <w:vAlign w:val="center"/>
            <w:hideMark/>
          </w:tcPr>
          <w:p w14:paraId="3FD82F7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$14.13</w:t>
            </w:r>
          </w:p>
        </w:tc>
      </w:tr>
    </w:tbl>
    <w:p w14:paraId="3DEFC0E7" w14:textId="77777777" w:rsidR="00AA078E" w:rsidRPr="00AA078E" w:rsidRDefault="00AA078E" w:rsidP="00AA078E">
      <w:pPr>
        <w:spacing w:after="160" w:line="259" w:lineRule="auto"/>
        <w:rPr>
          <w:rFonts w:eastAsiaTheme="minorHAnsi"/>
          <w:b/>
          <w:bCs/>
          <w:sz w:val="24"/>
          <w:szCs w:val="24"/>
          <w:lang w:eastAsia="en-US"/>
        </w:rPr>
      </w:pPr>
    </w:p>
    <w:p w14:paraId="31C83583" w14:textId="77777777" w:rsidR="00AA078E" w:rsidRPr="00AA078E" w:rsidRDefault="00AA078E" w:rsidP="00AA078E">
      <w:pPr>
        <w:spacing w:after="160" w:line="259" w:lineRule="auto"/>
        <w:rPr>
          <w:rFonts w:eastAsiaTheme="minorHAnsi"/>
          <w:b/>
          <w:bCs/>
          <w:sz w:val="24"/>
          <w:szCs w:val="24"/>
          <w:lang w:eastAsia="en-US"/>
        </w:rPr>
      </w:pPr>
    </w:p>
    <w:p w14:paraId="68B9A307" w14:textId="77777777" w:rsidR="00AA078E" w:rsidRPr="00AA078E" w:rsidRDefault="00AA078E" w:rsidP="00AA078E">
      <w:pPr>
        <w:spacing w:after="160" w:line="259" w:lineRule="auto"/>
        <w:rPr>
          <w:rFonts w:eastAsiaTheme="minorHAnsi"/>
          <w:b/>
          <w:bCs/>
          <w:sz w:val="24"/>
          <w:szCs w:val="24"/>
          <w:lang w:eastAsia="en-US"/>
        </w:rPr>
      </w:pPr>
    </w:p>
    <w:p w14:paraId="34B0257A" w14:textId="77777777" w:rsidR="00AA078E" w:rsidRPr="00AA078E" w:rsidRDefault="00AA078E" w:rsidP="00AA078E">
      <w:pPr>
        <w:spacing w:after="160" w:line="259" w:lineRule="auto"/>
        <w:rPr>
          <w:rFonts w:eastAsiaTheme="minorHAnsi"/>
          <w:b/>
          <w:bCs/>
          <w:sz w:val="24"/>
          <w:szCs w:val="24"/>
          <w:lang w:eastAsia="en-US"/>
        </w:rPr>
      </w:pPr>
    </w:p>
    <w:p w14:paraId="649A7C4E" w14:textId="77777777" w:rsidR="00AA078E" w:rsidRPr="00AA078E" w:rsidRDefault="00AA078E" w:rsidP="00AA078E">
      <w:pPr>
        <w:spacing w:after="160" w:line="259" w:lineRule="auto"/>
        <w:rPr>
          <w:rFonts w:eastAsiaTheme="minorHAnsi"/>
          <w:b/>
          <w:bCs/>
          <w:sz w:val="24"/>
          <w:szCs w:val="24"/>
          <w:lang w:eastAsia="en-US"/>
        </w:rPr>
      </w:pPr>
    </w:p>
    <w:p w14:paraId="159FA504" w14:textId="77777777" w:rsidR="00AA078E" w:rsidRPr="00AA078E" w:rsidRDefault="00AA078E" w:rsidP="00AA078E">
      <w:pPr>
        <w:spacing w:after="160" w:line="259" w:lineRule="auto"/>
        <w:rPr>
          <w:rFonts w:eastAsiaTheme="minorHAnsi"/>
          <w:b/>
          <w:bCs/>
          <w:sz w:val="24"/>
          <w:szCs w:val="24"/>
          <w:lang w:eastAsia="en-US"/>
        </w:rPr>
      </w:pPr>
    </w:p>
    <w:p w14:paraId="288A346A" w14:textId="77777777" w:rsidR="00AA078E" w:rsidRPr="00AA078E" w:rsidRDefault="00AA078E" w:rsidP="00AA078E">
      <w:pPr>
        <w:spacing w:after="160" w:line="259" w:lineRule="auto"/>
        <w:rPr>
          <w:rFonts w:eastAsiaTheme="minorHAnsi"/>
          <w:b/>
          <w:bCs/>
          <w:sz w:val="24"/>
          <w:szCs w:val="24"/>
          <w:lang w:eastAsia="en-US"/>
        </w:rPr>
      </w:pPr>
    </w:p>
    <w:p w14:paraId="5909958E" w14:textId="77777777" w:rsidR="00AA078E" w:rsidRPr="00AA078E" w:rsidRDefault="00AA078E" w:rsidP="00AA078E">
      <w:pPr>
        <w:spacing w:after="160" w:line="259" w:lineRule="auto"/>
        <w:rPr>
          <w:rFonts w:eastAsiaTheme="minorHAnsi"/>
          <w:b/>
          <w:bCs/>
          <w:sz w:val="24"/>
          <w:szCs w:val="24"/>
          <w:lang w:eastAsia="en-US"/>
        </w:rPr>
      </w:pPr>
    </w:p>
    <w:p w14:paraId="5FBB5AA0" w14:textId="77777777" w:rsidR="00AA078E" w:rsidRPr="00AA078E" w:rsidRDefault="00AA078E" w:rsidP="00AA078E">
      <w:pPr>
        <w:spacing w:after="160" w:line="259" w:lineRule="auto"/>
        <w:rPr>
          <w:rFonts w:eastAsiaTheme="minorHAnsi"/>
          <w:b/>
          <w:bCs/>
          <w:sz w:val="24"/>
          <w:szCs w:val="24"/>
          <w:lang w:eastAsia="en-US"/>
        </w:rPr>
      </w:pPr>
    </w:p>
    <w:p w14:paraId="31909780" w14:textId="77777777" w:rsidR="00AA078E" w:rsidRPr="00AA078E" w:rsidRDefault="00AA078E" w:rsidP="00AA078E">
      <w:pPr>
        <w:spacing w:after="160" w:line="259" w:lineRule="auto"/>
        <w:rPr>
          <w:rFonts w:eastAsiaTheme="minorHAnsi"/>
          <w:b/>
          <w:bCs/>
          <w:sz w:val="24"/>
          <w:szCs w:val="24"/>
          <w:lang w:eastAsia="en-US"/>
        </w:rPr>
      </w:pPr>
    </w:p>
    <w:p w14:paraId="1310C825" w14:textId="77777777" w:rsidR="00AA078E" w:rsidRPr="00AA078E" w:rsidRDefault="00AA078E" w:rsidP="00AA078E">
      <w:pPr>
        <w:spacing w:after="160" w:line="259" w:lineRule="auto"/>
        <w:rPr>
          <w:rFonts w:eastAsiaTheme="minorHAnsi"/>
          <w:b/>
          <w:bCs/>
          <w:sz w:val="24"/>
          <w:szCs w:val="24"/>
          <w:lang w:eastAsia="en-US"/>
        </w:rPr>
      </w:pPr>
    </w:p>
    <w:p w14:paraId="05DAE13A" w14:textId="77777777" w:rsidR="00AA078E" w:rsidRPr="00AA078E" w:rsidRDefault="00AA078E" w:rsidP="00AA078E">
      <w:pPr>
        <w:spacing w:after="160" w:line="259" w:lineRule="auto"/>
        <w:rPr>
          <w:rFonts w:eastAsiaTheme="minorHAnsi"/>
          <w:b/>
          <w:bCs/>
          <w:sz w:val="32"/>
          <w:szCs w:val="32"/>
          <w:lang w:eastAsia="en-US"/>
        </w:rPr>
      </w:pPr>
      <w:r w:rsidRPr="00AA078E">
        <w:rPr>
          <w:rFonts w:eastAsiaTheme="minorHAnsi"/>
          <w:b/>
          <w:bCs/>
          <w:sz w:val="32"/>
          <w:szCs w:val="32"/>
          <w:lang w:eastAsia="en-US"/>
        </w:rPr>
        <w:lastRenderedPageBreak/>
        <w:t>Autobús 0-10 años</w:t>
      </w:r>
      <w:r w:rsidRPr="00AA078E">
        <w:rPr>
          <w:rFonts w:eastAsiaTheme="minorHAnsi"/>
          <w:b/>
          <w:bCs/>
          <w:sz w:val="32"/>
          <w:szCs w:val="32"/>
          <w:lang w:eastAsia="en-US"/>
        </w:rPr>
        <w:tab/>
      </w:r>
    </w:p>
    <w:p w14:paraId="38FF20DF" w14:textId="77777777" w:rsidR="00AA078E" w:rsidRPr="00AA078E" w:rsidRDefault="00AA078E">
      <w:pPr>
        <w:numPr>
          <w:ilvl w:val="0"/>
          <w:numId w:val="6"/>
        </w:numPr>
        <w:spacing w:after="160" w:line="259" w:lineRule="auto"/>
        <w:contextualSpacing/>
        <w:rPr>
          <w:rFonts w:eastAsiaTheme="minorHAnsi"/>
          <w:b/>
          <w:bCs/>
          <w:sz w:val="32"/>
          <w:szCs w:val="32"/>
          <w:lang w:eastAsia="en-US"/>
        </w:rPr>
      </w:pPr>
      <w:r w:rsidRPr="00AA078E">
        <w:rPr>
          <w:rFonts w:eastAsiaTheme="minorHAnsi"/>
          <w:b/>
          <w:bCs/>
          <w:sz w:val="32"/>
          <w:szCs w:val="32"/>
          <w:lang w:eastAsia="en-US"/>
        </w:rPr>
        <w:t>DIESEL</w:t>
      </w:r>
      <w:r w:rsidRPr="00AA078E">
        <w:rPr>
          <w:rFonts w:eastAsiaTheme="minorHAnsi"/>
          <w:b/>
          <w:bCs/>
          <w:sz w:val="32"/>
          <w:szCs w:val="32"/>
          <w:lang w:eastAsia="en-US"/>
        </w:rPr>
        <w:tab/>
      </w:r>
    </w:p>
    <w:p w14:paraId="2E9CEAB2" w14:textId="77777777" w:rsidR="00AA078E" w:rsidRPr="00AA078E" w:rsidRDefault="00AA078E" w:rsidP="00AA078E">
      <w:pPr>
        <w:rPr>
          <w:rFonts w:ascii="Arial Narrow" w:eastAsia="Times New Roman" w:hAnsi="Arial Narrow" w:cs="Calibri"/>
          <w:b/>
          <w:bCs/>
          <w:color w:val="000000"/>
          <w:sz w:val="28"/>
          <w:szCs w:val="28"/>
        </w:rPr>
      </w:pPr>
      <w:r w:rsidRPr="00AA078E">
        <w:rPr>
          <w:rFonts w:ascii="Arial Narrow" w:eastAsia="Times New Roman" w:hAnsi="Arial Narrow" w:cs="Calibri"/>
          <w:b/>
          <w:bCs/>
          <w:color w:val="000000"/>
          <w:sz w:val="28"/>
          <w:szCs w:val="28"/>
        </w:rPr>
        <w:t>Padrón (de 10.4 m a 11.75 m.)</w:t>
      </w:r>
    </w:p>
    <w:p w14:paraId="54E486C7" w14:textId="77777777" w:rsidR="00AA078E" w:rsidRPr="00AA078E" w:rsidRDefault="00AA078E" w:rsidP="00AA078E">
      <w:pPr>
        <w:spacing w:after="160" w:line="259" w:lineRule="auto"/>
        <w:rPr>
          <w:rFonts w:eastAsiaTheme="minorHAnsi"/>
          <w:b/>
          <w:bCs/>
          <w:sz w:val="24"/>
          <w:szCs w:val="24"/>
          <w:lang w:eastAsia="en-US"/>
        </w:rPr>
      </w:pPr>
    </w:p>
    <w:tbl>
      <w:tblPr>
        <w:tblW w:w="15247" w:type="dxa"/>
        <w:tblInd w:w="-1054" w:type="dxa"/>
        <w:tblCellMar>
          <w:left w:w="70" w:type="dxa"/>
          <w:right w:w="70" w:type="dxa"/>
        </w:tblCellMar>
        <w:tblLook w:val="04A0" w:firstRow="1" w:lastRow="0" w:firstColumn="1" w:lastColumn="0" w:noHBand="0" w:noVBand="1"/>
      </w:tblPr>
      <w:tblGrid>
        <w:gridCol w:w="2888"/>
        <w:gridCol w:w="727"/>
        <w:gridCol w:w="727"/>
        <w:gridCol w:w="727"/>
        <w:gridCol w:w="727"/>
        <w:gridCol w:w="727"/>
        <w:gridCol w:w="727"/>
        <w:gridCol w:w="727"/>
        <w:gridCol w:w="727"/>
        <w:gridCol w:w="727"/>
        <w:gridCol w:w="727"/>
        <w:gridCol w:w="727"/>
        <w:gridCol w:w="727"/>
        <w:gridCol w:w="727"/>
        <w:gridCol w:w="727"/>
        <w:gridCol w:w="727"/>
        <w:gridCol w:w="727"/>
        <w:gridCol w:w="727"/>
      </w:tblGrid>
      <w:tr w:rsidR="00AA078E" w:rsidRPr="00AA078E" w14:paraId="074C362C" w14:textId="77777777" w:rsidTr="00AA078E">
        <w:trPr>
          <w:trHeight w:val="312"/>
        </w:trPr>
        <w:tc>
          <w:tcPr>
            <w:tcW w:w="288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E13718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2AF673A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4BC079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32004D8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50AB0D9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4D34E94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01E6A5C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0871D0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114D34B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59ECD29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6D581F0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68AAE67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7F5879E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0049C43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28F8A96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6686A15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55E86A2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503E764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2FD1558F" w14:textId="77777777" w:rsidTr="00AA078E">
        <w:trPr>
          <w:trHeight w:val="312"/>
        </w:trPr>
        <w:tc>
          <w:tcPr>
            <w:tcW w:w="2888" w:type="dxa"/>
            <w:tcBorders>
              <w:top w:val="nil"/>
              <w:left w:val="single" w:sz="4" w:space="0" w:color="auto"/>
              <w:bottom w:val="single" w:sz="4" w:space="0" w:color="auto"/>
              <w:right w:val="single" w:sz="4" w:space="0" w:color="auto"/>
            </w:tcBorders>
            <w:shd w:val="clear" w:color="000000" w:fill="FFE699"/>
            <w:noWrap/>
            <w:vAlign w:val="center"/>
            <w:hideMark/>
          </w:tcPr>
          <w:p w14:paraId="11C6E83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7" w:type="dxa"/>
            <w:tcBorders>
              <w:top w:val="nil"/>
              <w:left w:val="nil"/>
              <w:bottom w:val="single" w:sz="4" w:space="0" w:color="auto"/>
              <w:right w:val="single" w:sz="4" w:space="0" w:color="auto"/>
            </w:tcBorders>
            <w:shd w:val="clear" w:color="000000" w:fill="FFE699"/>
            <w:noWrap/>
            <w:vAlign w:val="center"/>
            <w:hideMark/>
          </w:tcPr>
          <w:p w14:paraId="16C647B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7" w:type="dxa"/>
            <w:tcBorders>
              <w:top w:val="nil"/>
              <w:left w:val="nil"/>
              <w:bottom w:val="single" w:sz="4" w:space="0" w:color="auto"/>
              <w:right w:val="single" w:sz="4" w:space="0" w:color="auto"/>
            </w:tcBorders>
            <w:shd w:val="clear" w:color="000000" w:fill="FFE699"/>
            <w:noWrap/>
            <w:vAlign w:val="center"/>
            <w:hideMark/>
          </w:tcPr>
          <w:p w14:paraId="4FBAF06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7" w:type="dxa"/>
            <w:tcBorders>
              <w:top w:val="nil"/>
              <w:left w:val="nil"/>
              <w:bottom w:val="single" w:sz="4" w:space="0" w:color="auto"/>
              <w:right w:val="single" w:sz="4" w:space="0" w:color="auto"/>
            </w:tcBorders>
            <w:shd w:val="clear" w:color="000000" w:fill="FFE699"/>
            <w:noWrap/>
            <w:vAlign w:val="center"/>
            <w:hideMark/>
          </w:tcPr>
          <w:p w14:paraId="51A4A77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7" w:type="dxa"/>
            <w:tcBorders>
              <w:top w:val="nil"/>
              <w:left w:val="nil"/>
              <w:bottom w:val="single" w:sz="4" w:space="0" w:color="auto"/>
              <w:right w:val="single" w:sz="4" w:space="0" w:color="auto"/>
            </w:tcBorders>
            <w:shd w:val="clear" w:color="000000" w:fill="FFE699"/>
            <w:noWrap/>
            <w:vAlign w:val="center"/>
            <w:hideMark/>
          </w:tcPr>
          <w:p w14:paraId="34B914C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7" w:type="dxa"/>
            <w:tcBorders>
              <w:top w:val="nil"/>
              <w:left w:val="nil"/>
              <w:bottom w:val="single" w:sz="4" w:space="0" w:color="auto"/>
              <w:right w:val="single" w:sz="4" w:space="0" w:color="auto"/>
            </w:tcBorders>
            <w:shd w:val="clear" w:color="000000" w:fill="FFE699"/>
            <w:noWrap/>
            <w:vAlign w:val="center"/>
            <w:hideMark/>
          </w:tcPr>
          <w:p w14:paraId="3B5E4DD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7" w:type="dxa"/>
            <w:tcBorders>
              <w:top w:val="nil"/>
              <w:left w:val="nil"/>
              <w:bottom w:val="single" w:sz="4" w:space="0" w:color="auto"/>
              <w:right w:val="single" w:sz="4" w:space="0" w:color="auto"/>
            </w:tcBorders>
            <w:shd w:val="clear" w:color="000000" w:fill="FFE699"/>
            <w:noWrap/>
            <w:vAlign w:val="center"/>
            <w:hideMark/>
          </w:tcPr>
          <w:p w14:paraId="2BDCF22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7" w:type="dxa"/>
            <w:tcBorders>
              <w:top w:val="nil"/>
              <w:left w:val="nil"/>
              <w:bottom w:val="single" w:sz="4" w:space="0" w:color="auto"/>
              <w:right w:val="single" w:sz="4" w:space="0" w:color="auto"/>
            </w:tcBorders>
            <w:shd w:val="clear" w:color="000000" w:fill="FFE699"/>
            <w:noWrap/>
            <w:vAlign w:val="center"/>
            <w:hideMark/>
          </w:tcPr>
          <w:p w14:paraId="5642426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7" w:type="dxa"/>
            <w:tcBorders>
              <w:top w:val="nil"/>
              <w:left w:val="nil"/>
              <w:bottom w:val="single" w:sz="4" w:space="0" w:color="auto"/>
              <w:right w:val="single" w:sz="4" w:space="0" w:color="auto"/>
            </w:tcBorders>
            <w:shd w:val="clear" w:color="000000" w:fill="FFE699"/>
            <w:noWrap/>
            <w:vAlign w:val="center"/>
            <w:hideMark/>
          </w:tcPr>
          <w:p w14:paraId="46F9E51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7" w:type="dxa"/>
            <w:tcBorders>
              <w:top w:val="nil"/>
              <w:left w:val="nil"/>
              <w:bottom w:val="single" w:sz="4" w:space="0" w:color="auto"/>
              <w:right w:val="single" w:sz="4" w:space="0" w:color="auto"/>
            </w:tcBorders>
            <w:shd w:val="clear" w:color="000000" w:fill="FFE699"/>
            <w:noWrap/>
            <w:vAlign w:val="center"/>
            <w:hideMark/>
          </w:tcPr>
          <w:p w14:paraId="7BD5CF3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7" w:type="dxa"/>
            <w:tcBorders>
              <w:top w:val="nil"/>
              <w:left w:val="nil"/>
              <w:bottom w:val="single" w:sz="4" w:space="0" w:color="auto"/>
              <w:right w:val="single" w:sz="4" w:space="0" w:color="auto"/>
            </w:tcBorders>
            <w:shd w:val="clear" w:color="000000" w:fill="FFE699"/>
            <w:noWrap/>
            <w:vAlign w:val="center"/>
            <w:hideMark/>
          </w:tcPr>
          <w:p w14:paraId="547B252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7" w:type="dxa"/>
            <w:tcBorders>
              <w:top w:val="nil"/>
              <w:left w:val="nil"/>
              <w:bottom w:val="single" w:sz="4" w:space="0" w:color="auto"/>
              <w:right w:val="single" w:sz="4" w:space="0" w:color="auto"/>
            </w:tcBorders>
            <w:shd w:val="clear" w:color="000000" w:fill="FFE699"/>
            <w:noWrap/>
            <w:vAlign w:val="center"/>
            <w:hideMark/>
          </w:tcPr>
          <w:p w14:paraId="134C4D0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7" w:type="dxa"/>
            <w:tcBorders>
              <w:top w:val="nil"/>
              <w:left w:val="nil"/>
              <w:bottom w:val="single" w:sz="4" w:space="0" w:color="auto"/>
              <w:right w:val="single" w:sz="4" w:space="0" w:color="auto"/>
            </w:tcBorders>
            <w:shd w:val="clear" w:color="000000" w:fill="FFE699"/>
            <w:noWrap/>
            <w:vAlign w:val="center"/>
            <w:hideMark/>
          </w:tcPr>
          <w:p w14:paraId="713346C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7" w:type="dxa"/>
            <w:tcBorders>
              <w:top w:val="nil"/>
              <w:left w:val="nil"/>
              <w:bottom w:val="single" w:sz="4" w:space="0" w:color="auto"/>
              <w:right w:val="single" w:sz="4" w:space="0" w:color="auto"/>
            </w:tcBorders>
            <w:shd w:val="clear" w:color="000000" w:fill="FFE699"/>
            <w:noWrap/>
            <w:vAlign w:val="center"/>
            <w:hideMark/>
          </w:tcPr>
          <w:p w14:paraId="572E2BB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7" w:type="dxa"/>
            <w:tcBorders>
              <w:top w:val="nil"/>
              <w:left w:val="nil"/>
              <w:bottom w:val="single" w:sz="4" w:space="0" w:color="auto"/>
              <w:right w:val="single" w:sz="4" w:space="0" w:color="auto"/>
            </w:tcBorders>
            <w:shd w:val="clear" w:color="000000" w:fill="FFE699"/>
            <w:noWrap/>
            <w:vAlign w:val="center"/>
            <w:hideMark/>
          </w:tcPr>
          <w:p w14:paraId="214FB79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7" w:type="dxa"/>
            <w:tcBorders>
              <w:top w:val="nil"/>
              <w:left w:val="nil"/>
              <w:bottom w:val="single" w:sz="4" w:space="0" w:color="auto"/>
              <w:right w:val="single" w:sz="4" w:space="0" w:color="auto"/>
            </w:tcBorders>
            <w:shd w:val="clear" w:color="000000" w:fill="FFE699"/>
            <w:noWrap/>
            <w:vAlign w:val="center"/>
            <w:hideMark/>
          </w:tcPr>
          <w:p w14:paraId="0A43DB5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7" w:type="dxa"/>
            <w:tcBorders>
              <w:top w:val="nil"/>
              <w:left w:val="nil"/>
              <w:bottom w:val="single" w:sz="4" w:space="0" w:color="auto"/>
              <w:right w:val="single" w:sz="4" w:space="0" w:color="auto"/>
            </w:tcBorders>
            <w:shd w:val="clear" w:color="000000" w:fill="FFE699"/>
            <w:noWrap/>
            <w:vAlign w:val="center"/>
            <w:hideMark/>
          </w:tcPr>
          <w:p w14:paraId="6842D2F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7" w:type="dxa"/>
            <w:tcBorders>
              <w:top w:val="nil"/>
              <w:left w:val="nil"/>
              <w:bottom w:val="single" w:sz="4" w:space="0" w:color="auto"/>
              <w:right w:val="single" w:sz="4" w:space="0" w:color="auto"/>
            </w:tcBorders>
            <w:shd w:val="clear" w:color="000000" w:fill="FFE699"/>
            <w:noWrap/>
            <w:vAlign w:val="center"/>
            <w:hideMark/>
          </w:tcPr>
          <w:p w14:paraId="66A3AA8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6DFDC7D7" w14:textId="77777777" w:rsidTr="00AA078E">
        <w:trPr>
          <w:trHeight w:val="312"/>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14:paraId="0CCC0CFE"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7" w:type="dxa"/>
            <w:tcBorders>
              <w:top w:val="nil"/>
              <w:left w:val="nil"/>
              <w:bottom w:val="single" w:sz="4" w:space="0" w:color="auto"/>
              <w:right w:val="single" w:sz="4" w:space="0" w:color="auto"/>
            </w:tcBorders>
            <w:shd w:val="clear" w:color="auto" w:fill="auto"/>
            <w:noWrap/>
            <w:vAlign w:val="center"/>
            <w:hideMark/>
          </w:tcPr>
          <w:p w14:paraId="0B1B2F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2CE840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4ED9C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A92C3B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3B6B19B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6C6AAA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000000" w:fill="FCE4D6"/>
            <w:noWrap/>
            <w:vAlign w:val="center"/>
            <w:hideMark/>
          </w:tcPr>
          <w:p w14:paraId="5E8E418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273D4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0AADAE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359DC6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0D17DD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FD5824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3CF41AE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BB953B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FCD124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494331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31D25B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r>
      <w:tr w:rsidR="00AA078E" w:rsidRPr="00AA078E" w14:paraId="6E164C96" w14:textId="77777777" w:rsidTr="00AA078E">
        <w:trPr>
          <w:trHeight w:val="312"/>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14:paraId="3BE86350"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(Llantas)  </w:t>
            </w:r>
          </w:p>
        </w:tc>
        <w:tc>
          <w:tcPr>
            <w:tcW w:w="727" w:type="dxa"/>
            <w:tcBorders>
              <w:top w:val="nil"/>
              <w:left w:val="nil"/>
              <w:bottom w:val="single" w:sz="4" w:space="0" w:color="auto"/>
              <w:right w:val="single" w:sz="4" w:space="0" w:color="auto"/>
            </w:tcBorders>
            <w:shd w:val="clear" w:color="auto" w:fill="auto"/>
            <w:noWrap/>
            <w:vAlign w:val="center"/>
            <w:hideMark/>
          </w:tcPr>
          <w:p w14:paraId="5D36D6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$0.45</w:t>
            </w:r>
          </w:p>
        </w:tc>
        <w:tc>
          <w:tcPr>
            <w:tcW w:w="727" w:type="dxa"/>
            <w:tcBorders>
              <w:top w:val="nil"/>
              <w:left w:val="nil"/>
              <w:bottom w:val="single" w:sz="4" w:space="0" w:color="auto"/>
              <w:right w:val="single" w:sz="4" w:space="0" w:color="auto"/>
            </w:tcBorders>
            <w:shd w:val="clear" w:color="auto" w:fill="auto"/>
            <w:noWrap/>
            <w:vAlign w:val="center"/>
            <w:hideMark/>
          </w:tcPr>
          <w:p w14:paraId="1BD3599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$0.44</w:t>
            </w:r>
          </w:p>
        </w:tc>
        <w:tc>
          <w:tcPr>
            <w:tcW w:w="727" w:type="dxa"/>
            <w:tcBorders>
              <w:top w:val="nil"/>
              <w:left w:val="nil"/>
              <w:bottom w:val="single" w:sz="4" w:space="0" w:color="auto"/>
              <w:right w:val="single" w:sz="4" w:space="0" w:color="auto"/>
            </w:tcBorders>
            <w:shd w:val="clear" w:color="auto" w:fill="auto"/>
            <w:noWrap/>
            <w:vAlign w:val="center"/>
            <w:hideMark/>
          </w:tcPr>
          <w:p w14:paraId="1620BD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$0.43</w:t>
            </w:r>
          </w:p>
        </w:tc>
        <w:tc>
          <w:tcPr>
            <w:tcW w:w="727" w:type="dxa"/>
            <w:tcBorders>
              <w:top w:val="nil"/>
              <w:left w:val="nil"/>
              <w:bottom w:val="single" w:sz="4" w:space="0" w:color="auto"/>
              <w:right w:val="single" w:sz="4" w:space="0" w:color="auto"/>
            </w:tcBorders>
            <w:shd w:val="clear" w:color="auto" w:fill="auto"/>
            <w:noWrap/>
            <w:vAlign w:val="center"/>
            <w:hideMark/>
          </w:tcPr>
          <w:p w14:paraId="011510A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$0.42</w:t>
            </w:r>
          </w:p>
        </w:tc>
        <w:tc>
          <w:tcPr>
            <w:tcW w:w="727" w:type="dxa"/>
            <w:tcBorders>
              <w:top w:val="nil"/>
              <w:left w:val="nil"/>
              <w:bottom w:val="single" w:sz="4" w:space="0" w:color="auto"/>
              <w:right w:val="single" w:sz="4" w:space="0" w:color="auto"/>
            </w:tcBorders>
            <w:shd w:val="clear" w:color="auto" w:fill="auto"/>
            <w:noWrap/>
            <w:vAlign w:val="center"/>
            <w:hideMark/>
          </w:tcPr>
          <w:p w14:paraId="202BF01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$0.41</w:t>
            </w:r>
          </w:p>
        </w:tc>
        <w:tc>
          <w:tcPr>
            <w:tcW w:w="727" w:type="dxa"/>
            <w:tcBorders>
              <w:top w:val="nil"/>
              <w:left w:val="nil"/>
              <w:bottom w:val="single" w:sz="4" w:space="0" w:color="auto"/>
              <w:right w:val="single" w:sz="4" w:space="0" w:color="auto"/>
            </w:tcBorders>
            <w:shd w:val="clear" w:color="auto" w:fill="auto"/>
            <w:noWrap/>
            <w:vAlign w:val="center"/>
            <w:hideMark/>
          </w:tcPr>
          <w:p w14:paraId="50A6890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$0.40</w:t>
            </w:r>
          </w:p>
        </w:tc>
        <w:tc>
          <w:tcPr>
            <w:tcW w:w="727" w:type="dxa"/>
            <w:tcBorders>
              <w:top w:val="nil"/>
              <w:left w:val="nil"/>
              <w:bottom w:val="single" w:sz="4" w:space="0" w:color="auto"/>
              <w:right w:val="single" w:sz="4" w:space="0" w:color="auto"/>
            </w:tcBorders>
            <w:shd w:val="clear" w:color="000000" w:fill="FCE4D6"/>
            <w:noWrap/>
            <w:vAlign w:val="center"/>
            <w:hideMark/>
          </w:tcPr>
          <w:p w14:paraId="1FE2F13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$0.39</w:t>
            </w:r>
          </w:p>
        </w:tc>
        <w:tc>
          <w:tcPr>
            <w:tcW w:w="727" w:type="dxa"/>
            <w:tcBorders>
              <w:top w:val="nil"/>
              <w:left w:val="nil"/>
              <w:bottom w:val="single" w:sz="4" w:space="0" w:color="auto"/>
              <w:right w:val="single" w:sz="4" w:space="0" w:color="auto"/>
            </w:tcBorders>
            <w:shd w:val="clear" w:color="auto" w:fill="auto"/>
            <w:noWrap/>
            <w:vAlign w:val="center"/>
            <w:hideMark/>
          </w:tcPr>
          <w:p w14:paraId="604CF19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$0.38</w:t>
            </w:r>
          </w:p>
        </w:tc>
        <w:tc>
          <w:tcPr>
            <w:tcW w:w="727" w:type="dxa"/>
            <w:tcBorders>
              <w:top w:val="nil"/>
              <w:left w:val="nil"/>
              <w:bottom w:val="single" w:sz="4" w:space="0" w:color="auto"/>
              <w:right w:val="single" w:sz="4" w:space="0" w:color="auto"/>
            </w:tcBorders>
            <w:shd w:val="clear" w:color="auto" w:fill="auto"/>
            <w:noWrap/>
            <w:vAlign w:val="center"/>
            <w:hideMark/>
          </w:tcPr>
          <w:p w14:paraId="02DE396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$0.37</w:t>
            </w:r>
          </w:p>
        </w:tc>
        <w:tc>
          <w:tcPr>
            <w:tcW w:w="727" w:type="dxa"/>
            <w:tcBorders>
              <w:top w:val="nil"/>
              <w:left w:val="nil"/>
              <w:bottom w:val="single" w:sz="4" w:space="0" w:color="auto"/>
              <w:right w:val="single" w:sz="4" w:space="0" w:color="auto"/>
            </w:tcBorders>
            <w:shd w:val="clear" w:color="auto" w:fill="auto"/>
            <w:noWrap/>
            <w:vAlign w:val="center"/>
            <w:hideMark/>
          </w:tcPr>
          <w:p w14:paraId="224CF9B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$0.36</w:t>
            </w:r>
          </w:p>
        </w:tc>
        <w:tc>
          <w:tcPr>
            <w:tcW w:w="727" w:type="dxa"/>
            <w:tcBorders>
              <w:top w:val="nil"/>
              <w:left w:val="nil"/>
              <w:bottom w:val="single" w:sz="4" w:space="0" w:color="auto"/>
              <w:right w:val="single" w:sz="4" w:space="0" w:color="auto"/>
            </w:tcBorders>
            <w:shd w:val="clear" w:color="auto" w:fill="auto"/>
            <w:noWrap/>
            <w:vAlign w:val="center"/>
            <w:hideMark/>
          </w:tcPr>
          <w:p w14:paraId="7E13A3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$0.35</w:t>
            </w:r>
          </w:p>
        </w:tc>
        <w:tc>
          <w:tcPr>
            <w:tcW w:w="727" w:type="dxa"/>
            <w:tcBorders>
              <w:top w:val="nil"/>
              <w:left w:val="nil"/>
              <w:bottom w:val="single" w:sz="4" w:space="0" w:color="auto"/>
              <w:right w:val="single" w:sz="4" w:space="0" w:color="auto"/>
            </w:tcBorders>
            <w:shd w:val="clear" w:color="auto" w:fill="auto"/>
            <w:noWrap/>
            <w:vAlign w:val="center"/>
            <w:hideMark/>
          </w:tcPr>
          <w:p w14:paraId="5275C4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$0.34</w:t>
            </w:r>
          </w:p>
        </w:tc>
        <w:tc>
          <w:tcPr>
            <w:tcW w:w="727" w:type="dxa"/>
            <w:tcBorders>
              <w:top w:val="nil"/>
              <w:left w:val="nil"/>
              <w:bottom w:val="single" w:sz="4" w:space="0" w:color="auto"/>
              <w:right w:val="single" w:sz="4" w:space="0" w:color="auto"/>
            </w:tcBorders>
            <w:shd w:val="clear" w:color="auto" w:fill="auto"/>
            <w:noWrap/>
            <w:vAlign w:val="center"/>
            <w:hideMark/>
          </w:tcPr>
          <w:p w14:paraId="0AFB1EE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$0.33</w:t>
            </w:r>
          </w:p>
        </w:tc>
        <w:tc>
          <w:tcPr>
            <w:tcW w:w="727" w:type="dxa"/>
            <w:tcBorders>
              <w:top w:val="nil"/>
              <w:left w:val="nil"/>
              <w:bottom w:val="single" w:sz="4" w:space="0" w:color="auto"/>
              <w:right w:val="single" w:sz="4" w:space="0" w:color="auto"/>
            </w:tcBorders>
            <w:shd w:val="clear" w:color="auto" w:fill="auto"/>
            <w:noWrap/>
            <w:vAlign w:val="center"/>
            <w:hideMark/>
          </w:tcPr>
          <w:p w14:paraId="5EDCFB6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$0.32</w:t>
            </w:r>
          </w:p>
        </w:tc>
        <w:tc>
          <w:tcPr>
            <w:tcW w:w="727" w:type="dxa"/>
            <w:tcBorders>
              <w:top w:val="nil"/>
              <w:left w:val="nil"/>
              <w:bottom w:val="single" w:sz="4" w:space="0" w:color="auto"/>
              <w:right w:val="single" w:sz="4" w:space="0" w:color="auto"/>
            </w:tcBorders>
            <w:shd w:val="clear" w:color="auto" w:fill="auto"/>
            <w:noWrap/>
            <w:vAlign w:val="center"/>
            <w:hideMark/>
          </w:tcPr>
          <w:p w14:paraId="5EA476F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$0.31</w:t>
            </w:r>
          </w:p>
        </w:tc>
        <w:tc>
          <w:tcPr>
            <w:tcW w:w="727" w:type="dxa"/>
            <w:tcBorders>
              <w:top w:val="nil"/>
              <w:left w:val="nil"/>
              <w:bottom w:val="single" w:sz="4" w:space="0" w:color="auto"/>
              <w:right w:val="single" w:sz="4" w:space="0" w:color="auto"/>
            </w:tcBorders>
            <w:shd w:val="clear" w:color="auto" w:fill="auto"/>
            <w:noWrap/>
            <w:vAlign w:val="center"/>
            <w:hideMark/>
          </w:tcPr>
          <w:p w14:paraId="667449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$0.30</w:t>
            </w:r>
          </w:p>
        </w:tc>
        <w:tc>
          <w:tcPr>
            <w:tcW w:w="727" w:type="dxa"/>
            <w:tcBorders>
              <w:top w:val="nil"/>
              <w:left w:val="nil"/>
              <w:bottom w:val="single" w:sz="4" w:space="0" w:color="auto"/>
              <w:right w:val="single" w:sz="4" w:space="0" w:color="auto"/>
            </w:tcBorders>
            <w:shd w:val="clear" w:color="auto" w:fill="auto"/>
            <w:noWrap/>
            <w:vAlign w:val="center"/>
            <w:hideMark/>
          </w:tcPr>
          <w:p w14:paraId="163E462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$0.29</w:t>
            </w:r>
          </w:p>
        </w:tc>
      </w:tr>
      <w:tr w:rsidR="00AA078E" w:rsidRPr="00AA078E" w14:paraId="681F47E0" w14:textId="77777777" w:rsidTr="00AA078E">
        <w:trPr>
          <w:trHeight w:val="312"/>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14:paraId="68851173"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7" w:type="dxa"/>
            <w:tcBorders>
              <w:top w:val="nil"/>
              <w:left w:val="nil"/>
              <w:bottom w:val="single" w:sz="4" w:space="0" w:color="auto"/>
              <w:right w:val="single" w:sz="4" w:space="0" w:color="auto"/>
            </w:tcBorders>
            <w:shd w:val="clear" w:color="auto" w:fill="auto"/>
            <w:noWrap/>
            <w:vAlign w:val="center"/>
            <w:hideMark/>
          </w:tcPr>
          <w:p w14:paraId="53FB45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$9.17</w:t>
            </w:r>
          </w:p>
        </w:tc>
        <w:tc>
          <w:tcPr>
            <w:tcW w:w="727" w:type="dxa"/>
            <w:tcBorders>
              <w:top w:val="nil"/>
              <w:left w:val="nil"/>
              <w:bottom w:val="single" w:sz="4" w:space="0" w:color="auto"/>
              <w:right w:val="single" w:sz="4" w:space="0" w:color="auto"/>
            </w:tcBorders>
            <w:shd w:val="clear" w:color="auto" w:fill="auto"/>
            <w:noWrap/>
            <w:vAlign w:val="center"/>
            <w:hideMark/>
          </w:tcPr>
          <w:p w14:paraId="69A4B42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$8.92</w:t>
            </w:r>
          </w:p>
        </w:tc>
        <w:tc>
          <w:tcPr>
            <w:tcW w:w="727" w:type="dxa"/>
            <w:tcBorders>
              <w:top w:val="nil"/>
              <w:left w:val="nil"/>
              <w:bottom w:val="single" w:sz="4" w:space="0" w:color="auto"/>
              <w:right w:val="single" w:sz="4" w:space="0" w:color="auto"/>
            </w:tcBorders>
            <w:shd w:val="clear" w:color="auto" w:fill="auto"/>
            <w:noWrap/>
            <w:vAlign w:val="center"/>
            <w:hideMark/>
          </w:tcPr>
          <w:p w14:paraId="6EA038C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$8.67</w:t>
            </w:r>
          </w:p>
        </w:tc>
        <w:tc>
          <w:tcPr>
            <w:tcW w:w="727" w:type="dxa"/>
            <w:tcBorders>
              <w:top w:val="nil"/>
              <w:left w:val="nil"/>
              <w:bottom w:val="single" w:sz="4" w:space="0" w:color="auto"/>
              <w:right w:val="single" w:sz="4" w:space="0" w:color="auto"/>
            </w:tcBorders>
            <w:shd w:val="clear" w:color="auto" w:fill="auto"/>
            <w:noWrap/>
            <w:vAlign w:val="center"/>
            <w:hideMark/>
          </w:tcPr>
          <w:p w14:paraId="13AEE06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$8.42</w:t>
            </w:r>
          </w:p>
        </w:tc>
        <w:tc>
          <w:tcPr>
            <w:tcW w:w="727" w:type="dxa"/>
            <w:tcBorders>
              <w:top w:val="nil"/>
              <w:left w:val="nil"/>
              <w:bottom w:val="single" w:sz="4" w:space="0" w:color="auto"/>
              <w:right w:val="single" w:sz="4" w:space="0" w:color="auto"/>
            </w:tcBorders>
            <w:shd w:val="clear" w:color="auto" w:fill="auto"/>
            <w:noWrap/>
            <w:vAlign w:val="center"/>
            <w:hideMark/>
          </w:tcPr>
          <w:p w14:paraId="36E33B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$8.17</w:t>
            </w:r>
          </w:p>
        </w:tc>
        <w:tc>
          <w:tcPr>
            <w:tcW w:w="727" w:type="dxa"/>
            <w:tcBorders>
              <w:top w:val="nil"/>
              <w:left w:val="nil"/>
              <w:bottom w:val="single" w:sz="4" w:space="0" w:color="auto"/>
              <w:right w:val="single" w:sz="4" w:space="0" w:color="auto"/>
            </w:tcBorders>
            <w:shd w:val="clear" w:color="auto" w:fill="auto"/>
            <w:noWrap/>
            <w:vAlign w:val="center"/>
            <w:hideMark/>
          </w:tcPr>
          <w:p w14:paraId="467C57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$7.92</w:t>
            </w:r>
          </w:p>
        </w:tc>
        <w:tc>
          <w:tcPr>
            <w:tcW w:w="727" w:type="dxa"/>
            <w:tcBorders>
              <w:top w:val="nil"/>
              <w:left w:val="nil"/>
              <w:bottom w:val="single" w:sz="4" w:space="0" w:color="auto"/>
              <w:right w:val="single" w:sz="4" w:space="0" w:color="auto"/>
            </w:tcBorders>
            <w:shd w:val="clear" w:color="000000" w:fill="FCE4D6"/>
            <w:noWrap/>
            <w:vAlign w:val="center"/>
            <w:hideMark/>
          </w:tcPr>
          <w:p w14:paraId="2B34435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$7.67</w:t>
            </w:r>
          </w:p>
        </w:tc>
        <w:tc>
          <w:tcPr>
            <w:tcW w:w="727" w:type="dxa"/>
            <w:tcBorders>
              <w:top w:val="nil"/>
              <w:left w:val="nil"/>
              <w:bottom w:val="single" w:sz="4" w:space="0" w:color="auto"/>
              <w:right w:val="single" w:sz="4" w:space="0" w:color="auto"/>
            </w:tcBorders>
            <w:shd w:val="clear" w:color="auto" w:fill="auto"/>
            <w:noWrap/>
            <w:vAlign w:val="center"/>
            <w:hideMark/>
          </w:tcPr>
          <w:p w14:paraId="0F07B1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$7.52</w:t>
            </w:r>
          </w:p>
        </w:tc>
        <w:tc>
          <w:tcPr>
            <w:tcW w:w="727" w:type="dxa"/>
            <w:tcBorders>
              <w:top w:val="nil"/>
              <w:left w:val="nil"/>
              <w:bottom w:val="single" w:sz="4" w:space="0" w:color="auto"/>
              <w:right w:val="single" w:sz="4" w:space="0" w:color="auto"/>
            </w:tcBorders>
            <w:shd w:val="clear" w:color="auto" w:fill="auto"/>
            <w:noWrap/>
            <w:vAlign w:val="center"/>
            <w:hideMark/>
          </w:tcPr>
          <w:p w14:paraId="353EC4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$7.37</w:t>
            </w:r>
          </w:p>
        </w:tc>
        <w:tc>
          <w:tcPr>
            <w:tcW w:w="727" w:type="dxa"/>
            <w:tcBorders>
              <w:top w:val="nil"/>
              <w:left w:val="nil"/>
              <w:bottom w:val="single" w:sz="4" w:space="0" w:color="auto"/>
              <w:right w:val="single" w:sz="4" w:space="0" w:color="auto"/>
            </w:tcBorders>
            <w:shd w:val="clear" w:color="auto" w:fill="auto"/>
            <w:noWrap/>
            <w:vAlign w:val="center"/>
            <w:hideMark/>
          </w:tcPr>
          <w:p w14:paraId="44128BB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$7.22</w:t>
            </w:r>
          </w:p>
        </w:tc>
        <w:tc>
          <w:tcPr>
            <w:tcW w:w="727" w:type="dxa"/>
            <w:tcBorders>
              <w:top w:val="nil"/>
              <w:left w:val="nil"/>
              <w:bottom w:val="single" w:sz="4" w:space="0" w:color="auto"/>
              <w:right w:val="single" w:sz="4" w:space="0" w:color="auto"/>
            </w:tcBorders>
            <w:shd w:val="clear" w:color="auto" w:fill="auto"/>
            <w:noWrap/>
            <w:vAlign w:val="center"/>
            <w:hideMark/>
          </w:tcPr>
          <w:p w14:paraId="16864E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$7.07</w:t>
            </w:r>
          </w:p>
        </w:tc>
        <w:tc>
          <w:tcPr>
            <w:tcW w:w="727" w:type="dxa"/>
            <w:tcBorders>
              <w:top w:val="nil"/>
              <w:left w:val="nil"/>
              <w:bottom w:val="single" w:sz="4" w:space="0" w:color="auto"/>
              <w:right w:val="single" w:sz="4" w:space="0" w:color="auto"/>
            </w:tcBorders>
            <w:shd w:val="clear" w:color="auto" w:fill="auto"/>
            <w:noWrap/>
            <w:vAlign w:val="center"/>
            <w:hideMark/>
          </w:tcPr>
          <w:p w14:paraId="39723A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$6.92</w:t>
            </w:r>
          </w:p>
        </w:tc>
        <w:tc>
          <w:tcPr>
            <w:tcW w:w="727" w:type="dxa"/>
            <w:tcBorders>
              <w:top w:val="nil"/>
              <w:left w:val="nil"/>
              <w:bottom w:val="single" w:sz="4" w:space="0" w:color="auto"/>
              <w:right w:val="single" w:sz="4" w:space="0" w:color="auto"/>
            </w:tcBorders>
            <w:shd w:val="clear" w:color="auto" w:fill="auto"/>
            <w:noWrap/>
            <w:vAlign w:val="center"/>
            <w:hideMark/>
          </w:tcPr>
          <w:p w14:paraId="6E2B561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$6.77</w:t>
            </w:r>
          </w:p>
        </w:tc>
        <w:tc>
          <w:tcPr>
            <w:tcW w:w="727" w:type="dxa"/>
            <w:tcBorders>
              <w:top w:val="nil"/>
              <w:left w:val="nil"/>
              <w:bottom w:val="single" w:sz="4" w:space="0" w:color="auto"/>
              <w:right w:val="single" w:sz="4" w:space="0" w:color="auto"/>
            </w:tcBorders>
            <w:shd w:val="clear" w:color="auto" w:fill="auto"/>
            <w:noWrap/>
            <w:vAlign w:val="center"/>
            <w:hideMark/>
          </w:tcPr>
          <w:p w14:paraId="0F9303C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$6.62</w:t>
            </w:r>
          </w:p>
        </w:tc>
        <w:tc>
          <w:tcPr>
            <w:tcW w:w="727" w:type="dxa"/>
            <w:tcBorders>
              <w:top w:val="nil"/>
              <w:left w:val="nil"/>
              <w:bottom w:val="single" w:sz="4" w:space="0" w:color="auto"/>
              <w:right w:val="single" w:sz="4" w:space="0" w:color="auto"/>
            </w:tcBorders>
            <w:shd w:val="clear" w:color="auto" w:fill="auto"/>
            <w:noWrap/>
            <w:vAlign w:val="center"/>
            <w:hideMark/>
          </w:tcPr>
          <w:p w14:paraId="1605C01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$6.47</w:t>
            </w:r>
          </w:p>
        </w:tc>
        <w:tc>
          <w:tcPr>
            <w:tcW w:w="727" w:type="dxa"/>
            <w:tcBorders>
              <w:top w:val="nil"/>
              <w:left w:val="nil"/>
              <w:bottom w:val="single" w:sz="4" w:space="0" w:color="auto"/>
              <w:right w:val="single" w:sz="4" w:space="0" w:color="auto"/>
            </w:tcBorders>
            <w:shd w:val="clear" w:color="auto" w:fill="auto"/>
            <w:noWrap/>
            <w:vAlign w:val="center"/>
            <w:hideMark/>
          </w:tcPr>
          <w:p w14:paraId="75A70C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$6.32</w:t>
            </w:r>
          </w:p>
        </w:tc>
        <w:tc>
          <w:tcPr>
            <w:tcW w:w="727" w:type="dxa"/>
            <w:tcBorders>
              <w:top w:val="nil"/>
              <w:left w:val="nil"/>
              <w:bottom w:val="single" w:sz="4" w:space="0" w:color="auto"/>
              <w:right w:val="single" w:sz="4" w:space="0" w:color="auto"/>
            </w:tcBorders>
            <w:shd w:val="clear" w:color="auto" w:fill="auto"/>
            <w:noWrap/>
            <w:vAlign w:val="center"/>
            <w:hideMark/>
          </w:tcPr>
          <w:p w14:paraId="24944B7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$6.17</w:t>
            </w:r>
          </w:p>
        </w:tc>
      </w:tr>
      <w:tr w:rsidR="00AA078E" w:rsidRPr="00AA078E" w14:paraId="2638E7EF" w14:textId="77777777" w:rsidTr="00AA078E">
        <w:trPr>
          <w:trHeight w:val="312"/>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14:paraId="1315590F"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7" w:type="dxa"/>
            <w:tcBorders>
              <w:top w:val="nil"/>
              <w:left w:val="nil"/>
              <w:bottom w:val="single" w:sz="4" w:space="0" w:color="auto"/>
              <w:right w:val="single" w:sz="4" w:space="0" w:color="auto"/>
            </w:tcBorders>
            <w:shd w:val="clear" w:color="auto" w:fill="auto"/>
            <w:noWrap/>
            <w:vAlign w:val="center"/>
            <w:hideMark/>
          </w:tcPr>
          <w:p w14:paraId="3506518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7" w:type="dxa"/>
            <w:tcBorders>
              <w:top w:val="nil"/>
              <w:left w:val="nil"/>
              <w:bottom w:val="single" w:sz="4" w:space="0" w:color="auto"/>
              <w:right w:val="single" w:sz="4" w:space="0" w:color="auto"/>
            </w:tcBorders>
            <w:shd w:val="clear" w:color="auto" w:fill="auto"/>
            <w:noWrap/>
            <w:vAlign w:val="center"/>
            <w:hideMark/>
          </w:tcPr>
          <w:p w14:paraId="4E72103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7" w:type="dxa"/>
            <w:tcBorders>
              <w:top w:val="nil"/>
              <w:left w:val="nil"/>
              <w:bottom w:val="single" w:sz="4" w:space="0" w:color="auto"/>
              <w:right w:val="single" w:sz="4" w:space="0" w:color="auto"/>
            </w:tcBorders>
            <w:shd w:val="clear" w:color="auto" w:fill="auto"/>
            <w:noWrap/>
            <w:vAlign w:val="center"/>
            <w:hideMark/>
          </w:tcPr>
          <w:p w14:paraId="08E4F0F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7" w:type="dxa"/>
            <w:tcBorders>
              <w:top w:val="nil"/>
              <w:left w:val="nil"/>
              <w:bottom w:val="single" w:sz="4" w:space="0" w:color="auto"/>
              <w:right w:val="single" w:sz="4" w:space="0" w:color="auto"/>
            </w:tcBorders>
            <w:shd w:val="clear" w:color="auto" w:fill="auto"/>
            <w:noWrap/>
            <w:vAlign w:val="center"/>
            <w:hideMark/>
          </w:tcPr>
          <w:p w14:paraId="51FCE5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7" w:type="dxa"/>
            <w:tcBorders>
              <w:top w:val="nil"/>
              <w:left w:val="nil"/>
              <w:bottom w:val="single" w:sz="4" w:space="0" w:color="auto"/>
              <w:right w:val="single" w:sz="4" w:space="0" w:color="auto"/>
            </w:tcBorders>
            <w:shd w:val="clear" w:color="auto" w:fill="auto"/>
            <w:noWrap/>
            <w:vAlign w:val="center"/>
            <w:hideMark/>
          </w:tcPr>
          <w:p w14:paraId="6DF1116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7" w:type="dxa"/>
            <w:tcBorders>
              <w:top w:val="nil"/>
              <w:left w:val="nil"/>
              <w:bottom w:val="single" w:sz="4" w:space="0" w:color="auto"/>
              <w:right w:val="single" w:sz="4" w:space="0" w:color="auto"/>
            </w:tcBorders>
            <w:shd w:val="clear" w:color="auto" w:fill="auto"/>
            <w:noWrap/>
            <w:vAlign w:val="center"/>
            <w:hideMark/>
          </w:tcPr>
          <w:p w14:paraId="54360B7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7" w:type="dxa"/>
            <w:tcBorders>
              <w:top w:val="nil"/>
              <w:left w:val="nil"/>
              <w:bottom w:val="single" w:sz="4" w:space="0" w:color="auto"/>
              <w:right w:val="single" w:sz="4" w:space="0" w:color="auto"/>
            </w:tcBorders>
            <w:shd w:val="clear" w:color="000000" w:fill="FCE4D6"/>
            <w:noWrap/>
            <w:vAlign w:val="center"/>
            <w:hideMark/>
          </w:tcPr>
          <w:p w14:paraId="3861B25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7" w:type="dxa"/>
            <w:tcBorders>
              <w:top w:val="nil"/>
              <w:left w:val="nil"/>
              <w:bottom w:val="single" w:sz="4" w:space="0" w:color="auto"/>
              <w:right w:val="single" w:sz="4" w:space="0" w:color="auto"/>
            </w:tcBorders>
            <w:shd w:val="clear" w:color="auto" w:fill="auto"/>
            <w:noWrap/>
            <w:vAlign w:val="center"/>
            <w:hideMark/>
          </w:tcPr>
          <w:p w14:paraId="17026CC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7" w:type="dxa"/>
            <w:tcBorders>
              <w:top w:val="nil"/>
              <w:left w:val="nil"/>
              <w:bottom w:val="single" w:sz="4" w:space="0" w:color="auto"/>
              <w:right w:val="single" w:sz="4" w:space="0" w:color="auto"/>
            </w:tcBorders>
            <w:shd w:val="clear" w:color="auto" w:fill="auto"/>
            <w:noWrap/>
            <w:vAlign w:val="center"/>
            <w:hideMark/>
          </w:tcPr>
          <w:p w14:paraId="5312B26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7" w:type="dxa"/>
            <w:tcBorders>
              <w:top w:val="nil"/>
              <w:left w:val="nil"/>
              <w:bottom w:val="single" w:sz="4" w:space="0" w:color="auto"/>
              <w:right w:val="single" w:sz="4" w:space="0" w:color="auto"/>
            </w:tcBorders>
            <w:shd w:val="clear" w:color="auto" w:fill="auto"/>
            <w:noWrap/>
            <w:vAlign w:val="center"/>
            <w:hideMark/>
          </w:tcPr>
          <w:p w14:paraId="0F5208A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7" w:type="dxa"/>
            <w:tcBorders>
              <w:top w:val="nil"/>
              <w:left w:val="nil"/>
              <w:bottom w:val="single" w:sz="4" w:space="0" w:color="auto"/>
              <w:right w:val="single" w:sz="4" w:space="0" w:color="auto"/>
            </w:tcBorders>
            <w:shd w:val="clear" w:color="auto" w:fill="auto"/>
            <w:noWrap/>
            <w:vAlign w:val="center"/>
            <w:hideMark/>
          </w:tcPr>
          <w:p w14:paraId="5922F1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7" w:type="dxa"/>
            <w:tcBorders>
              <w:top w:val="nil"/>
              <w:left w:val="nil"/>
              <w:bottom w:val="single" w:sz="4" w:space="0" w:color="auto"/>
              <w:right w:val="single" w:sz="4" w:space="0" w:color="auto"/>
            </w:tcBorders>
            <w:shd w:val="clear" w:color="auto" w:fill="auto"/>
            <w:noWrap/>
            <w:vAlign w:val="center"/>
            <w:hideMark/>
          </w:tcPr>
          <w:p w14:paraId="2C9A2E0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7" w:type="dxa"/>
            <w:tcBorders>
              <w:top w:val="nil"/>
              <w:left w:val="nil"/>
              <w:bottom w:val="single" w:sz="4" w:space="0" w:color="auto"/>
              <w:right w:val="single" w:sz="4" w:space="0" w:color="auto"/>
            </w:tcBorders>
            <w:shd w:val="clear" w:color="auto" w:fill="auto"/>
            <w:noWrap/>
            <w:vAlign w:val="center"/>
            <w:hideMark/>
          </w:tcPr>
          <w:p w14:paraId="31E4A10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7" w:type="dxa"/>
            <w:tcBorders>
              <w:top w:val="nil"/>
              <w:left w:val="nil"/>
              <w:bottom w:val="single" w:sz="4" w:space="0" w:color="auto"/>
              <w:right w:val="single" w:sz="4" w:space="0" w:color="auto"/>
            </w:tcBorders>
            <w:shd w:val="clear" w:color="auto" w:fill="auto"/>
            <w:noWrap/>
            <w:vAlign w:val="center"/>
            <w:hideMark/>
          </w:tcPr>
          <w:p w14:paraId="2B02654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7" w:type="dxa"/>
            <w:tcBorders>
              <w:top w:val="nil"/>
              <w:left w:val="nil"/>
              <w:bottom w:val="single" w:sz="4" w:space="0" w:color="auto"/>
              <w:right w:val="single" w:sz="4" w:space="0" w:color="auto"/>
            </w:tcBorders>
            <w:shd w:val="clear" w:color="auto" w:fill="auto"/>
            <w:noWrap/>
            <w:vAlign w:val="center"/>
            <w:hideMark/>
          </w:tcPr>
          <w:p w14:paraId="15F3550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7" w:type="dxa"/>
            <w:tcBorders>
              <w:top w:val="nil"/>
              <w:left w:val="nil"/>
              <w:bottom w:val="single" w:sz="4" w:space="0" w:color="auto"/>
              <w:right w:val="single" w:sz="4" w:space="0" w:color="auto"/>
            </w:tcBorders>
            <w:shd w:val="clear" w:color="auto" w:fill="auto"/>
            <w:noWrap/>
            <w:vAlign w:val="center"/>
            <w:hideMark/>
          </w:tcPr>
          <w:p w14:paraId="3312461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7" w:type="dxa"/>
            <w:tcBorders>
              <w:top w:val="nil"/>
              <w:left w:val="nil"/>
              <w:bottom w:val="single" w:sz="4" w:space="0" w:color="auto"/>
              <w:right w:val="single" w:sz="4" w:space="0" w:color="auto"/>
            </w:tcBorders>
            <w:shd w:val="clear" w:color="auto" w:fill="auto"/>
            <w:noWrap/>
            <w:vAlign w:val="center"/>
            <w:hideMark/>
          </w:tcPr>
          <w:p w14:paraId="5F1791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2E961F3B" w14:textId="77777777" w:rsidTr="00AA078E">
        <w:trPr>
          <w:trHeight w:val="312"/>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14:paraId="7026776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7" w:type="dxa"/>
            <w:tcBorders>
              <w:top w:val="nil"/>
              <w:left w:val="nil"/>
              <w:bottom w:val="single" w:sz="4" w:space="0" w:color="auto"/>
              <w:right w:val="single" w:sz="4" w:space="0" w:color="auto"/>
            </w:tcBorders>
            <w:shd w:val="clear" w:color="auto" w:fill="auto"/>
            <w:noWrap/>
            <w:vAlign w:val="center"/>
            <w:hideMark/>
          </w:tcPr>
          <w:p w14:paraId="0EBF20A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7" w:type="dxa"/>
            <w:tcBorders>
              <w:top w:val="nil"/>
              <w:left w:val="nil"/>
              <w:bottom w:val="single" w:sz="4" w:space="0" w:color="auto"/>
              <w:right w:val="single" w:sz="4" w:space="0" w:color="auto"/>
            </w:tcBorders>
            <w:shd w:val="clear" w:color="auto" w:fill="auto"/>
            <w:noWrap/>
            <w:vAlign w:val="center"/>
            <w:hideMark/>
          </w:tcPr>
          <w:p w14:paraId="555575A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27" w:type="dxa"/>
            <w:tcBorders>
              <w:top w:val="nil"/>
              <w:left w:val="nil"/>
              <w:bottom w:val="single" w:sz="4" w:space="0" w:color="auto"/>
              <w:right w:val="single" w:sz="4" w:space="0" w:color="auto"/>
            </w:tcBorders>
            <w:shd w:val="clear" w:color="auto" w:fill="auto"/>
            <w:noWrap/>
            <w:vAlign w:val="center"/>
            <w:hideMark/>
          </w:tcPr>
          <w:p w14:paraId="4A9025B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7" w:type="dxa"/>
            <w:tcBorders>
              <w:top w:val="nil"/>
              <w:left w:val="nil"/>
              <w:bottom w:val="single" w:sz="4" w:space="0" w:color="auto"/>
              <w:right w:val="single" w:sz="4" w:space="0" w:color="auto"/>
            </w:tcBorders>
            <w:shd w:val="clear" w:color="auto" w:fill="auto"/>
            <w:noWrap/>
            <w:vAlign w:val="center"/>
            <w:hideMark/>
          </w:tcPr>
          <w:p w14:paraId="1704D73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27" w:type="dxa"/>
            <w:tcBorders>
              <w:top w:val="nil"/>
              <w:left w:val="nil"/>
              <w:bottom w:val="single" w:sz="4" w:space="0" w:color="auto"/>
              <w:right w:val="single" w:sz="4" w:space="0" w:color="auto"/>
            </w:tcBorders>
            <w:shd w:val="clear" w:color="auto" w:fill="auto"/>
            <w:noWrap/>
            <w:vAlign w:val="center"/>
            <w:hideMark/>
          </w:tcPr>
          <w:p w14:paraId="2FC0659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27" w:type="dxa"/>
            <w:tcBorders>
              <w:top w:val="nil"/>
              <w:left w:val="nil"/>
              <w:bottom w:val="single" w:sz="4" w:space="0" w:color="auto"/>
              <w:right w:val="single" w:sz="4" w:space="0" w:color="auto"/>
            </w:tcBorders>
            <w:shd w:val="clear" w:color="auto" w:fill="auto"/>
            <w:noWrap/>
            <w:vAlign w:val="center"/>
            <w:hideMark/>
          </w:tcPr>
          <w:p w14:paraId="030636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27" w:type="dxa"/>
            <w:tcBorders>
              <w:top w:val="nil"/>
              <w:left w:val="nil"/>
              <w:bottom w:val="single" w:sz="4" w:space="0" w:color="auto"/>
              <w:right w:val="single" w:sz="4" w:space="0" w:color="auto"/>
            </w:tcBorders>
            <w:shd w:val="clear" w:color="000000" w:fill="FCE4D6"/>
            <w:noWrap/>
            <w:vAlign w:val="center"/>
            <w:hideMark/>
          </w:tcPr>
          <w:p w14:paraId="20598B3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7" w:type="dxa"/>
            <w:tcBorders>
              <w:top w:val="nil"/>
              <w:left w:val="nil"/>
              <w:bottom w:val="single" w:sz="4" w:space="0" w:color="auto"/>
              <w:right w:val="single" w:sz="4" w:space="0" w:color="auto"/>
            </w:tcBorders>
            <w:shd w:val="clear" w:color="auto" w:fill="auto"/>
            <w:noWrap/>
            <w:vAlign w:val="center"/>
            <w:hideMark/>
          </w:tcPr>
          <w:p w14:paraId="263F2E5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7" w:type="dxa"/>
            <w:tcBorders>
              <w:top w:val="nil"/>
              <w:left w:val="nil"/>
              <w:bottom w:val="single" w:sz="4" w:space="0" w:color="auto"/>
              <w:right w:val="single" w:sz="4" w:space="0" w:color="auto"/>
            </w:tcBorders>
            <w:shd w:val="clear" w:color="auto" w:fill="auto"/>
            <w:noWrap/>
            <w:vAlign w:val="center"/>
            <w:hideMark/>
          </w:tcPr>
          <w:p w14:paraId="60E1197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27" w:type="dxa"/>
            <w:tcBorders>
              <w:top w:val="nil"/>
              <w:left w:val="nil"/>
              <w:bottom w:val="single" w:sz="4" w:space="0" w:color="auto"/>
              <w:right w:val="single" w:sz="4" w:space="0" w:color="auto"/>
            </w:tcBorders>
            <w:shd w:val="clear" w:color="auto" w:fill="auto"/>
            <w:noWrap/>
            <w:vAlign w:val="center"/>
            <w:hideMark/>
          </w:tcPr>
          <w:p w14:paraId="369AD8F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14:paraId="6D82B42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7" w:type="dxa"/>
            <w:tcBorders>
              <w:top w:val="nil"/>
              <w:left w:val="nil"/>
              <w:bottom w:val="single" w:sz="4" w:space="0" w:color="auto"/>
              <w:right w:val="single" w:sz="4" w:space="0" w:color="auto"/>
            </w:tcBorders>
            <w:shd w:val="clear" w:color="auto" w:fill="auto"/>
            <w:noWrap/>
            <w:vAlign w:val="center"/>
            <w:hideMark/>
          </w:tcPr>
          <w:p w14:paraId="4A45308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27" w:type="dxa"/>
            <w:tcBorders>
              <w:top w:val="nil"/>
              <w:left w:val="nil"/>
              <w:bottom w:val="single" w:sz="4" w:space="0" w:color="auto"/>
              <w:right w:val="single" w:sz="4" w:space="0" w:color="auto"/>
            </w:tcBorders>
            <w:shd w:val="clear" w:color="auto" w:fill="auto"/>
            <w:noWrap/>
            <w:vAlign w:val="center"/>
            <w:hideMark/>
          </w:tcPr>
          <w:p w14:paraId="5B62888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27" w:type="dxa"/>
            <w:tcBorders>
              <w:top w:val="nil"/>
              <w:left w:val="nil"/>
              <w:bottom w:val="single" w:sz="4" w:space="0" w:color="auto"/>
              <w:right w:val="single" w:sz="4" w:space="0" w:color="auto"/>
            </w:tcBorders>
            <w:shd w:val="clear" w:color="auto" w:fill="auto"/>
            <w:noWrap/>
            <w:vAlign w:val="center"/>
            <w:hideMark/>
          </w:tcPr>
          <w:p w14:paraId="6E1C57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27" w:type="dxa"/>
            <w:tcBorders>
              <w:top w:val="nil"/>
              <w:left w:val="nil"/>
              <w:bottom w:val="single" w:sz="4" w:space="0" w:color="auto"/>
              <w:right w:val="single" w:sz="4" w:space="0" w:color="auto"/>
            </w:tcBorders>
            <w:shd w:val="clear" w:color="auto" w:fill="auto"/>
            <w:noWrap/>
            <w:vAlign w:val="center"/>
            <w:hideMark/>
          </w:tcPr>
          <w:p w14:paraId="504F9C9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27" w:type="dxa"/>
            <w:tcBorders>
              <w:top w:val="nil"/>
              <w:left w:val="nil"/>
              <w:bottom w:val="single" w:sz="4" w:space="0" w:color="auto"/>
              <w:right w:val="single" w:sz="4" w:space="0" w:color="auto"/>
            </w:tcBorders>
            <w:shd w:val="clear" w:color="auto" w:fill="auto"/>
            <w:noWrap/>
            <w:vAlign w:val="center"/>
            <w:hideMark/>
          </w:tcPr>
          <w:p w14:paraId="1936392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27" w:type="dxa"/>
            <w:tcBorders>
              <w:top w:val="nil"/>
              <w:left w:val="nil"/>
              <w:bottom w:val="single" w:sz="4" w:space="0" w:color="auto"/>
              <w:right w:val="single" w:sz="4" w:space="0" w:color="auto"/>
            </w:tcBorders>
            <w:shd w:val="clear" w:color="auto" w:fill="auto"/>
            <w:noWrap/>
            <w:vAlign w:val="center"/>
            <w:hideMark/>
          </w:tcPr>
          <w:p w14:paraId="503C264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34683430" w14:textId="77777777" w:rsidTr="00AA078E">
        <w:trPr>
          <w:trHeight w:val="312"/>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14:paraId="5038EA4E"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7" w:type="dxa"/>
            <w:tcBorders>
              <w:top w:val="nil"/>
              <w:left w:val="nil"/>
              <w:bottom w:val="single" w:sz="4" w:space="0" w:color="auto"/>
              <w:right w:val="single" w:sz="4" w:space="0" w:color="auto"/>
            </w:tcBorders>
            <w:shd w:val="clear" w:color="auto" w:fill="auto"/>
            <w:noWrap/>
            <w:vAlign w:val="center"/>
            <w:hideMark/>
          </w:tcPr>
          <w:p w14:paraId="3281A44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$2.67</w:t>
            </w:r>
          </w:p>
        </w:tc>
        <w:tc>
          <w:tcPr>
            <w:tcW w:w="727" w:type="dxa"/>
            <w:tcBorders>
              <w:top w:val="nil"/>
              <w:left w:val="nil"/>
              <w:bottom w:val="single" w:sz="4" w:space="0" w:color="auto"/>
              <w:right w:val="single" w:sz="4" w:space="0" w:color="auto"/>
            </w:tcBorders>
            <w:shd w:val="clear" w:color="auto" w:fill="auto"/>
            <w:noWrap/>
            <w:vAlign w:val="center"/>
            <w:hideMark/>
          </w:tcPr>
          <w:p w14:paraId="3289026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$2.61</w:t>
            </w:r>
          </w:p>
        </w:tc>
        <w:tc>
          <w:tcPr>
            <w:tcW w:w="727" w:type="dxa"/>
            <w:tcBorders>
              <w:top w:val="nil"/>
              <w:left w:val="nil"/>
              <w:bottom w:val="single" w:sz="4" w:space="0" w:color="auto"/>
              <w:right w:val="single" w:sz="4" w:space="0" w:color="auto"/>
            </w:tcBorders>
            <w:shd w:val="clear" w:color="auto" w:fill="auto"/>
            <w:noWrap/>
            <w:vAlign w:val="center"/>
            <w:hideMark/>
          </w:tcPr>
          <w:p w14:paraId="4D2D060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$2.55</w:t>
            </w:r>
          </w:p>
        </w:tc>
        <w:tc>
          <w:tcPr>
            <w:tcW w:w="727" w:type="dxa"/>
            <w:tcBorders>
              <w:top w:val="nil"/>
              <w:left w:val="nil"/>
              <w:bottom w:val="single" w:sz="4" w:space="0" w:color="auto"/>
              <w:right w:val="single" w:sz="4" w:space="0" w:color="auto"/>
            </w:tcBorders>
            <w:shd w:val="clear" w:color="auto" w:fill="auto"/>
            <w:noWrap/>
            <w:vAlign w:val="center"/>
            <w:hideMark/>
          </w:tcPr>
          <w:p w14:paraId="534C01C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$2.49</w:t>
            </w:r>
          </w:p>
        </w:tc>
        <w:tc>
          <w:tcPr>
            <w:tcW w:w="727" w:type="dxa"/>
            <w:tcBorders>
              <w:top w:val="nil"/>
              <w:left w:val="nil"/>
              <w:bottom w:val="single" w:sz="4" w:space="0" w:color="auto"/>
              <w:right w:val="single" w:sz="4" w:space="0" w:color="auto"/>
            </w:tcBorders>
            <w:shd w:val="clear" w:color="auto" w:fill="auto"/>
            <w:noWrap/>
            <w:vAlign w:val="center"/>
            <w:hideMark/>
          </w:tcPr>
          <w:p w14:paraId="25ECBF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$2.43</w:t>
            </w:r>
          </w:p>
        </w:tc>
        <w:tc>
          <w:tcPr>
            <w:tcW w:w="727" w:type="dxa"/>
            <w:tcBorders>
              <w:top w:val="nil"/>
              <w:left w:val="nil"/>
              <w:bottom w:val="single" w:sz="4" w:space="0" w:color="auto"/>
              <w:right w:val="single" w:sz="4" w:space="0" w:color="auto"/>
            </w:tcBorders>
            <w:shd w:val="clear" w:color="auto" w:fill="auto"/>
            <w:noWrap/>
            <w:vAlign w:val="center"/>
            <w:hideMark/>
          </w:tcPr>
          <w:p w14:paraId="0671EE8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$2.37</w:t>
            </w:r>
          </w:p>
        </w:tc>
        <w:tc>
          <w:tcPr>
            <w:tcW w:w="727" w:type="dxa"/>
            <w:tcBorders>
              <w:top w:val="nil"/>
              <w:left w:val="nil"/>
              <w:bottom w:val="single" w:sz="4" w:space="0" w:color="auto"/>
              <w:right w:val="single" w:sz="4" w:space="0" w:color="auto"/>
            </w:tcBorders>
            <w:shd w:val="clear" w:color="000000" w:fill="FCE4D6"/>
            <w:noWrap/>
            <w:vAlign w:val="center"/>
            <w:hideMark/>
          </w:tcPr>
          <w:p w14:paraId="5BD8FA6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$2.32</w:t>
            </w:r>
          </w:p>
        </w:tc>
        <w:tc>
          <w:tcPr>
            <w:tcW w:w="727" w:type="dxa"/>
            <w:tcBorders>
              <w:top w:val="nil"/>
              <w:left w:val="nil"/>
              <w:bottom w:val="single" w:sz="4" w:space="0" w:color="auto"/>
              <w:right w:val="single" w:sz="4" w:space="0" w:color="auto"/>
            </w:tcBorders>
            <w:shd w:val="clear" w:color="auto" w:fill="auto"/>
            <w:noWrap/>
            <w:vAlign w:val="center"/>
            <w:hideMark/>
          </w:tcPr>
          <w:p w14:paraId="2E0A11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$2.27</w:t>
            </w:r>
          </w:p>
        </w:tc>
        <w:tc>
          <w:tcPr>
            <w:tcW w:w="727" w:type="dxa"/>
            <w:tcBorders>
              <w:top w:val="nil"/>
              <w:left w:val="nil"/>
              <w:bottom w:val="single" w:sz="4" w:space="0" w:color="auto"/>
              <w:right w:val="single" w:sz="4" w:space="0" w:color="auto"/>
            </w:tcBorders>
            <w:shd w:val="clear" w:color="auto" w:fill="auto"/>
            <w:noWrap/>
            <w:vAlign w:val="center"/>
            <w:hideMark/>
          </w:tcPr>
          <w:p w14:paraId="5347EFA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$2.23</w:t>
            </w:r>
          </w:p>
        </w:tc>
        <w:tc>
          <w:tcPr>
            <w:tcW w:w="727" w:type="dxa"/>
            <w:tcBorders>
              <w:top w:val="nil"/>
              <w:left w:val="nil"/>
              <w:bottom w:val="single" w:sz="4" w:space="0" w:color="auto"/>
              <w:right w:val="single" w:sz="4" w:space="0" w:color="auto"/>
            </w:tcBorders>
            <w:shd w:val="clear" w:color="auto" w:fill="auto"/>
            <w:noWrap/>
            <w:vAlign w:val="center"/>
            <w:hideMark/>
          </w:tcPr>
          <w:p w14:paraId="09C0AF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$2.19</w:t>
            </w:r>
          </w:p>
        </w:tc>
        <w:tc>
          <w:tcPr>
            <w:tcW w:w="727" w:type="dxa"/>
            <w:tcBorders>
              <w:top w:val="nil"/>
              <w:left w:val="nil"/>
              <w:bottom w:val="single" w:sz="4" w:space="0" w:color="auto"/>
              <w:right w:val="single" w:sz="4" w:space="0" w:color="auto"/>
            </w:tcBorders>
            <w:shd w:val="clear" w:color="auto" w:fill="auto"/>
            <w:noWrap/>
            <w:vAlign w:val="center"/>
            <w:hideMark/>
          </w:tcPr>
          <w:p w14:paraId="4022744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$2.14</w:t>
            </w:r>
          </w:p>
        </w:tc>
        <w:tc>
          <w:tcPr>
            <w:tcW w:w="727" w:type="dxa"/>
            <w:tcBorders>
              <w:top w:val="nil"/>
              <w:left w:val="nil"/>
              <w:bottom w:val="single" w:sz="4" w:space="0" w:color="auto"/>
              <w:right w:val="single" w:sz="4" w:space="0" w:color="auto"/>
            </w:tcBorders>
            <w:shd w:val="clear" w:color="auto" w:fill="auto"/>
            <w:noWrap/>
            <w:vAlign w:val="center"/>
            <w:hideMark/>
          </w:tcPr>
          <w:p w14:paraId="04D3650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7" w:type="dxa"/>
            <w:tcBorders>
              <w:top w:val="nil"/>
              <w:left w:val="nil"/>
              <w:bottom w:val="single" w:sz="4" w:space="0" w:color="auto"/>
              <w:right w:val="single" w:sz="4" w:space="0" w:color="auto"/>
            </w:tcBorders>
            <w:shd w:val="clear" w:color="auto" w:fill="auto"/>
            <w:noWrap/>
            <w:vAlign w:val="center"/>
            <w:hideMark/>
          </w:tcPr>
          <w:p w14:paraId="3CD71E2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$2.06</w:t>
            </w:r>
          </w:p>
        </w:tc>
        <w:tc>
          <w:tcPr>
            <w:tcW w:w="727" w:type="dxa"/>
            <w:tcBorders>
              <w:top w:val="nil"/>
              <w:left w:val="nil"/>
              <w:bottom w:val="single" w:sz="4" w:space="0" w:color="auto"/>
              <w:right w:val="single" w:sz="4" w:space="0" w:color="auto"/>
            </w:tcBorders>
            <w:shd w:val="clear" w:color="auto" w:fill="auto"/>
            <w:noWrap/>
            <w:vAlign w:val="center"/>
            <w:hideMark/>
          </w:tcPr>
          <w:p w14:paraId="23AC6D8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$2.01</w:t>
            </w:r>
          </w:p>
        </w:tc>
        <w:tc>
          <w:tcPr>
            <w:tcW w:w="727" w:type="dxa"/>
            <w:tcBorders>
              <w:top w:val="nil"/>
              <w:left w:val="nil"/>
              <w:bottom w:val="single" w:sz="4" w:space="0" w:color="auto"/>
              <w:right w:val="single" w:sz="4" w:space="0" w:color="auto"/>
            </w:tcBorders>
            <w:shd w:val="clear" w:color="auto" w:fill="auto"/>
            <w:noWrap/>
            <w:vAlign w:val="center"/>
            <w:hideMark/>
          </w:tcPr>
          <w:p w14:paraId="28F27FB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$1.97</w:t>
            </w:r>
          </w:p>
        </w:tc>
        <w:tc>
          <w:tcPr>
            <w:tcW w:w="727" w:type="dxa"/>
            <w:tcBorders>
              <w:top w:val="nil"/>
              <w:left w:val="nil"/>
              <w:bottom w:val="single" w:sz="4" w:space="0" w:color="auto"/>
              <w:right w:val="single" w:sz="4" w:space="0" w:color="auto"/>
            </w:tcBorders>
            <w:shd w:val="clear" w:color="auto" w:fill="auto"/>
            <w:noWrap/>
            <w:vAlign w:val="center"/>
            <w:hideMark/>
          </w:tcPr>
          <w:p w14:paraId="7A1AD86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$1.92</w:t>
            </w:r>
          </w:p>
        </w:tc>
        <w:tc>
          <w:tcPr>
            <w:tcW w:w="727" w:type="dxa"/>
            <w:tcBorders>
              <w:top w:val="nil"/>
              <w:left w:val="nil"/>
              <w:bottom w:val="single" w:sz="4" w:space="0" w:color="auto"/>
              <w:right w:val="single" w:sz="4" w:space="0" w:color="auto"/>
            </w:tcBorders>
            <w:shd w:val="clear" w:color="auto" w:fill="auto"/>
            <w:noWrap/>
            <w:vAlign w:val="center"/>
            <w:hideMark/>
          </w:tcPr>
          <w:p w14:paraId="72EE20A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$1.88</w:t>
            </w:r>
          </w:p>
        </w:tc>
      </w:tr>
      <w:tr w:rsidR="00AA078E" w:rsidRPr="00AA078E" w14:paraId="59EF36D1" w14:textId="77777777" w:rsidTr="00AA078E">
        <w:trPr>
          <w:trHeight w:val="312"/>
        </w:trPr>
        <w:tc>
          <w:tcPr>
            <w:tcW w:w="2888" w:type="dxa"/>
            <w:tcBorders>
              <w:top w:val="nil"/>
              <w:left w:val="single" w:sz="4" w:space="0" w:color="auto"/>
              <w:bottom w:val="single" w:sz="4" w:space="0" w:color="auto"/>
              <w:right w:val="single" w:sz="4" w:space="0" w:color="auto"/>
            </w:tcBorders>
            <w:shd w:val="clear" w:color="000000" w:fill="FFE699"/>
            <w:noWrap/>
            <w:vAlign w:val="center"/>
            <w:hideMark/>
          </w:tcPr>
          <w:p w14:paraId="1CA6D6DA"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7" w:type="dxa"/>
            <w:tcBorders>
              <w:top w:val="nil"/>
              <w:left w:val="nil"/>
              <w:bottom w:val="single" w:sz="4" w:space="0" w:color="auto"/>
              <w:right w:val="single" w:sz="4" w:space="0" w:color="auto"/>
            </w:tcBorders>
            <w:shd w:val="clear" w:color="000000" w:fill="FFE699"/>
            <w:noWrap/>
            <w:vAlign w:val="center"/>
            <w:hideMark/>
          </w:tcPr>
          <w:p w14:paraId="478D32A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$20.45</w:t>
            </w:r>
          </w:p>
        </w:tc>
        <w:tc>
          <w:tcPr>
            <w:tcW w:w="727" w:type="dxa"/>
            <w:tcBorders>
              <w:top w:val="nil"/>
              <w:left w:val="nil"/>
              <w:bottom w:val="single" w:sz="4" w:space="0" w:color="auto"/>
              <w:right w:val="single" w:sz="4" w:space="0" w:color="auto"/>
            </w:tcBorders>
            <w:shd w:val="clear" w:color="000000" w:fill="FFE699"/>
            <w:noWrap/>
            <w:vAlign w:val="center"/>
            <w:hideMark/>
          </w:tcPr>
          <w:p w14:paraId="0EDBFE4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$20.00</w:t>
            </w:r>
          </w:p>
        </w:tc>
        <w:tc>
          <w:tcPr>
            <w:tcW w:w="727" w:type="dxa"/>
            <w:tcBorders>
              <w:top w:val="nil"/>
              <w:left w:val="nil"/>
              <w:bottom w:val="single" w:sz="4" w:space="0" w:color="auto"/>
              <w:right w:val="single" w:sz="4" w:space="0" w:color="auto"/>
            </w:tcBorders>
            <w:shd w:val="clear" w:color="000000" w:fill="FFE699"/>
            <w:noWrap/>
            <w:vAlign w:val="center"/>
            <w:hideMark/>
          </w:tcPr>
          <w:p w14:paraId="28B63DE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$19.55</w:t>
            </w:r>
          </w:p>
        </w:tc>
        <w:tc>
          <w:tcPr>
            <w:tcW w:w="727" w:type="dxa"/>
            <w:tcBorders>
              <w:top w:val="nil"/>
              <w:left w:val="nil"/>
              <w:bottom w:val="single" w:sz="4" w:space="0" w:color="auto"/>
              <w:right w:val="single" w:sz="4" w:space="0" w:color="auto"/>
            </w:tcBorders>
            <w:shd w:val="clear" w:color="000000" w:fill="FFE699"/>
            <w:noWrap/>
            <w:vAlign w:val="center"/>
            <w:hideMark/>
          </w:tcPr>
          <w:p w14:paraId="7270F65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$19.10</w:t>
            </w:r>
          </w:p>
        </w:tc>
        <w:tc>
          <w:tcPr>
            <w:tcW w:w="727" w:type="dxa"/>
            <w:tcBorders>
              <w:top w:val="nil"/>
              <w:left w:val="nil"/>
              <w:bottom w:val="single" w:sz="4" w:space="0" w:color="auto"/>
              <w:right w:val="single" w:sz="4" w:space="0" w:color="auto"/>
            </w:tcBorders>
            <w:shd w:val="clear" w:color="000000" w:fill="FFE699"/>
            <w:noWrap/>
            <w:vAlign w:val="center"/>
            <w:hideMark/>
          </w:tcPr>
          <w:p w14:paraId="72A86A3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$18.65</w:t>
            </w:r>
          </w:p>
        </w:tc>
        <w:tc>
          <w:tcPr>
            <w:tcW w:w="727" w:type="dxa"/>
            <w:tcBorders>
              <w:top w:val="nil"/>
              <w:left w:val="nil"/>
              <w:bottom w:val="single" w:sz="4" w:space="0" w:color="auto"/>
              <w:right w:val="single" w:sz="4" w:space="0" w:color="auto"/>
            </w:tcBorders>
            <w:shd w:val="clear" w:color="000000" w:fill="FFE699"/>
            <w:noWrap/>
            <w:vAlign w:val="center"/>
            <w:hideMark/>
          </w:tcPr>
          <w:p w14:paraId="420063D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$18.20</w:t>
            </w:r>
          </w:p>
        </w:tc>
        <w:tc>
          <w:tcPr>
            <w:tcW w:w="727" w:type="dxa"/>
            <w:tcBorders>
              <w:top w:val="nil"/>
              <w:left w:val="nil"/>
              <w:bottom w:val="single" w:sz="4" w:space="0" w:color="auto"/>
              <w:right w:val="single" w:sz="4" w:space="0" w:color="auto"/>
            </w:tcBorders>
            <w:shd w:val="clear" w:color="000000" w:fill="FFE699"/>
            <w:noWrap/>
            <w:vAlign w:val="center"/>
            <w:hideMark/>
          </w:tcPr>
          <w:p w14:paraId="2402826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$17.76</w:t>
            </w:r>
          </w:p>
        </w:tc>
        <w:tc>
          <w:tcPr>
            <w:tcW w:w="727" w:type="dxa"/>
            <w:tcBorders>
              <w:top w:val="nil"/>
              <w:left w:val="nil"/>
              <w:bottom w:val="single" w:sz="4" w:space="0" w:color="auto"/>
              <w:right w:val="single" w:sz="4" w:space="0" w:color="auto"/>
            </w:tcBorders>
            <w:shd w:val="clear" w:color="000000" w:fill="FFE699"/>
            <w:noWrap/>
            <w:vAlign w:val="center"/>
            <w:hideMark/>
          </w:tcPr>
          <w:p w14:paraId="0F5065D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$17.42</w:t>
            </w:r>
          </w:p>
        </w:tc>
        <w:tc>
          <w:tcPr>
            <w:tcW w:w="727" w:type="dxa"/>
            <w:tcBorders>
              <w:top w:val="nil"/>
              <w:left w:val="nil"/>
              <w:bottom w:val="single" w:sz="4" w:space="0" w:color="auto"/>
              <w:right w:val="single" w:sz="4" w:space="0" w:color="auto"/>
            </w:tcBorders>
            <w:shd w:val="clear" w:color="000000" w:fill="FFE699"/>
            <w:noWrap/>
            <w:vAlign w:val="center"/>
            <w:hideMark/>
          </w:tcPr>
          <w:p w14:paraId="1A6059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$17.09</w:t>
            </w:r>
          </w:p>
        </w:tc>
        <w:tc>
          <w:tcPr>
            <w:tcW w:w="727" w:type="dxa"/>
            <w:tcBorders>
              <w:top w:val="nil"/>
              <w:left w:val="nil"/>
              <w:bottom w:val="single" w:sz="4" w:space="0" w:color="auto"/>
              <w:right w:val="single" w:sz="4" w:space="0" w:color="auto"/>
            </w:tcBorders>
            <w:shd w:val="clear" w:color="000000" w:fill="FFE699"/>
            <w:noWrap/>
            <w:vAlign w:val="center"/>
            <w:hideMark/>
          </w:tcPr>
          <w:p w14:paraId="7D4CCC2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$16.76</w:t>
            </w:r>
          </w:p>
        </w:tc>
        <w:tc>
          <w:tcPr>
            <w:tcW w:w="727" w:type="dxa"/>
            <w:tcBorders>
              <w:top w:val="nil"/>
              <w:left w:val="nil"/>
              <w:bottom w:val="single" w:sz="4" w:space="0" w:color="auto"/>
              <w:right w:val="single" w:sz="4" w:space="0" w:color="auto"/>
            </w:tcBorders>
            <w:shd w:val="clear" w:color="000000" w:fill="FFE699"/>
            <w:noWrap/>
            <w:vAlign w:val="center"/>
            <w:hideMark/>
          </w:tcPr>
          <w:p w14:paraId="0641078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$16.42</w:t>
            </w:r>
          </w:p>
        </w:tc>
        <w:tc>
          <w:tcPr>
            <w:tcW w:w="727" w:type="dxa"/>
            <w:tcBorders>
              <w:top w:val="nil"/>
              <w:left w:val="nil"/>
              <w:bottom w:val="single" w:sz="4" w:space="0" w:color="auto"/>
              <w:right w:val="single" w:sz="4" w:space="0" w:color="auto"/>
            </w:tcBorders>
            <w:shd w:val="clear" w:color="000000" w:fill="FFE699"/>
            <w:noWrap/>
            <w:vAlign w:val="center"/>
            <w:hideMark/>
          </w:tcPr>
          <w:p w14:paraId="07CB912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$16.09</w:t>
            </w:r>
          </w:p>
        </w:tc>
        <w:tc>
          <w:tcPr>
            <w:tcW w:w="727" w:type="dxa"/>
            <w:tcBorders>
              <w:top w:val="nil"/>
              <w:left w:val="nil"/>
              <w:bottom w:val="single" w:sz="4" w:space="0" w:color="auto"/>
              <w:right w:val="single" w:sz="4" w:space="0" w:color="auto"/>
            </w:tcBorders>
            <w:shd w:val="clear" w:color="000000" w:fill="FFE699"/>
            <w:noWrap/>
            <w:vAlign w:val="center"/>
            <w:hideMark/>
          </w:tcPr>
          <w:p w14:paraId="278C525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$15.76</w:t>
            </w:r>
          </w:p>
        </w:tc>
        <w:tc>
          <w:tcPr>
            <w:tcW w:w="727" w:type="dxa"/>
            <w:tcBorders>
              <w:top w:val="nil"/>
              <w:left w:val="nil"/>
              <w:bottom w:val="single" w:sz="4" w:space="0" w:color="auto"/>
              <w:right w:val="single" w:sz="4" w:space="0" w:color="auto"/>
            </w:tcBorders>
            <w:shd w:val="clear" w:color="000000" w:fill="FFE699"/>
            <w:noWrap/>
            <w:vAlign w:val="center"/>
            <w:hideMark/>
          </w:tcPr>
          <w:p w14:paraId="4D3FD74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$15.42</w:t>
            </w:r>
          </w:p>
        </w:tc>
        <w:tc>
          <w:tcPr>
            <w:tcW w:w="727" w:type="dxa"/>
            <w:tcBorders>
              <w:top w:val="nil"/>
              <w:left w:val="nil"/>
              <w:bottom w:val="single" w:sz="4" w:space="0" w:color="auto"/>
              <w:right w:val="single" w:sz="4" w:space="0" w:color="auto"/>
            </w:tcBorders>
            <w:shd w:val="clear" w:color="000000" w:fill="FFE699"/>
            <w:noWrap/>
            <w:vAlign w:val="center"/>
            <w:hideMark/>
          </w:tcPr>
          <w:p w14:paraId="2531B7E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$15.09</w:t>
            </w:r>
          </w:p>
        </w:tc>
        <w:tc>
          <w:tcPr>
            <w:tcW w:w="727" w:type="dxa"/>
            <w:tcBorders>
              <w:top w:val="nil"/>
              <w:left w:val="nil"/>
              <w:bottom w:val="single" w:sz="4" w:space="0" w:color="auto"/>
              <w:right w:val="single" w:sz="4" w:space="0" w:color="auto"/>
            </w:tcBorders>
            <w:shd w:val="clear" w:color="000000" w:fill="FFE699"/>
            <w:noWrap/>
            <w:vAlign w:val="center"/>
            <w:hideMark/>
          </w:tcPr>
          <w:p w14:paraId="7F69B45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$14.75</w:t>
            </w:r>
          </w:p>
        </w:tc>
        <w:tc>
          <w:tcPr>
            <w:tcW w:w="727" w:type="dxa"/>
            <w:tcBorders>
              <w:top w:val="nil"/>
              <w:left w:val="nil"/>
              <w:bottom w:val="single" w:sz="4" w:space="0" w:color="auto"/>
              <w:right w:val="single" w:sz="4" w:space="0" w:color="auto"/>
            </w:tcBorders>
            <w:shd w:val="clear" w:color="000000" w:fill="FFE699"/>
            <w:noWrap/>
            <w:vAlign w:val="center"/>
            <w:hideMark/>
          </w:tcPr>
          <w:p w14:paraId="15397FF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$14.42</w:t>
            </w:r>
          </w:p>
        </w:tc>
      </w:tr>
    </w:tbl>
    <w:p w14:paraId="5EE3EFF7" w14:textId="0BD3FFB0"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ab/>
      </w:r>
    </w:p>
    <w:p w14:paraId="6979BBBB" w14:textId="77777777" w:rsidR="00AA078E" w:rsidRPr="00AA078E" w:rsidRDefault="00AA078E" w:rsidP="00AA078E">
      <w:pPr>
        <w:rPr>
          <w:rFonts w:ascii="Arial Narrow" w:eastAsia="Times New Roman" w:hAnsi="Arial Narrow" w:cs="Calibri"/>
          <w:b/>
          <w:bCs/>
          <w:color w:val="000000"/>
          <w:sz w:val="28"/>
          <w:szCs w:val="28"/>
        </w:rPr>
      </w:pPr>
      <w:r w:rsidRPr="00AA078E">
        <w:rPr>
          <w:rFonts w:ascii="Arial Narrow" w:eastAsia="Times New Roman" w:hAnsi="Arial Narrow" w:cs="Calibri"/>
          <w:b/>
          <w:bCs/>
          <w:color w:val="000000"/>
          <w:sz w:val="28"/>
          <w:szCs w:val="28"/>
        </w:rPr>
        <w:t>Padrón (mayor a 11.75 m.)</w:t>
      </w:r>
    </w:p>
    <w:p w14:paraId="7E23EF70" w14:textId="77777777" w:rsidR="00AA078E" w:rsidRPr="00AA078E" w:rsidRDefault="00AA078E" w:rsidP="00AA078E">
      <w:pPr>
        <w:spacing w:after="160" w:line="259" w:lineRule="auto"/>
        <w:rPr>
          <w:rFonts w:eastAsiaTheme="minorHAnsi"/>
          <w:b/>
          <w:bCs/>
          <w:sz w:val="24"/>
          <w:szCs w:val="24"/>
          <w:lang w:eastAsia="en-US"/>
        </w:rPr>
      </w:pPr>
    </w:p>
    <w:tbl>
      <w:tblPr>
        <w:tblW w:w="15250" w:type="dxa"/>
        <w:tblInd w:w="-1055" w:type="dxa"/>
        <w:tblCellMar>
          <w:left w:w="70" w:type="dxa"/>
          <w:right w:w="70" w:type="dxa"/>
        </w:tblCellMar>
        <w:tblLook w:val="04A0" w:firstRow="1" w:lastRow="0" w:firstColumn="1" w:lastColumn="0" w:noHBand="0" w:noVBand="1"/>
      </w:tblPr>
      <w:tblGrid>
        <w:gridCol w:w="2891"/>
        <w:gridCol w:w="727"/>
        <w:gridCol w:w="727"/>
        <w:gridCol w:w="727"/>
        <w:gridCol w:w="727"/>
        <w:gridCol w:w="727"/>
        <w:gridCol w:w="727"/>
        <w:gridCol w:w="727"/>
        <w:gridCol w:w="727"/>
        <w:gridCol w:w="727"/>
        <w:gridCol w:w="727"/>
        <w:gridCol w:w="727"/>
        <w:gridCol w:w="727"/>
        <w:gridCol w:w="727"/>
        <w:gridCol w:w="727"/>
        <w:gridCol w:w="727"/>
        <w:gridCol w:w="727"/>
        <w:gridCol w:w="727"/>
      </w:tblGrid>
      <w:tr w:rsidR="00AA078E" w:rsidRPr="00AA078E" w14:paraId="1559303A" w14:textId="77777777" w:rsidTr="00AA078E">
        <w:trPr>
          <w:trHeight w:val="289"/>
        </w:trPr>
        <w:tc>
          <w:tcPr>
            <w:tcW w:w="289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3A59B3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Kilómetros Mínimos</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43406CD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199B4D9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75FD690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15B25DE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76CA0BA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402E45E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4A3DBF4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3DDF3439"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36E3421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476BBFA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0BA44C34"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390C14E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1F8A834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1FDA74A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1ABA50A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280</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78B43D8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285</w:t>
            </w:r>
          </w:p>
        </w:tc>
        <w:tc>
          <w:tcPr>
            <w:tcW w:w="727" w:type="dxa"/>
            <w:tcBorders>
              <w:top w:val="single" w:sz="4" w:space="0" w:color="auto"/>
              <w:left w:val="nil"/>
              <w:bottom w:val="single" w:sz="4" w:space="0" w:color="auto"/>
              <w:right w:val="single" w:sz="4" w:space="0" w:color="auto"/>
            </w:tcBorders>
            <w:shd w:val="clear" w:color="000000" w:fill="FFE699"/>
            <w:noWrap/>
            <w:vAlign w:val="center"/>
            <w:hideMark/>
          </w:tcPr>
          <w:p w14:paraId="35A851D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290</w:t>
            </w:r>
          </w:p>
        </w:tc>
      </w:tr>
      <w:tr w:rsidR="00AA078E" w:rsidRPr="00AA078E" w14:paraId="3F876952" w14:textId="77777777" w:rsidTr="00AA078E">
        <w:trPr>
          <w:trHeight w:val="289"/>
        </w:trPr>
        <w:tc>
          <w:tcPr>
            <w:tcW w:w="2891" w:type="dxa"/>
            <w:tcBorders>
              <w:top w:val="nil"/>
              <w:left w:val="single" w:sz="4" w:space="0" w:color="auto"/>
              <w:bottom w:val="single" w:sz="4" w:space="0" w:color="auto"/>
              <w:right w:val="single" w:sz="4" w:space="0" w:color="auto"/>
            </w:tcBorders>
            <w:shd w:val="clear" w:color="000000" w:fill="FFE699"/>
            <w:noWrap/>
            <w:vAlign w:val="center"/>
            <w:hideMark/>
          </w:tcPr>
          <w:p w14:paraId="199BE99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Velocidad Promedio</w:t>
            </w:r>
          </w:p>
        </w:tc>
        <w:tc>
          <w:tcPr>
            <w:tcW w:w="727" w:type="dxa"/>
            <w:tcBorders>
              <w:top w:val="nil"/>
              <w:left w:val="nil"/>
              <w:bottom w:val="single" w:sz="4" w:space="0" w:color="auto"/>
              <w:right w:val="single" w:sz="4" w:space="0" w:color="auto"/>
            </w:tcBorders>
            <w:shd w:val="clear" w:color="000000" w:fill="FFE699"/>
            <w:noWrap/>
            <w:vAlign w:val="center"/>
            <w:hideMark/>
          </w:tcPr>
          <w:p w14:paraId="0D5D8C3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12 km/h</w:t>
            </w:r>
          </w:p>
        </w:tc>
        <w:tc>
          <w:tcPr>
            <w:tcW w:w="727" w:type="dxa"/>
            <w:tcBorders>
              <w:top w:val="nil"/>
              <w:left w:val="nil"/>
              <w:bottom w:val="single" w:sz="4" w:space="0" w:color="auto"/>
              <w:right w:val="single" w:sz="4" w:space="0" w:color="auto"/>
            </w:tcBorders>
            <w:shd w:val="clear" w:color="000000" w:fill="FFE699"/>
            <w:noWrap/>
            <w:vAlign w:val="center"/>
            <w:hideMark/>
          </w:tcPr>
          <w:p w14:paraId="58D8061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13 km/h</w:t>
            </w:r>
          </w:p>
        </w:tc>
        <w:tc>
          <w:tcPr>
            <w:tcW w:w="727" w:type="dxa"/>
            <w:tcBorders>
              <w:top w:val="nil"/>
              <w:left w:val="nil"/>
              <w:bottom w:val="single" w:sz="4" w:space="0" w:color="auto"/>
              <w:right w:val="single" w:sz="4" w:space="0" w:color="auto"/>
            </w:tcBorders>
            <w:shd w:val="clear" w:color="000000" w:fill="FFE699"/>
            <w:noWrap/>
            <w:vAlign w:val="center"/>
            <w:hideMark/>
          </w:tcPr>
          <w:p w14:paraId="726DCB4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14 km/h</w:t>
            </w:r>
          </w:p>
        </w:tc>
        <w:tc>
          <w:tcPr>
            <w:tcW w:w="727" w:type="dxa"/>
            <w:tcBorders>
              <w:top w:val="nil"/>
              <w:left w:val="nil"/>
              <w:bottom w:val="single" w:sz="4" w:space="0" w:color="auto"/>
              <w:right w:val="single" w:sz="4" w:space="0" w:color="auto"/>
            </w:tcBorders>
            <w:shd w:val="clear" w:color="000000" w:fill="FFE699"/>
            <w:noWrap/>
            <w:vAlign w:val="center"/>
            <w:hideMark/>
          </w:tcPr>
          <w:p w14:paraId="791D8FA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 km/h</w:t>
            </w:r>
          </w:p>
        </w:tc>
        <w:tc>
          <w:tcPr>
            <w:tcW w:w="727" w:type="dxa"/>
            <w:tcBorders>
              <w:top w:val="nil"/>
              <w:left w:val="nil"/>
              <w:bottom w:val="single" w:sz="4" w:space="0" w:color="auto"/>
              <w:right w:val="single" w:sz="4" w:space="0" w:color="auto"/>
            </w:tcBorders>
            <w:shd w:val="clear" w:color="000000" w:fill="FFE699"/>
            <w:noWrap/>
            <w:vAlign w:val="center"/>
            <w:hideMark/>
          </w:tcPr>
          <w:p w14:paraId="7E1DFB52"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 km/h</w:t>
            </w:r>
          </w:p>
        </w:tc>
        <w:tc>
          <w:tcPr>
            <w:tcW w:w="727" w:type="dxa"/>
            <w:tcBorders>
              <w:top w:val="nil"/>
              <w:left w:val="nil"/>
              <w:bottom w:val="single" w:sz="4" w:space="0" w:color="auto"/>
              <w:right w:val="single" w:sz="4" w:space="0" w:color="auto"/>
            </w:tcBorders>
            <w:shd w:val="clear" w:color="000000" w:fill="FFE699"/>
            <w:noWrap/>
            <w:vAlign w:val="center"/>
            <w:hideMark/>
          </w:tcPr>
          <w:p w14:paraId="5F3F756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 km/h</w:t>
            </w:r>
          </w:p>
        </w:tc>
        <w:tc>
          <w:tcPr>
            <w:tcW w:w="727" w:type="dxa"/>
            <w:tcBorders>
              <w:top w:val="nil"/>
              <w:left w:val="nil"/>
              <w:bottom w:val="single" w:sz="4" w:space="0" w:color="auto"/>
              <w:right w:val="single" w:sz="4" w:space="0" w:color="auto"/>
            </w:tcBorders>
            <w:shd w:val="clear" w:color="000000" w:fill="FFE699"/>
            <w:noWrap/>
            <w:vAlign w:val="center"/>
            <w:hideMark/>
          </w:tcPr>
          <w:p w14:paraId="2087803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 km/h</w:t>
            </w:r>
          </w:p>
        </w:tc>
        <w:tc>
          <w:tcPr>
            <w:tcW w:w="727" w:type="dxa"/>
            <w:tcBorders>
              <w:top w:val="nil"/>
              <w:left w:val="nil"/>
              <w:bottom w:val="single" w:sz="4" w:space="0" w:color="auto"/>
              <w:right w:val="single" w:sz="4" w:space="0" w:color="auto"/>
            </w:tcBorders>
            <w:shd w:val="clear" w:color="000000" w:fill="FFE699"/>
            <w:noWrap/>
            <w:vAlign w:val="center"/>
            <w:hideMark/>
          </w:tcPr>
          <w:p w14:paraId="094F176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 km/h</w:t>
            </w:r>
          </w:p>
        </w:tc>
        <w:tc>
          <w:tcPr>
            <w:tcW w:w="727" w:type="dxa"/>
            <w:tcBorders>
              <w:top w:val="nil"/>
              <w:left w:val="nil"/>
              <w:bottom w:val="single" w:sz="4" w:space="0" w:color="auto"/>
              <w:right w:val="single" w:sz="4" w:space="0" w:color="auto"/>
            </w:tcBorders>
            <w:shd w:val="clear" w:color="000000" w:fill="FFE699"/>
            <w:noWrap/>
            <w:vAlign w:val="center"/>
            <w:hideMark/>
          </w:tcPr>
          <w:p w14:paraId="3A4268B8"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 km/h</w:t>
            </w:r>
          </w:p>
        </w:tc>
        <w:tc>
          <w:tcPr>
            <w:tcW w:w="727" w:type="dxa"/>
            <w:tcBorders>
              <w:top w:val="nil"/>
              <w:left w:val="nil"/>
              <w:bottom w:val="single" w:sz="4" w:space="0" w:color="auto"/>
              <w:right w:val="single" w:sz="4" w:space="0" w:color="auto"/>
            </w:tcBorders>
            <w:shd w:val="clear" w:color="000000" w:fill="FFE699"/>
            <w:noWrap/>
            <w:vAlign w:val="center"/>
            <w:hideMark/>
          </w:tcPr>
          <w:p w14:paraId="20B8368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 km/h</w:t>
            </w:r>
          </w:p>
        </w:tc>
        <w:tc>
          <w:tcPr>
            <w:tcW w:w="727" w:type="dxa"/>
            <w:tcBorders>
              <w:top w:val="nil"/>
              <w:left w:val="nil"/>
              <w:bottom w:val="single" w:sz="4" w:space="0" w:color="auto"/>
              <w:right w:val="single" w:sz="4" w:space="0" w:color="auto"/>
            </w:tcBorders>
            <w:shd w:val="clear" w:color="000000" w:fill="FFE699"/>
            <w:noWrap/>
            <w:vAlign w:val="center"/>
            <w:hideMark/>
          </w:tcPr>
          <w:p w14:paraId="5611CC0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22 km/h</w:t>
            </w:r>
          </w:p>
        </w:tc>
        <w:tc>
          <w:tcPr>
            <w:tcW w:w="727" w:type="dxa"/>
            <w:tcBorders>
              <w:top w:val="nil"/>
              <w:left w:val="nil"/>
              <w:bottom w:val="single" w:sz="4" w:space="0" w:color="auto"/>
              <w:right w:val="single" w:sz="4" w:space="0" w:color="auto"/>
            </w:tcBorders>
            <w:shd w:val="clear" w:color="000000" w:fill="FFE699"/>
            <w:noWrap/>
            <w:vAlign w:val="center"/>
            <w:hideMark/>
          </w:tcPr>
          <w:p w14:paraId="03CC748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23 km/h</w:t>
            </w:r>
          </w:p>
        </w:tc>
        <w:tc>
          <w:tcPr>
            <w:tcW w:w="727" w:type="dxa"/>
            <w:tcBorders>
              <w:top w:val="nil"/>
              <w:left w:val="nil"/>
              <w:bottom w:val="single" w:sz="4" w:space="0" w:color="auto"/>
              <w:right w:val="single" w:sz="4" w:space="0" w:color="auto"/>
            </w:tcBorders>
            <w:shd w:val="clear" w:color="000000" w:fill="FFE699"/>
            <w:noWrap/>
            <w:vAlign w:val="center"/>
            <w:hideMark/>
          </w:tcPr>
          <w:p w14:paraId="559FD01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24 km/h</w:t>
            </w:r>
          </w:p>
        </w:tc>
        <w:tc>
          <w:tcPr>
            <w:tcW w:w="727" w:type="dxa"/>
            <w:tcBorders>
              <w:top w:val="nil"/>
              <w:left w:val="nil"/>
              <w:bottom w:val="single" w:sz="4" w:space="0" w:color="auto"/>
              <w:right w:val="single" w:sz="4" w:space="0" w:color="auto"/>
            </w:tcBorders>
            <w:shd w:val="clear" w:color="000000" w:fill="FFE699"/>
            <w:noWrap/>
            <w:vAlign w:val="center"/>
            <w:hideMark/>
          </w:tcPr>
          <w:p w14:paraId="6EFEC2C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25 km/h</w:t>
            </w:r>
          </w:p>
        </w:tc>
        <w:tc>
          <w:tcPr>
            <w:tcW w:w="727" w:type="dxa"/>
            <w:tcBorders>
              <w:top w:val="nil"/>
              <w:left w:val="nil"/>
              <w:bottom w:val="single" w:sz="4" w:space="0" w:color="auto"/>
              <w:right w:val="single" w:sz="4" w:space="0" w:color="auto"/>
            </w:tcBorders>
            <w:shd w:val="clear" w:color="000000" w:fill="FFE699"/>
            <w:noWrap/>
            <w:vAlign w:val="center"/>
            <w:hideMark/>
          </w:tcPr>
          <w:p w14:paraId="3E83C7AE"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26 km/h</w:t>
            </w:r>
          </w:p>
        </w:tc>
        <w:tc>
          <w:tcPr>
            <w:tcW w:w="727" w:type="dxa"/>
            <w:tcBorders>
              <w:top w:val="nil"/>
              <w:left w:val="nil"/>
              <w:bottom w:val="single" w:sz="4" w:space="0" w:color="auto"/>
              <w:right w:val="single" w:sz="4" w:space="0" w:color="auto"/>
            </w:tcBorders>
            <w:shd w:val="clear" w:color="000000" w:fill="FFE699"/>
            <w:noWrap/>
            <w:vAlign w:val="center"/>
            <w:hideMark/>
          </w:tcPr>
          <w:p w14:paraId="6090214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27 km/h</w:t>
            </w:r>
          </w:p>
        </w:tc>
        <w:tc>
          <w:tcPr>
            <w:tcW w:w="727" w:type="dxa"/>
            <w:tcBorders>
              <w:top w:val="nil"/>
              <w:left w:val="nil"/>
              <w:bottom w:val="single" w:sz="4" w:space="0" w:color="auto"/>
              <w:right w:val="single" w:sz="4" w:space="0" w:color="auto"/>
            </w:tcBorders>
            <w:shd w:val="clear" w:color="000000" w:fill="FFE699"/>
            <w:noWrap/>
            <w:vAlign w:val="center"/>
            <w:hideMark/>
          </w:tcPr>
          <w:p w14:paraId="145943B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28 km/h</w:t>
            </w:r>
          </w:p>
        </w:tc>
      </w:tr>
      <w:tr w:rsidR="00AA078E" w:rsidRPr="00AA078E" w14:paraId="506D540F" w14:textId="77777777" w:rsidTr="00AA078E">
        <w:trPr>
          <w:trHeight w:val="289"/>
        </w:trPr>
        <w:tc>
          <w:tcPr>
            <w:tcW w:w="2891" w:type="dxa"/>
            <w:tcBorders>
              <w:top w:val="nil"/>
              <w:left w:val="single" w:sz="4" w:space="0" w:color="auto"/>
              <w:bottom w:val="single" w:sz="4" w:space="0" w:color="auto"/>
              <w:right w:val="single" w:sz="4" w:space="0" w:color="auto"/>
            </w:tcBorders>
            <w:shd w:val="clear" w:color="auto" w:fill="auto"/>
            <w:noWrap/>
            <w:vAlign w:val="center"/>
            <w:hideMark/>
          </w:tcPr>
          <w:p w14:paraId="48E03E36"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Financiamiento de la Unidad      </w:t>
            </w:r>
          </w:p>
        </w:tc>
        <w:tc>
          <w:tcPr>
            <w:tcW w:w="727" w:type="dxa"/>
            <w:tcBorders>
              <w:top w:val="nil"/>
              <w:left w:val="nil"/>
              <w:bottom w:val="single" w:sz="4" w:space="0" w:color="auto"/>
              <w:right w:val="single" w:sz="4" w:space="0" w:color="auto"/>
            </w:tcBorders>
            <w:shd w:val="clear" w:color="auto" w:fill="auto"/>
            <w:noWrap/>
            <w:vAlign w:val="center"/>
            <w:hideMark/>
          </w:tcPr>
          <w:p w14:paraId="5DBF8C2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86FF17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98FE29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3FF370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93D1A0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381D9A8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000000" w:fill="FCE4D6"/>
            <w:noWrap/>
            <w:vAlign w:val="center"/>
            <w:hideMark/>
          </w:tcPr>
          <w:p w14:paraId="62BCED7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4EE438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43A130F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9E134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FA4FD4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2794A7A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CF0105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0AF208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97F0BB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9F077D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c>
          <w:tcPr>
            <w:tcW w:w="727" w:type="dxa"/>
            <w:tcBorders>
              <w:top w:val="nil"/>
              <w:left w:val="nil"/>
              <w:bottom w:val="single" w:sz="4" w:space="0" w:color="auto"/>
              <w:right w:val="single" w:sz="4" w:space="0" w:color="auto"/>
            </w:tcBorders>
            <w:shd w:val="clear" w:color="auto" w:fill="auto"/>
            <w:noWrap/>
            <w:vAlign w:val="center"/>
            <w:hideMark/>
          </w:tcPr>
          <w:p w14:paraId="49334F12"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$0.00</w:t>
            </w:r>
          </w:p>
        </w:tc>
      </w:tr>
      <w:tr w:rsidR="00AA078E" w:rsidRPr="00AA078E" w14:paraId="142B49A8" w14:textId="77777777" w:rsidTr="00AA078E">
        <w:trPr>
          <w:trHeight w:val="289"/>
        </w:trPr>
        <w:tc>
          <w:tcPr>
            <w:tcW w:w="2891" w:type="dxa"/>
            <w:tcBorders>
              <w:top w:val="nil"/>
              <w:left w:val="single" w:sz="4" w:space="0" w:color="auto"/>
              <w:bottom w:val="single" w:sz="4" w:space="0" w:color="auto"/>
              <w:right w:val="single" w:sz="4" w:space="0" w:color="auto"/>
            </w:tcBorders>
            <w:shd w:val="clear" w:color="auto" w:fill="auto"/>
            <w:noWrap/>
            <w:vAlign w:val="center"/>
            <w:hideMark/>
          </w:tcPr>
          <w:p w14:paraId="0D3E9A3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 xml:space="preserve">Mantenimiento de la Unidad (Llantas)    </w:t>
            </w:r>
          </w:p>
        </w:tc>
        <w:tc>
          <w:tcPr>
            <w:tcW w:w="727" w:type="dxa"/>
            <w:tcBorders>
              <w:top w:val="nil"/>
              <w:left w:val="nil"/>
              <w:bottom w:val="single" w:sz="4" w:space="0" w:color="auto"/>
              <w:right w:val="single" w:sz="4" w:space="0" w:color="auto"/>
            </w:tcBorders>
            <w:shd w:val="clear" w:color="auto" w:fill="auto"/>
            <w:noWrap/>
            <w:vAlign w:val="center"/>
            <w:hideMark/>
          </w:tcPr>
          <w:p w14:paraId="35AF16D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$0.50</w:t>
            </w:r>
          </w:p>
        </w:tc>
        <w:tc>
          <w:tcPr>
            <w:tcW w:w="727" w:type="dxa"/>
            <w:tcBorders>
              <w:top w:val="nil"/>
              <w:left w:val="nil"/>
              <w:bottom w:val="single" w:sz="4" w:space="0" w:color="auto"/>
              <w:right w:val="single" w:sz="4" w:space="0" w:color="auto"/>
            </w:tcBorders>
            <w:shd w:val="clear" w:color="auto" w:fill="auto"/>
            <w:noWrap/>
            <w:vAlign w:val="center"/>
            <w:hideMark/>
          </w:tcPr>
          <w:p w14:paraId="190CB8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$0.48</w:t>
            </w:r>
          </w:p>
        </w:tc>
        <w:tc>
          <w:tcPr>
            <w:tcW w:w="727" w:type="dxa"/>
            <w:tcBorders>
              <w:top w:val="nil"/>
              <w:left w:val="nil"/>
              <w:bottom w:val="single" w:sz="4" w:space="0" w:color="auto"/>
              <w:right w:val="single" w:sz="4" w:space="0" w:color="auto"/>
            </w:tcBorders>
            <w:shd w:val="clear" w:color="auto" w:fill="auto"/>
            <w:noWrap/>
            <w:vAlign w:val="center"/>
            <w:hideMark/>
          </w:tcPr>
          <w:p w14:paraId="180D45B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$0.47</w:t>
            </w:r>
          </w:p>
        </w:tc>
        <w:tc>
          <w:tcPr>
            <w:tcW w:w="727" w:type="dxa"/>
            <w:tcBorders>
              <w:top w:val="nil"/>
              <w:left w:val="nil"/>
              <w:bottom w:val="single" w:sz="4" w:space="0" w:color="auto"/>
              <w:right w:val="single" w:sz="4" w:space="0" w:color="auto"/>
            </w:tcBorders>
            <w:shd w:val="clear" w:color="auto" w:fill="auto"/>
            <w:noWrap/>
            <w:vAlign w:val="center"/>
            <w:hideMark/>
          </w:tcPr>
          <w:p w14:paraId="5038FF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$0.46</w:t>
            </w:r>
          </w:p>
        </w:tc>
        <w:tc>
          <w:tcPr>
            <w:tcW w:w="727" w:type="dxa"/>
            <w:tcBorders>
              <w:top w:val="nil"/>
              <w:left w:val="nil"/>
              <w:bottom w:val="single" w:sz="4" w:space="0" w:color="auto"/>
              <w:right w:val="single" w:sz="4" w:space="0" w:color="auto"/>
            </w:tcBorders>
            <w:shd w:val="clear" w:color="auto" w:fill="auto"/>
            <w:noWrap/>
            <w:vAlign w:val="center"/>
            <w:hideMark/>
          </w:tcPr>
          <w:p w14:paraId="35C1335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$0.45</w:t>
            </w:r>
          </w:p>
        </w:tc>
        <w:tc>
          <w:tcPr>
            <w:tcW w:w="727" w:type="dxa"/>
            <w:tcBorders>
              <w:top w:val="nil"/>
              <w:left w:val="nil"/>
              <w:bottom w:val="single" w:sz="4" w:space="0" w:color="auto"/>
              <w:right w:val="single" w:sz="4" w:space="0" w:color="auto"/>
            </w:tcBorders>
            <w:shd w:val="clear" w:color="auto" w:fill="auto"/>
            <w:noWrap/>
            <w:vAlign w:val="center"/>
            <w:hideMark/>
          </w:tcPr>
          <w:p w14:paraId="4FDBBE2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$0.44</w:t>
            </w:r>
          </w:p>
        </w:tc>
        <w:tc>
          <w:tcPr>
            <w:tcW w:w="727" w:type="dxa"/>
            <w:tcBorders>
              <w:top w:val="nil"/>
              <w:left w:val="nil"/>
              <w:bottom w:val="single" w:sz="4" w:space="0" w:color="auto"/>
              <w:right w:val="single" w:sz="4" w:space="0" w:color="auto"/>
            </w:tcBorders>
            <w:shd w:val="clear" w:color="000000" w:fill="FCE4D6"/>
            <w:noWrap/>
            <w:vAlign w:val="center"/>
            <w:hideMark/>
          </w:tcPr>
          <w:p w14:paraId="3C1A38A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$0.43</w:t>
            </w:r>
          </w:p>
        </w:tc>
        <w:tc>
          <w:tcPr>
            <w:tcW w:w="727" w:type="dxa"/>
            <w:tcBorders>
              <w:top w:val="nil"/>
              <w:left w:val="nil"/>
              <w:bottom w:val="single" w:sz="4" w:space="0" w:color="auto"/>
              <w:right w:val="single" w:sz="4" w:space="0" w:color="auto"/>
            </w:tcBorders>
            <w:shd w:val="clear" w:color="auto" w:fill="auto"/>
            <w:noWrap/>
            <w:vAlign w:val="center"/>
            <w:hideMark/>
          </w:tcPr>
          <w:p w14:paraId="54FB524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$0.42</w:t>
            </w:r>
          </w:p>
        </w:tc>
        <w:tc>
          <w:tcPr>
            <w:tcW w:w="727" w:type="dxa"/>
            <w:tcBorders>
              <w:top w:val="nil"/>
              <w:left w:val="nil"/>
              <w:bottom w:val="single" w:sz="4" w:space="0" w:color="auto"/>
              <w:right w:val="single" w:sz="4" w:space="0" w:color="auto"/>
            </w:tcBorders>
            <w:shd w:val="clear" w:color="auto" w:fill="auto"/>
            <w:noWrap/>
            <w:vAlign w:val="center"/>
            <w:hideMark/>
          </w:tcPr>
          <w:p w14:paraId="488F525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$0.41</w:t>
            </w:r>
          </w:p>
        </w:tc>
        <w:tc>
          <w:tcPr>
            <w:tcW w:w="727" w:type="dxa"/>
            <w:tcBorders>
              <w:top w:val="nil"/>
              <w:left w:val="nil"/>
              <w:bottom w:val="single" w:sz="4" w:space="0" w:color="auto"/>
              <w:right w:val="single" w:sz="4" w:space="0" w:color="auto"/>
            </w:tcBorders>
            <w:shd w:val="clear" w:color="auto" w:fill="auto"/>
            <w:noWrap/>
            <w:vAlign w:val="center"/>
            <w:hideMark/>
          </w:tcPr>
          <w:p w14:paraId="3D55CAF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$0.40</w:t>
            </w:r>
          </w:p>
        </w:tc>
        <w:tc>
          <w:tcPr>
            <w:tcW w:w="727" w:type="dxa"/>
            <w:tcBorders>
              <w:top w:val="nil"/>
              <w:left w:val="nil"/>
              <w:bottom w:val="single" w:sz="4" w:space="0" w:color="auto"/>
              <w:right w:val="single" w:sz="4" w:space="0" w:color="auto"/>
            </w:tcBorders>
            <w:shd w:val="clear" w:color="auto" w:fill="auto"/>
            <w:noWrap/>
            <w:vAlign w:val="center"/>
            <w:hideMark/>
          </w:tcPr>
          <w:p w14:paraId="1F57270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$0.39</w:t>
            </w:r>
          </w:p>
        </w:tc>
        <w:tc>
          <w:tcPr>
            <w:tcW w:w="727" w:type="dxa"/>
            <w:tcBorders>
              <w:top w:val="nil"/>
              <w:left w:val="nil"/>
              <w:bottom w:val="single" w:sz="4" w:space="0" w:color="auto"/>
              <w:right w:val="single" w:sz="4" w:space="0" w:color="auto"/>
            </w:tcBorders>
            <w:shd w:val="clear" w:color="auto" w:fill="auto"/>
            <w:noWrap/>
            <w:vAlign w:val="center"/>
            <w:hideMark/>
          </w:tcPr>
          <w:p w14:paraId="6D8179E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$0.37</w:t>
            </w:r>
          </w:p>
        </w:tc>
        <w:tc>
          <w:tcPr>
            <w:tcW w:w="727" w:type="dxa"/>
            <w:tcBorders>
              <w:top w:val="nil"/>
              <w:left w:val="nil"/>
              <w:bottom w:val="single" w:sz="4" w:space="0" w:color="auto"/>
              <w:right w:val="single" w:sz="4" w:space="0" w:color="auto"/>
            </w:tcBorders>
            <w:shd w:val="clear" w:color="auto" w:fill="auto"/>
            <w:noWrap/>
            <w:vAlign w:val="center"/>
            <w:hideMark/>
          </w:tcPr>
          <w:p w14:paraId="1B2E99D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$0.36</w:t>
            </w:r>
          </w:p>
        </w:tc>
        <w:tc>
          <w:tcPr>
            <w:tcW w:w="727" w:type="dxa"/>
            <w:tcBorders>
              <w:top w:val="nil"/>
              <w:left w:val="nil"/>
              <w:bottom w:val="single" w:sz="4" w:space="0" w:color="auto"/>
              <w:right w:val="single" w:sz="4" w:space="0" w:color="auto"/>
            </w:tcBorders>
            <w:shd w:val="clear" w:color="auto" w:fill="auto"/>
            <w:noWrap/>
            <w:vAlign w:val="center"/>
            <w:hideMark/>
          </w:tcPr>
          <w:p w14:paraId="65D1925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$0.35</w:t>
            </w:r>
          </w:p>
        </w:tc>
        <w:tc>
          <w:tcPr>
            <w:tcW w:w="727" w:type="dxa"/>
            <w:tcBorders>
              <w:top w:val="nil"/>
              <w:left w:val="nil"/>
              <w:bottom w:val="single" w:sz="4" w:space="0" w:color="auto"/>
              <w:right w:val="single" w:sz="4" w:space="0" w:color="auto"/>
            </w:tcBorders>
            <w:shd w:val="clear" w:color="auto" w:fill="auto"/>
            <w:noWrap/>
            <w:vAlign w:val="center"/>
            <w:hideMark/>
          </w:tcPr>
          <w:p w14:paraId="33E90D3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$0.34</w:t>
            </w:r>
          </w:p>
        </w:tc>
        <w:tc>
          <w:tcPr>
            <w:tcW w:w="727" w:type="dxa"/>
            <w:tcBorders>
              <w:top w:val="nil"/>
              <w:left w:val="nil"/>
              <w:bottom w:val="single" w:sz="4" w:space="0" w:color="auto"/>
              <w:right w:val="single" w:sz="4" w:space="0" w:color="auto"/>
            </w:tcBorders>
            <w:shd w:val="clear" w:color="auto" w:fill="auto"/>
            <w:noWrap/>
            <w:vAlign w:val="center"/>
            <w:hideMark/>
          </w:tcPr>
          <w:p w14:paraId="0EADEF5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$0.33</w:t>
            </w:r>
          </w:p>
        </w:tc>
        <w:tc>
          <w:tcPr>
            <w:tcW w:w="727" w:type="dxa"/>
            <w:tcBorders>
              <w:top w:val="nil"/>
              <w:left w:val="nil"/>
              <w:bottom w:val="single" w:sz="4" w:space="0" w:color="auto"/>
              <w:right w:val="single" w:sz="4" w:space="0" w:color="auto"/>
            </w:tcBorders>
            <w:shd w:val="clear" w:color="auto" w:fill="auto"/>
            <w:noWrap/>
            <w:vAlign w:val="center"/>
            <w:hideMark/>
          </w:tcPr>
          <w:p w14:paraId="41C3EB6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$0.32</w:t>
            </w:r>
          </w:p>
        </w:tc>
      </w:tr>
      <w:tr w:rsidR="00AA078E" w:rsidRPr="00AA078E" w14:paraId="3E5DA0E3" w14:textId="77777777" w:rsidTr="00AA078E">
        <w:trPr>
          <w:trHeight w:val="289"/>
        </w:trPr>
        <w:tc>
          <w:tcPr>
            <w:tcW w:w="2891" w:type="dxa"/>
            <w:tcBorders>
              <w:top w:val="nil"/>
              <w:left w:val="single" w:sz="4" w:space="0" w:color="auto"/>
              <w:bottom w:val="single" w:sz="4" w:space="0" w:color="auto"/>
              <w:right w:val="single" w:sz="4" w:space="0" w:color="auto"/>
            </w:tcBorders>
            <w:shd w:val="clear" w:color="auto" w:fill="auto"/>
            <w:noWrap/>
            <w:vAlign w:val="center"/>
            <w:hideMark/>
          </w:tcPr>
          <w:p w14:paraId="5BB56714"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Combustible</w:t>
            </w:r>
          </w:p>
        </w:tc>
        <w:tc>
          <w:tcPr>
            <w:tcW w:w="727" w:type="dxa"/>
            <w:tcBorders>
              <w:top w:val="nil"/>
              <w:left w:val="nil"/>
              <w:bottom w:val="single" w:sz="4" w:space="0" w:color="auto"/>
              <w:right w:val="single" w:sz="4" w:space="0" w:color="auto"/>
            </w:tcBorders>
            <w:shd w:val="clear" w:color="auto" w:fill="auto"/>
            <w:noWrap/>
            <w:vAlign w:val="center"/>
            <w:hideMark/>
          </w:tcPr>
          <w:p w14:paraId="59405B2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$10.09</w:t>
            </w:r>
          </w:p>
        </w:tc>
        <w:tc>
          <w:tcPr>
            <w:tcW w:w="727" w:type="dxa"/>
            <w:tcBorders>
              <w:top w:val="nil"/>
              <w:left w:val="nil"/>
              <w:bottom w:val="single" w:sz="4" w:space="0" w:color="auto"/>
              <w:right w:val="single" w:sz="4" w:space="0" w:color="auto"/>
            </w:tcBorders>
            <w:shd w:val="clear" w:color="auto" w:fill="auto"/>
            <w:noWrap/>
            <w:vAlign w:val="center"/>
            <w:hideMark/>
          </w:tcPr>
          <w:p w14:paraId="14F6E9A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$9.81</w:t>
            </w:r>
          </w:p>
        </w:tc>
        <w:tc>
          <w:tcPr>
            <w:tcW w:w="727" w:type="dxa"/>
            <w:tcBorders>
              <w:top w:val="nil"/>
              <w:left w:val="nil"/>
              <w:bottom w:val="single" w:sz="4" w:space="0" w:color="auto"/>
              <w:right w:val="single" w:sz="4" w:space="0" w:color="auto"/>
            </w:tcBorders>
            <w:shd w:val="clear" w:color="auto" w:fill="auto"/>
            <w:noWrap/>
            <w:vAlign w:val="center"/>
            <w:hideMark/>
          </w:tcPr>
          <w:p w14:paraId="5F6E5B6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$9.54</w:t>
            </w:r>
          </w:p>
        </w:tc>
        <w:tc>
          <w:tcPr>
            <w:tcW w:w="727" w:type="dxa"/>
            <w:tcBorders>
              <w:top w:val="nil"/>
              <w:left w:val="nil"/>
              <w:bottom w:val="single" w:sz="4" w:space="0" w:color="auto"/>
              <w:right w:val="single" w:sz="4" w:space="0" w:color="auto"/>
            </w:tcBorders>
            <w:shd w:val="clear" w:color="auto" w:fill="auto"/>
            <w:noWrap/>
            <w:vAlign w:val="center"/>
            <w:hideMark/>
          </w:tcPr>
          <w:p w14:paraId="27B5269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$9.26</w:t>
            </w:r>
          </w:p>
        </w:tc>
        <w:tc>
          <w:tcPr>
            <w:tcW w:w="727" w:type="dxa"/>
            <w:tcBorders>
              <w:top w:val="nil"/>
              <w:left w:val="nil"/>
              <w:bottom w:val="single" w:sz="4" w:space="0" w:color="auto"/>
              <w:right w:val="single" w:sz="4" w:space="0" w:color="auto"/>
            </w:tcBorders>
            <w:shd w:val="clear" w:color="auto" w:fill="auto"/>
            <w:noWrap/>
            <w:vAlign w:val="center"/>
            <w:hideMark/>
          </w:tcPr>
          <w:p w14:paraId="6B95E36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$8.99</w:t>
            </w:r>
          </w:p>
        </w:tc>
        <w:tc>
          <w:tcPr>
            <w:tcW w:w="727" w:type="dxa"/>
            <w:tcBorders>
              <w:top w:val="nil"/>
              <w:left w:val="nil"/>
              <w:bottom w:val="single" w:sz="4" w:space="0" w:color="auto"/>
              <w:right w:val="single" w:sz="4" w:space="0" w:color="auto"/>
            </w:tcBorders>
            <w:shd w:val="clear" w:color="auto" w:fill="auto"/>
            <w:noWrap/>
            <w:vAlign w:val="center"/>
            <w:hideMark/>
          </w:tcPr>
          <w:p w14:paraId="704155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$8.71</w:t>
            </w:r>
          </w:p>
        </w:tc>
        <w:tc>
          <w:tcPr>
            <w:tcW w:w="727" w:type="dxa"/>
            <w:tcBorders>
              <w:top w:val="nil"/>
              <w:left w:val="nil"/>
              <w:bottom w:val="single" w:sz="4" w:space="0" w:color="auto"/>
              <w:right w:val="single" w:sz="4" w:space="0" w:color="auto"/>
            </w:tcBorders>
            <w:shd w:val="clear" w:color="000000" w:fill="FCE4D6"/>
            <w:noWrap/>
            <w:vAlign w:val="center"/>
            <w:hideMark/>
          </w:tcPr>
          <w:p w14:paraId="156DCE9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$8.44</w:t>
            </w:r>
          </w:p>
        </w:tc>
        <w:tc>
          <w:tcPr>
            <w:tcW w:w="727" w:type="dxa"/>
            <w:tcBorders>
              <w:top w:val="nil"/>
              <w:left w:val="nil"/>
              <w:bottom w:val="single" w:sz="4" w:space="0" w:color="auto"/>
              <w:right w:val="single" w:sz="4" w:space="0" w:color="auto"/>
            </w:tcBorders>
            <w:shd w:val="clear" w:color="auto" w:fill="auto"/>
            <w:noWrap/>
            <w:vAlign w:val="center"/>
            <w:hideMark/>
          </w:tcPr>
          <w:p w14:paraId="309BE4C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$8.27</w:t>
            </w:r>
          </w:p>
        </w:tc>
        <w:tc>
          <w:tcPr>
            <w:tcW w:w="727" w:type="dxa"/>
            <w:tcBorders>
              <w:top w:val="nil"/>
              <w:left w:val="nil"/>
              <w:bottom w:val="single" w:sz="4" w:space="0" w:color="auto"/>
              <w:right w:val="single" w:sz="4" w:space="0" w:color="auto"/>
            </w:tcBorders>
            <w:shd w:val="clear" w:color="auto" w:fill="auto"/>
            <w:noWrap/>
            <w:vAlign w:val="center"/>
            <w:hideMark/>
          </w:tcPr>
          <w:p w14:paraId="67A38EC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$8.11</w:t>
            </w:r>
          </w:p>
        </w:tc>
        <w:tc>
          <w:tcPr>
            <w:tcW w:w="727" w:type="dxa"/>
            <w:tcBorders>
              <w:top w:val="nil"/>
              <w:left w:val="nil"/>
              <w:bottom w:val="single" w:sz="4" w:space="0" w:color="auto"/>
              <w:right w:val="single" w:sz="4" w:space="0" w:color="auto"/>
            </w:tcBorders>
            <w:shd w:val="clear" w:color="auto" w:fill="auto"/>
            <w:noWrap/>
            <w:vAlign w:val="center"/>
            <w:hideMark/>
          </w:tcPr>
          <w:p w14:paraId="08A9AA9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$7.94</w:t>
            </w:r>
          </w:p>
        </w:tc>
        <w:tc>
          <w:tcPr>
            <w:tcW w:w="727" w:type="dxa"/>
            <w:tcBorders>
              <w:top w:val="nil"/>
              <w:left w:val="nil"/>
              <w:bottom w:val="single" w:sz="4" w:space="0" w:color="auto"/>
              <w:right w:val="single" w:sz="4" w:space="0" w:color="auto"/>
            </w:tcBorders>
            <w:shd w:val="clear" w:color="auto" w:fill="auto"/>
            <w:noWrap/>
            <w:vAlign w:val="center"/>
            <w:hideMark/>
          </w:tcPr>
          <w:p w14:paraId="7001EFB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$7.78</w:t>
            </w:r>
          </w:p>
        </w:tc>
        <w:tc>
          <w:tcPr>
            <w:tcW w:w="727" w:type="dxa"/>
            <w:tcBorders>
              <w:top w:val="nil"/>
              <w:left w:val="nil"/>
              <w:bottom w:val="single" w:sz="4" w:space="0" w:color="auto"/>
              <w:right w:val="single" w:sz="4" w:space="0" w:color="auto"/>
            </w:tcBorders>
            <w:shd w:val="clear" w:color="auto" w:fill="auto"/>
            <w:noWrap/>
            <w:vAlign w:val="center"/>
            <w:hideMark/>
          </w:tcPr>
          <w:p w14:paraId="15572F2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$7.61</w:t>
            </w:r>
          </w:p>
        </w:tc>
        <w:tc>
          <w:tcPr>
            <w:tcW w:w="727" w:type="dxa"/>
            <w:tcBorders>
              <w:top w:val="nil"/>
              <w:left w:val="nil"/>
              <w:bottom w:val="single" w:sz="4" w:space="0" w:color="auto"/>
              <w:right w:val="single" w:sz="4" w:space="0" w:color="auto"/>
            </w:tcBorders>
            <w:shd w:val="clear" w:color="auto" w:fill="auto"/>
            <w:noWrap/>
            <w:vAlign w:val="center"/>
            <w:hideMark/>
          </w:tcPr>
          <w:p w14:paraId="4CB8D0F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$7.45</w:t>
            </w:r>
          </w:p>
        </w:tc>
        <w:tc>
          <w:tcPr>
            <w:tcW w:w="727" w:type="dxa"/>
            <w:tcBorders>
              <w:top w:val="nil"/>
              <w:left w:val="nil"/>
              <w:bottom w:val="single" w:sz="4" w:space="0" w:color="auto"/>
              <w:right w:val="single" w:sz="4" w:space="0" w:color="auto"/>
            </w:tcBorders>
            <w:shd w:val="clear" w:color="auto" w:fill="auto"/>
            <w:noWrap/>
            <w:vAlign w:val="center"/>
            <w:hideMark/>
          </w:tcPr>
          <w:p w14:paraId="69369AB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$7.28</w:t>
            </w:r>
          </w:p>
        </w:tc>
        <w:tc>
          <w:tcPr>
            <w:tcW w:w="727" w:type="dxa"/>
            <w:tcBorders>
              <w:top w:val="nil"/>
              <w:left w:val="nil"/>
              <w:bottom w:val="single" w:sz="4" w:space="0" w:color="auto"/>
              <w:right w:val="single" w:sz="4" w:space="0" w:color="auto"/>
            </w:tcBorders>
            <w:shd w:val="clear" w:color="auto" w:fill="auto"/>
            <w:noWrap/>
            <w:vAlign w:val="center"/>
            <w:hideMark/>
          </w:tcPr>
          <w:p w14:paraId="6ED9E3F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$7.12</w:t>
            </w:r>
          </w:p>
        </w:tc>
        <w:tc>
          <w:tcPr>
            <w:tcW w:w="727" w:type="dxa"/>
            <w:tcBorders>
              <w:top w:val="nil"/>
              <w:left w:val="nil"/>
              <w:bottom w:val="single" w:sz="4" w:space="0" w:color="auto"/>
              <w:right w:val="single" w:sz="4" w:space="0" w:color="auto"/>
            </w:tcBorders>
            <w:shd w:val="clear" w:color="auto" w:fill="auto"/>
            <w:noWrap/>
            <w:vAlign w:val="center"/>
            <w:hideMark/>
          </w:tcPr>
          <w:p w14:paraId="380AC51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$6.95</w:t>
            </w:r>
          </w:p>
        </w:tc>
        <w:tc>
          <w:tcPr>
            <w:tcW w:w="727" w:type="dxa"/>
            <w:tcBorders>
              <w:top w:val="nil"/>
              <w:left w:val="nil"/>
              <w:bottom w:val="single" w:sz="4" w:space="0" w:color="auto"/>
              <w:right w:val="single" w:sz="4" w:space="0" w:color="auto"/>
            </w:tcBorders>
            <w:shd w:val="clear" w:color="auto" w:fill="auto"/>
            <w:noWrap/>
            <w:vAlign w:val="center"/>
            <w:hideMark/>
          </w:tcPr>
          <w:p w14:paraId="10378E6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$6.79</w:t>
            </w:r>
          </w:p>
        </w:tc>
      </w:tr>
      <w:tr w:rsidR="00AA078E" w:rsidRPr="00AA078E" w14:paraId="05313783" w14:textId="77777777" w:rsidTr="00AA078E">
        <w:trPr>
          <w:trHeight w:val="289"/>
        </w:trPr>
        <w:tc>
          <w:tcPr>
            <w:tcW w:w="2891" w:type="dxa"/>
            <w:tcBorders>
              <w:top w:val="nil"/>
              <w:left w:val="single" w:sz="4" w:space="0" w:color="auto"/>
              <w:bottom w:val="single" w:sz="4" w:space="0" w:color="auto"/>
              <w:right w:val="single" w:sz="4" w:space="0" w:color="auto"/>
            </w:tcBorders>
            <w:shd w:val="clear" w:color="auto" w:fill="auto"/>
            <w:noWrap/>
            <w:vAlign w:val="center"/>
            <w:hideMark/>
          </w:tcPr>
          <w:p w14:paraId="28F1FE28"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Mano de Obra</w:t>
            </w:r>
          </w:p>
        </w:tc>
        <w:tc>
          <w:tcPr>
            <w:tcW w:w="727" w:type="dxa"/>
            <w:tcBorders>
              <w:top w:val="nil"/>
              <w:left w:val="nil"/>
              <w:bottom w:val="single" w:sz="4" w:space="0" w:color="auto"/>
              <w:right w:val="single" w:sz="4" w:space="0" w:color="auto"/>
            </w:tcBorders>
            <w:shd w:val="clear" w:color="auto" w:fill="auto"/>
            <w:noWrap/>
            <w:vAlign w:val="center"/>
            <w:hideMark/>
          </w:tcPr>
          <w:p w14:paraId="66B0084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$5.71</w:t>
            </w:r>
          </w:p>
        </w:tc>
        <w:tc>
          <w:tcPr>
            <w:tcW w:w="727" w:type="dxa"/>
            <w:tcBorders>
              <w:top w:val="nil"/>
              <w:left w:val="nil"/>
              <w:bottom w:val="single" w:sz="4" w:space="0" w:color="auto"/>
              <w:right w:val="single" w:sz="4" w:space="0" w:color="auto"/>
            </w:tcBorders>
            <w:shd w:val="clear" w:color="auto" w:fill="auto"/>
            <w:noWrap/>
            <w:vAlign w:val="center"/>
            <w:hideMark/>
          </w:tcPr>
          <w:p w14:paraId="0A39FA5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$5.63</w:t>
            </w:r>
          </w:p>
        </w:tc>
        <w:tc>
          <w:tcPr>
            <w:tcW w:w="727" w:type="dxa"/>
            <w:tcBorders>
              <w:top w:val="nil"/>
              <w:left w:val="nil"/>
              <w:bottom w:val="single" w:sz="4" w:space="0" w:color="auto"/>
              <w:right w:val="single" w:sz="4" w:space="0" w:color="auto"/>
            </w:tcBorders>
            <w:shd w:val="clear" w:color="auto" w:fill="auto"/>
            <w:noWrap/>
            <w:vAlign w:val="center"/>
            <w:hideMark/>
          </w:tcPr>
          <w:p w14:paraId="6D4582B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$5.55</w:t>
            </w:r>
          </w:p>
        </w:tc>
        <w:tc>
          <w:tcPr>
            <w:tcW w:w="727" w:type="dxa"/>
            <w:tcBorders>
              <w:top w:val="nil"/>
              <w:left w:val="nil"/>
              <w:bottom w:val="single" w:sz="4" w:space="0" w:color="auto"/>
              <w:right w:val="single" w:sz="4" w:space="0" w:color="auto"/>
            </w:tcBorders>
            <w:shd w:val="clear" w:color="auto" w:fill="auto"/>
            <w:noWrap/>
            <w:vAlign w:val="center"/>
            <w:hideMark/>
          </w:tcPr>
          <w:p w14:paraId="1EB49FA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$5.47</w:t>
            </w:r>
          </w:p>
        </w:tc>
        <w:tc>
          <w:tcPr>
            <w:tcW w:w="727" w:type="dxa"/>
            <w:tcBorders>
              <w:top w:val="nil"/>
              <w:left w:val="nil"/>
              <w:bottom w:val="single" w:sz="4" w:space="0" w:color="auto"/>
              <w:right w:val="single" w:sz="4" w:space="0" w:color="auto"/>
            </w:tcBorders>
            <w:shd w:val="clear" w:color="auto" w:fill="auto"/>
            <w:noWrap/>
            <w:vAlign w:val="center"/>
            <w:hideMark/>
          </w:tcPr>
          <w:p w14:paraId="125D257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$5.39</w:t>
            </w:r>
          </w:p>
        </w:tc>
        <w:tc>
          <w:tcPr>
            <w:tcW w:w="727" w:type="dxa"/>
            <w:tcBorders>
              <w:top w:val="nil"/>
              <w:left w:val="nil"/>
              <w:bottom w:val="single" w:sz="4" w:space="0" w:color="auto"/>
              <w:right w:val="single" w:sz="4" w:space="0" w:color="auto"/>
            </w:tcBorders>
            <w:shd w:val="clear" w:color="auto" w:fill="auto"/>
            <w:noWrap/>
            <w:vAlign w:val="center"/>
            <w:hideMark/>
          </w:tcPr>
          <w:p w14:paraId="1A739D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$5.31</w:t>
            </w:r>
          </w:p>
        </w:tc>
        <w:tc>
          <w:tcPr>
            <w:tcW w:w="727" w:type="dxa"/>
            <w:tcBorders>
              <w:top w:val="nil"/>
              <w:left w:val="nil"/>
              <w:bottom w:val="single" w:sz="4" w:space="0" w:color="auto"/>
              <w:right w:val="single" w:sz="4" w:space="0" w:color="auto"/>
            </w:tcBorders>
            <w:shd w:val="clear" w:color="000000" w:fill="FCE4D6"/>
            <w:noWrap/>
            <w:vAlign w:val="center"/>
            <w:hideMark/>
          </w:tcPr>
          <w:p w14:paraId="606B2BD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$5.23</w:t>
            </w:r>
          </w:p>
        </w:tc>
        <w:tc>
          <w:tcPr>
            <w:tcW w:w="727" w:type="dxa"/>
            <w:tcBorders>
              <w:top w:val="nil"/>
              <w:left w:val="nil"/>
              <w:bottom w:val="single" w:sz="4" w:space="0" w:color="auto"/>
              <w:right w:val="single" w:sz="4" w:space="0" w:color="auto"/>
            </w:tcBorders>
            <w:shd w:val="clear" w:color="auto" w:fill="auto"/>
            <w:noWrap/>
            <w:vAlign w:val="center"/>
            <w:hideMark/>
          </w:tcPr>
          <w:p w14:paraId="0A7E0817"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$5.15</w:t>
            </w:r>
          </w:p>
        </w:tc>
        <w:tc>
          <w:tcPr>
            <w:tcW w:w="727" w:type="dxa"/>
            <w:tcBorders>
              <w:top w:val="nil"/>
              <w:left w:val="nil"/>
              <w:bottom w:val="single" w:sz="4" w:space="0" w:color="auto"/>
              <w:right w:val="single" w:sz="4" w:space="0" w:color="auto"/>
            </w:tcBorders>
            <w:shd w:val="clear" w:color="auto" w:fill="auto"/>
            <w:noWrap/>
            <w:vAlign w:val="center"/>
            <w:hideMark/>
          </w:tcPr>
          <w:p w14:paraId="20090F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$5.07</w:t>
            </w:r>
          </w:p>
        </w:tc>
        <w:tc>
          <w:tcPr>
            <w:tcW w:w="727" w:type="dxa"/>
            <w:tcBorders>
              <w:top w:val="nil"/>
              <w:left w:val="nil"/>
              <w:bottom w:val="single" w:sz="4" w:space="0" w:color="auto"/>
              <w:right w:val="single" w:sz="4" w:space="0" w:color="auto"/>
            </w:tcBorders>
            <w:shd w:val="clear" w:color="auto" w:fill="auto"/>
            <w:noWrap/>
            <w:vAlign w:val="center"/>
            <w:hideMark/>
          </w:tcPr>
          <w:p w14:paraId="169833B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$4.99</w:t>
            </w:r>
          </w:p>
        </w:tc>
        <w:tc>
          <w:tcPr>
            <w:tcW w:w="727" w:type="dxa"/>
            <w:tcBorders>
              <w:top w:val="nil"/>
              <w:left w:val="nil"/>
              <w:bottom w:val="single" w:sz="4" w:space="0" w:color="auto"/>
              <w:right w:val="single" w:sz="4" w:space="0" w:color="auto"/>
            </w:tcBorders>
            <w:shd w:val="clear" w:color="auto" w:fill="auto"/>
            <w:noWrap/>
            <w:vAlign w:val="center"/>
            <w:hideMark/>
          </w:tcPr>
          <w:p w14:paraId="68051C2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$4.91</w:t>
            </w:r>
          </w:p>
        </w:tc>
        <w:tc>
          <w:tcPr>
            <w:tcW w:w="727" w:type="dxa"/>
            <w:tcBorders>
              <w:top w:val="nil"/>
              <w:left w:val="nil"/>
              <w:bottom w:val="single" w:sz="4" w:space="0" w:color="auto"/>
              <w:right w:val="single" w:sz="4" w:space="0" w:color="auto"/>
            </w:tcBorders>
            <w:shd w:val="clear" w:color="auto" w:fill="auto"/>
            <w:noWrap/>
            <w:vAlign w:val="center"/>
            <w:hideMark/>
          </w:tcPr>
          <w:p w14:paraId="27158C6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$4.83</w:t>
            </w:r>
          </w:p>
        </w:tc>
        <w:tc>
          <w:tcPr>
            <w:tcW w:w="727" w:type="dxa"/>
            <w:tcBorders>
              <w:top w:val="nil"/>
              <w:left w:val="nil"/>
              <w:bottom w:val="single" w:sz="4" w:space="0" w:color="auto"/>
              <w:right w:val="single" w:sz="4" w:space="0" w:color="auto"/>
            </w:tcBorders>
            <w:shd w:val="clear" w:color="auto" w:fill="auto"/>
            <w:noWrap/>
            <w:vAlign w:val="center"/>
            <w:hideMark/>
          </w:tcPr>
          <w:p w14:paraId="00B8713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$4.75</w:t>
            </w:r>
          </w:p>
        </w:tc>
        <w:tc>
          <w:tcPr>
            <w:tcW w:w="727" w:type="dxa"/>
            <w:tcBorders>
              <w:top w:val="nil"/>
              <w:left w:val="nil"/>
              <w:bottom w:val="single" w:sz="4" w:space="0" w:color="auto"/>
              <w:right w:val="single" w:sz="4" w:space="0" w:color="auto"/>
            </w:tcBorders>
            <w:shd w:val="clear" w:color="auto" w:fill="auto"/>
            <w:noWrap/>
            <w:vAlign w:val="center"/>
            <w:hideMark/>
          </w:tcPr>
          <w:p w14:paraId="3EDCE38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$4.67</w:t>
            </w:r>
          </w:p>
        </w:tc>
        <w:tc>
          <w:tcPr>
            <w:tcW w:w="727" w:type="dxa"/>
            <w:tcBorders>
              <w:top w:val="nil"/>
              <w:left w:val="nil"/>
              <w:bottom w:val="single" w:sz="4" w:space="0" w:color="auto"/>
              <w:right w:val="single" w:sz="4" w:space="0" w:color="auto"/>
            </w:tcBorders>
            <w:shd w:val="clear" w:color="auto" w:fill="auto"/>
            <w:noWrap/>
            <w:vAlign w:val="center"/>
            <w:hideMark/>
          </w:tcPr>
          <w:p w14:paraId="3B10F4D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$4.59</w:t>
            </w:r>
          </w:p>
        </w:tc>
        <w:tc>
          <w:tcPr>
            <w:tcW w:w="727" w:type="dxa"/>
            <w:tcBorders>
              <w:top w:val="nil"/>
              <w:left w:val="nil"/>
              <w:bottom w:val="single" w:sz="4" w:space="0" w:color="auto"/>
              <w:right w:val="single" w:sz="4" w:space="0" w:color="auto"/>
            </w:tcBorders>
            <w:shd w:val="clear" w:color="auto" w:fill="auto"/>
            <w:noWrap/>
            <w:vAlign w:val="center"/>
            <w:hideMark/>
          </w:tcPr>
          <w:p w14:paraId="148D3E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$4.51</w:t>
            </w:r>
          </w:p>
        </w:tc>
        <w:tc>
          <w:tcPr>
            <w:tcW w:w="727" w:type="dxa"/>
            <w:tcBorders>
              <w:top w:val="nil"/>
              <w:left w:val="nil"/>
              <w:bottom w:val="single" w:sz="4" w:space="0" w:color="auto"/>
              <w:right w:val="single" w:sz="4" w:space="0" w:color="auto"/>
            </w:tcBorders>
            <w:shd w:val="clear" w:color="auto" w:fill="auto"/>
            <w:noWrap/>
            <w:vAlign w:val="center"/>
            <w:hideMark/>
          </w:tcPr>
          <w:p w14:paraId="09B523F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$4.43</w:t>
            </w:r>
          </w:p>
        </w:tc>
      </w:tr>
      <w:tr w:rsidR="00AA078E" w:rsidRPr="00AA078E" w14:paraId="133C8561" w14:textId="77777777" w:rsidTr="00AA078E">
        <w:trPr>
          <w:trHeight w:val="289"/>
        </w:trPr>
        <w:tc>
          <w:tcPr>
            <w:tcW w:w="2891" w:type="dxa"/>
            <w:tcBorders>
              <w:top w:val="nil"/>
              <w:left w:val="single" w:sz="4" w:space="0" w:color="auto"/>
              <w:bottom w:val="single" w:sz="4" w:space="0" w:color="auto"/>
              <w:right w:val="single" w:sz="4" w:space="0" w:color="auto"/>
            </w:tcBorders>
            <w:shd w:val="clear" w:color="auto" w:fill="auto"/>
            <w:noWrap/>
            <w:vAlign w:val="center"/>
            <w:hideMark/>
          </w:tcPr>
          <w:p w14:paraId="4C2B5755"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Costos Indirectos</w:t>
            </w:r>
          </w:p>
        </w:tc>
        <w:tc>
          <w:tcPr>
            <w:tcW w:w="727" w:type="dxa"/>
            <w:tcBorders>
              <w:top w:val="nil"/>
              <w:left w:val="nil"/>
              <w:bottom w:val="single" w:sz="4" w:space="0" w:color="auto"/>
              <w:right w:val="single" w:sz="4" w:space="0" w:color="auto"/>
            </w:tcBorders>
            <w:shd w:val="clear" w:color="auto" w:fill="auto"/>
            <w:noWrap/>
            <w:vAlign w:val="center"/>
            <w:hideMark/>
          </w:tcPr>
          <w:p w14:paraId="35C2414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$2.45</w:t>
            </w:r>
          </w:p>
        </w:tc>
        <w:tc>
          <w:tcPr>
            <w:tcW w:w="727" w:type="dxa"/>
            <w:tcBorders>
              <w:top w:val="nil"/>
              <w:left w:val="nil"/>
              <w:bottom w:val="single" w:sz="4" w:space="0" w:color="auto"/>
              <w:right w:val="single" w:sz="4" w:space="0" w:color="auto"/>
            </w:tcBorders>
            <w:shd w:val="clear" w:color="auto" w:fill="auto"/>
            <w:noWrap/>
            <w:vAlign w:val="center"/>
            <w:hideMark/>
          </w:tcPr>
          <w:p w14:paraId="7850169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$2.40</w:t>
            </w:r>
          </w:p>
        </w:tc>
        <w:tc>
          <w:tcPr>
            <w:tcW w:w="727" w:type="dxa"/>
            <w:tcBorders>
              <w:top w:val="nil"/>
              <w:left w:val="nil"/>
              <w:bottom w:val="single" w:sz="4" w:space="0" w:color="auto"/>
              <w:right w:val="single" w:sz="4" w:space="0" w:color="auto"/>
            </w:tcBorders>
            <w:shd w:val="clear" w:color="auto" w:fill="auto"/>
            <w:noWrap/>
            <w:vAlign w:val="center"/>
            <w:hideMark/>
          </w:tcPr>
          <w:p w14:paraId="3380779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7" w:type="dxa"/>
            <w:tcBorders>
              <w:top w:val="nil"/>
              <w:left w:val="nil"/>
              <w:bottom w:val="single" w:sz="4" w:space="0" w:color="auto"/>
              <w:right w:val="single" w:sz="4" w:space="0" w:color="auto"/>
            </w:tcBorders>
            <w:shd w:val="clear" w:color="auto" w:fill="auto"/>
            <w:noWrap/>
            <w:vAlign w:val="center"/>
            <w:hideMark/>
          </w:tcPr>
          <w:p w14:paraId="62791E7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27" w:type="dxa"/>
            <w:tcBorders>
              <w:top w:val="nil"/>
              <w:left w:val="nil"/>
              <w:bottom w:val="single" w:sz="4" w:space="0" w:color="auto"/>
              <w:right w:val="single" w:sz="4" w:space="0" w:color="auto"/>
            </w:tcBorders>
            <w:shd w:val="clear" w:color="auto" w:fill="auto"/>
            <w:noWrap/>
            <w:vAlign w:val="center"/>
            <w:hideMark/>
          </w:tcPr>
          <w:p w14:paraId="5B91CA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27" w:type="dxa"/>
            <w:tcBorders>
              <w:top w:val="nil"/>
              <w:left w:val="nil"/>
              <w:bottom w:val="single" w:sz="4" w:space="0" w:color="auto"/>
              <w:right w:val="single" w:sz="4" w:space="0" w:color="auto"/>
            </w:tcBorders>
            <w:shd w:val="clear" w:color="auto" w:fill="auto"/>
            <w:noWrap/>
            <w:vAlign w:val="center"/>
            <w:hideMark/>
          </w:tcPr>
          <w:p w14:paraId="0313E2C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$2.20</w:t>
            </w:r>
          </w:p>
        </w:tc>
        <w:tc>
          <w:tcPr>
            <w:tcW w:w="727" w:type="dxa"/>
            <w:tcBorders>
              <w:top w:val="nil"/>
              <w:left w:val="nil"/>
              <w:bottom w:val="single" w:sz="4" w:space="0" w:color="auto"/>
              <w:right w:val="single" w:sz="4" w:space="0" w:color="auto"/>
            </w:tcBorders>
            <w:shd w:val="clear" w:color="000000" w:fill="FCE4D6"/>
            <w:noWrap/>
            <w:vAlign w:val="center"/>
            <w:hideMark/>
          </w:tcPr>
          <w:p w14:paraId="2CEFD38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$2.15</w:t>
            </w:r>
          </w:p>
        </w:tc>
        <w:tc>
          <w:tcPr>
            <w:tcW w:w="727" w:type="dxa"/>
            <w:tcBorders>
              <w:top w:val="nil"/>
              <w:left w:val="nil"/>
              <w:bottom w:val="single" w:sz="4" w:space="0" w:color="auto"/>
              <w:right w:val="single" w:sz="4" w:space="0" w:color="auto"/>
            </w:tcBorders>
            <w:shd w:val="clear" w:color="auto" w:fill="auto"/>
            <w:noWrap/>
            <w:vAlign w:val="center"/>
            <w:hideMark/>
          </w:tcPr>
          <w:p w14:paraId="079360E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$2.10</w:t>
            </w:r>
          </w:p>
        </w:tc>
        <w:tc>
          <w:tcPr>
            <w:tcW w:w="727" w:type="dxa"/>
            <w:tcBorders>
              <w:top w:val="nil"/>
              <w:left w:val="nil"/>
              <w:bottom w:val="single" w:sz="4" w:space="0" w:color="auto"/>
              <w:right w:val="single" w:sz="4" w:space="0" w:color="auto"/>
            </w:tcBorders>
            <w:shd w:val="clear" w:color="auto" w:fill="auto"/>
            <w:noWrap/>
            <w:vAlign w:val="center"/>
            <w:hideMark/>
          </w:tcPr>
          <w:p w14:paraId="3BF8590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$2.05</w:t>
            </w:r>
          </w:p>
        </w:tc>
        <w:tc>
          <w:tcPr>
            <w:tcW w:w="727" w:type="dxa"/>
            <w:tcBorders>
              <w:top w:val="nil"/>
              <w:left w:val="nil"/>
              <w:bottom w:val="single" w:sz="4" w:space="0" w:color="auto"/>
              <w:right w:val="single" w:sz="4" w:space="0" w:color="auto"/>
            </w:tcBorders>
            <w:shd w:val="clear" w:color="auto" w:fill="auto"/>
            <w:noWrap/>
            <w:vAlign w:val="center"/>
            <w:hideMark/>
          </w:tcPr>
          <w:p w14:paraId="417B36D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14:paraId="2EF451F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$1.95</w:t>
            </w:r>
          </w:p>
        </w:tc>
        <w:tc>
          <w:tcPr>
            <w:tcW w:w="727" w:type="dxa"/>
            <w:tcBorders>
              <w:top w:val="nil"/>
              <w:left w:val="nil"/>
              <w:bottom w:val="single" w:sz="4" w:space="0" w:color="auto"/>
              <w:right w:val="single" w:sz="4" w:space="0" w:color="auto"/>
            </w:tcBorders>
            <w:shd w:val="clear" w:color="auto" w:fill="auto"/>
            <w:noWrap/>
            <w:vAlign w:val="center"/>
            <w:hideMark/>
          </w:tcPr>
          <w:p w14:paraId="6DF850FB"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$1.90</w:t>
            </w:r>
          </w:p>
        </w:tc>
        <w:tc>
          <w:tcPr>
            <w:tcW w:w="727" w:type="dxa"/>
            <w:tcBorders>
              <w:top w:val="nil"/>
              <w:left w:val="nil"/>
              <w:bottom w:val="single" w:sz="4" w:space="0" w:color="auto"/>
              <w:right w:val="single" w:sz="4" w:space="0" w:color="auto"/>
            </w:tcBorders>
            <w:shd w:val="clear" w:color="auto" w:fill="auto"/>
            <w:noWrap/>
            <w:vAlign w:val="center"/>
            <w:hideMark/>
          </w:tcPr>
          <w:p w14:paraId="6A47A37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$1.85</w:t>
            </w:r>
          </w:p>
        </w:tc>
        <w:tc>
          <w:tcPr>
            <w:tcW w:w="727" w:type="dxa"/>
            <w:tcBorders>
              <w:top w:val="nil"/>
              <w:left w:val="nil"/>
              <w:bottom w:val="single" w:sz="4" w:space="0" w:color="auto"/>
              <w:right w:val="single" w:sz="4" w:space="0" w:color="auto"/>
            </w:tcBorders>
            <w:shd w:val="clear" w:color="auto" w:fill="auto"/>
            <w:noWrap/>
            <w:vAlign w:val="center"/>
            <w:hideMark/>
          </w:tcPr>
          <w:p w14:paraId="595811C8"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$1.80</w:t>
            </w:r>
          </w:p>
        </w:tc>
        <w:tc>
          <w:tcPr>
            <w:tcW w:w="727" w:type="dxa"/>
            <w:tcBorders>
              <w:top w:val="nil"/>
              <w:left w:val="nil"/>
              <w:bottom w:val="single" w:sz="4" w:space="0" w:color="auto"/>
              <w:right w:val="single" w:sz="4" w:space="0" w:color="auto"/>
            </w:tcBorders>
            <w:shd w:val="clear" w:color="auto" w:fill="auto"/>
            <w:noWrap/>
            <w:vAlign w:val="center"/>
            <w:hideMark/>
          </w:tcPr>
          <w:p w14:paraId="22AF0CE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$1.75</w:t>
            </w:r>
          </w:p>
        </w:tc>
        <w:tc>
          <w:tcPr>
            <w:tcW w:w="727" w:type="dxa"/>
            <w:tcBorders>
              <w:top w:val="nil"/>
              <w:left w:val="nil"/>
              <w:bottom w:val="single" w:sz="4" w:space="0" w:color="auto"/>
              <w:right w:val="single" w:sz="4" w:space="0" w:color="auto"/>
            </w:tcBorders>
            <w:shd w:val="clear" w:color="auto" w:fill="auto"/>
            <w:noWrap/>
            <w:vAlign w:val="center"/>
            <w:hideMark/>
          </w:tcPr>
          <w:p w14:paraId="308F05A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$1.70</w:t>
            </w:r>
          </w:p>
        </w:tc>
        <w:tc>
          <w:tcPr>
            <w:tcW w:w="727" w:type="dxa"/>
            <w:tcBorders>
              <w:top w:val="nil"/>
              <w:left w:val="nil"/>
              <w:bottom w:val="single" w:sz="4" w:space="0" w:color="auto"/>
              <w:right w:val="single" w:sz="4" w:space="0" w:color="auto"/>
            </w:tcBorders>
            <w:shd w:val="clear" w:color="auto" w:fill="auto"/>
            <w:noWrap/>
            <w:vAlign w:val="center"/>
            <w:hideMark/>
          </w:tcPr>
          <w:p w14:paraId="79D8F504"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$1.65</w:t>
            </w:r>
          </w:p>
        </w:tc>
      </w:tr>
      <w:tr w:rsidR="00AA078E" w:rsidRPr="00AA078E" w14:paraId="75641980" w14:textId="77777777" w:rsidTr="00AA078E">
        <w:trPr>
          <w:trHeight w:val="289"/>
        </w:trPr>
        <w:tc>
          <w:tcPr>
            <w:tcW w:w="2891" w:type="dxa"/>
            <w:tcBorders>
              <w:top w:val="nil"/>
              <w:left w:val="single" w:sz="4" w:space="0" w:color="auto"/>
              <w:bottom w:val="single" w:sz="4" w:space="0" w:color="auto"/>
              <w:right w:val="single" w:sz="4" w:space="0" w:color="auto"/>
            </w:tcBorders>
            <w:shd w:val="clear" w:color="auto" w:fill="auto"/>
            <w:noWrap/>
            <w:vAlign w:val="center"/>
            <w:hideMark/>
          </w:tcPr>
          <w:p w14:paraId="13D59582" w14:textId="77777777" w:rsidR="00AA078E" w:rsidRPr="00AA078E" w:rsidRDefault="00AA078E" w:rsidP="00AA078E">
            <w:pP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Margen Operador</w:t>
            </w:r>
          </w:p>
        </w:tc>
        <w:tc>
          <w:tcPr>
            <w:tcW w:w="727" w:type="dxa"/>
            <w:tcBorders>
              <w:top w:val="nil"/>
              <w:left w:val="nil"/>
              <w:bottom w:val="single" w:sz="4" w:space="0" w:color="auto"/>
              <w:right w:val="single" w:sz="4" w:space="0" w:color="auto"/>
            </w:tcBorders>
            <w:shd w:val="clear" w:color="auto" w:fill="auto"/>
            <w:noWrap/>
            <w:vAlign w:val="center"/>
            <w:hideMark/>
          </w:tcPr>
          <w:p w14:paraId="03D569B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$2.81</w:t>
            </w:r>
          </w:p>
        </w:tc>
        <w:tc>
          <w:tcPr>
            <w:tcW w:w="727" w:type="dxa"/>
            <w:tcBorders>
              <w:top w:val="nil"/>
              <w:left w:val="nil"/>
              <w:bottom w:val="single" w:sz="4" w:space="0" w:color="auto"/>
              <w:right w:val="single" w:sz="4" w:space="0" w:color="auto"/>
            </w:tcBorders>
            <w:shd w:val="clear" w:color="auto" w:fill="auto"/>
            <w:noWrap/>
            <w:vAlign w:val="center"/>
            <w:hideMark/>
          </w:tcPr>
          <w:p w14:paraId="2D44F130"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$2.75</w:t>
            </w:r>
          </w:p>
        </w:tc>
        <w:tc>
          <w:tcPr>
            <w:tcW w:w="727" w:type="dxa"/>
            <w:tcBorders>
              <w:top w:val="nil"/>
              <w:left w:val="nil"/>
              <w:bottom w:val="single" w:sz="4" w:space="0" w:color="auto"/>
              <w:right w:val="single" w:sz="4" w:space="0" w:color="auto"/>
            </w:tcBorders>
            <w:shd w:val="clear" w:color="auto" w:fill="auto"/>
            <w:noWrap/>
            <w:vAlign w:val="center"/>
            <w:hideMark/>
          </w:tcPr>
          <w:p w14:paraId="48E58D43"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$2.69</w:t>
            </w:r>
          </w:p>
        </w:tc>
        <w:tc>
          <w:tcPr>
            <w:tcW w:w="727" w:type="dxa"/>
            <w:tcBorders>
              <w:top w:val="nil"/>
              <w:left w:val="nil"/>
              <w:bottom w:val="single" w:sz="4" w:space="0" w:color="auto"/>
              <w:right w:val="single" w:sz="4" w:space="0" w:color="auto"/>
            </w:tcBorders>
            <w:shd w:val="clear" w:color="auto" w:fill="auto"/>
            <w:noWrap/>
            <w:vAlign w:val="center"/>
            <w:hideMark/>
          </w:tcPr>
          <w:p w14:paraId="2969207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$2.62</w:t>
            </w:r>
          </w:p>
        </w:tc>
        <w:tc>
          <w:tcPr>
            <w:tcW w:w="727" w:type="dxa"/>
            <w:tcBorders>
              <w:top w:val="nil"/>
              <w:left w:val="nil"/>
              <w:bottom w:val="single" w:sz="4" w:space="0" w:color="auto"/>
              <w:right w:val="single" w:sz="4" w:space="0" w:color="auto"/>
            </w:tcBorders>
            <w:shd w:val="clear" w:color="auto" w:fill="auto"/>
            <w:noWrap/>
            <w:vAlign w:val="center"/>
            <w:hideMark/>
          </w:tcPr>
          <w:p w14:paraId="410FB9B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$2.56</w:t>
            </w:r>
          </w:p>
        </w:tc>
        <w:tc>
          <w:tcPr>
            <w:tcW w:w="727" w:type="dxa"/>
            <w:tcBorders>
              <w:top w:val="nil"/>
              <w:left w:val="nil"/>
              <w:bottom w:val="single" w:sz="4" w:space="0" w:color="auto"/>
              <w:right w:val="single" w:sz="4" w:space="0" w:color="auto"/>
            </w:tcBorders>
            <w:shd w:val="clear" w:color="auto" w:fill="auto"/>
            <w:noWrap/>
            <w:vAlign w:val="center"/>
            <w:hideMark/>
          </w:tcPr>
          <w:p w14:paraId="13539F2F"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$2.50</w:t>
            </w:r>
          </w:p>
        </w:tc>
        <w:tc>
          <w:tcPr>
            <w:tcW w:w="727" w:type="dxa"/>
            <w:tcBorders>
              <w:top w:val="nil"/>
              <w:left w:val="nil"/>
              <w:bottom w:val="single" w:sz="4" w:space="0" w:color="auto"/>
              <w:right w:val="single" w:sz="4" w:space="0" w:color="auto"/>
            </w:tcBorders>
            <w:shd w:val="clear" w:color="000000" w:fill="FCE4D6"/>
            <w:noWrap/>
            <w:vAlign w:val="center"/>
            <w:hideMark/>
          </w:tcPr>
          <w:p w14:paraId="0A0E866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$2.44</w:t>
            </w:r>
          </w:p>
        </w:tc>
        <w:tc>
          <w:tcPr>
            <w:tcW w:w="727" w:type="dxa"/>
            <w:tcBorders>
              <w:top w:val="nil"/>
              <w:left w:val="nil"/>
              <w:bottom w:val="single" w:sz="4" w:space="0" w:color="auto"/>
              <w:right w:val="single" w:sz="4" w:space="0" w:color="auto"/>
            </w:tcBorders>
            <w:shd w:val="clear" w:color="auto" w:fill="auto"/>
            <w:noWrap/>
            <w:vAlign w:val="center"/>
            <w:hideMark/>
          </w:tcPr>
          <w:p w14:paraId="6A47A77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$2.39</w:t>
            </w:r>
          </w:p>
        </w:tc>
        <w:tc>
          <w:tcPr>
            <w:tcW w:w="727" w:type="dxa"/>
            <w:tcBorders>
              <w:top w:val="nil"/>
              <w:left w:val="nil"/>
              <w:bottom w:val="single" w:sz="4" w:space="0" w:color="auto"/>
              <w:right w:val="single" w:sz="4" w:space="0" w:color="auto"/>
            </w:tcBorders>
            <w:shd w:val="clear" w:color="auto" w:fill="auto"/>
            <w:noWrap/>
            <w:vAlign w:val="center"/>
            <w:hideMark/>
          </w:tcPr>
          <w:p w14:paraId="59F1407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$2.35</w:t>
            </w:r>
          </w:p>
        </w:tc>
        <w:tc>
          <w:tcPr>
            <w:tcW w:w="727" w:type="dxa"/>
            <w:tcBorders>
              <w:top w:val="nil"/>
              <w:left w:val="nil"/>
              <w:bottom w:val="single" w:sz="4" w:space="0" w:color="auto"/>
              <w:right w:val="single" w:sz="4" w:space="0" w:color="auto"/>
            </w:tcBorders>
            <w:shd w:val="clear" w:color="auto" w:fill="auto"/>
            <w:noWrap/>
            <w:vAlign w:val="center"/>
            <w:hideMark/>
          </w:tcPr>
          <w:p w14:paraId="17434889"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$2.30</w:t>
            </w:r>
          </w:p>
        </w:tc>
        <w:tc>
          <w:tcPr>
            <w:tcW w:w="727" w:type="dxa"/>
            <w:tcBorders>
              <w:top w:val="nil"/>
              <w:left w:val="nil"/>
              <w:bottom w:val="single" w:sz="4" w:space="0" w:color="auto"/>
              <w:right w:val="single" w:sz="4" w:space="0" w:color="auto"/>
            </w:tcBorders>
            <w:shd w:val="clear" w:color="auto" w:fill="auto"/>
            <w:noWrap/>
            <w:vAlign w:val="center"/>
            <w:hideMark/>
          </w:tcPr>
          <w:p w14:paraId="0B427CCD"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$2.25</w:t>
            </w:r>
          </w:p>
        </w:tc>
        <w:tc>
          <w:tcPr>
            <w:tcW w:w="727" w:type="dxa"/>
            <w:tcBorders>
              <w:top w:val="nil"/>
              <w:left w:val="nil"/>
              <w:bottom w:val="single" w:sz="4" w:space="0" w:color="auto"/>
              <w:right w:val="single" w:sz="4" w:space="0" w:color="auto"/>
            </w:tcBorders>
            <w:shd w:val="clear" w:color="auto" w:fill="auto"/>
            <w:noWrap/>
            <w:vAlign w:val="center"/>
            <w:hideMark/>
          </w:tcPr>
          <w:p w14:paraId="10BA6D76"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$2.21</w:t>
            </w:r>
          </w:p>
        </w:tc>
        <w:tc>
          <w:tcPr>
            <w:tcW w:w="727" w:type="dxa"/>
            <w:tcBorders>
              <w:top w:val="nil"/>
              <w:left w:val="nil"/>
              <w:bottom w:val="single" w:sz="4" w:space="0" w:color="auto"/>
              <w:right w:val="single" w:sz="4" w:space="0" w:color="auto"/>
            </w:tcBorders>
            <w:shd w:val="clear" w:color="auto" w:fill="auto"/>
            <w:noWrap/>
            <w:vAlign w:val="center"/>
            <w:hideMark/>
          </w:tcPr>
          <w:p w14:paraId="5B06090E"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$2.16</w:t>
            </w:r>
          </w:p>
        </w:tc>
        <w:tc>
          <w:tcPr>
            <w:tcW w:w="727" w:type="dxa"/>
            <w:tcBorders>
              <w:top w:val="nil"/>
              <w:left w:val="nil"/>
              <w:bottom w:val="single" w:sz="4" w:space="0" w:color="auto"/>
              <w:right w:val="single" w:sz="4" w:space="0" w:color="auto"/>
            </w:tcBorders>
            <w:shd w:val="clear" w:color="auto" w:fill="auto"/>
            <w:noWrap/>
            <w:vAlign w:val="center"/>
            <w:hideMark/>
          </w:tcPr>
          <w:p w14:paraId="119638FA"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$2.12</w:t>
            </w:r>
          </w:p>
        </w:tc>
        <w:tc>
          <w:tcPr>
            <w:tcW w:w="727" w:type="dxa"/>
            <w:tcBorders>
              <w:top w:val="nil"/>
              <w:left w:val="nil"/>
              <w:bottom w:val="single" w:sz="4" w:space="0" w:color="auto"/>
              <w:right w:val="single" w:sz="4" w:space="0" w:color="auto"/>
            </w:tcBorders>
            <w:shd w:val="clear" w:color="auto" w:fill="auto"/>
            <w:noWrap/>
            <w:vAlign w:val="center"/>
            <w:hideMark/>
          </w:tcPr>
          <w:p w14:paraId="4B148EF5"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$2.07</w:t>
            </w:r>
          </w:p>
        </w:tc>
        <w:tc>
          <w:tcPr>
            <w:tcW w:w="727" w:type="dxa"/>
            <w:tcBorders>
              <w:top w:val="nil"/>
              <w:left w:val="nil"/>
              <w:bottom w:val="single" w:sz="4" w:space="0" w:color="auto"/>
              <w:right w:val="single" w:sz="4" w:space="0" w:color="auto"/>
            </w:tcBorders>
            <w:shd w:val="clear" w:color="auto" w:fill="auto"/>
            <w:noWrap/>
            <w:vAlign w:val="center"/>
            <w:hideMark/>
          </w:tcPr>
          <w:p w14:paraId="6EBD396C"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$2.02</w:t>
            </w:r>
          </w:p>
        </w:tc>
        <w:tc>
          <w:tcPr>
            <w:tcW w:w="727" w:type="dxa"/>
            <w:tcBorders>
              <w:top w:val="nil"/>
              <w:left w:val="nil"/>
              <w:bottom w:val="single" w:sz="4" w:space="0" w:color="auto"/>
              <w:right w:val="single" w:sz="4" w:space="0" w:color="auto"/>
            </w:tcBorders>
            <w:shd w:val="clear" w:color="auto" w:fill="auto"/>
            <w:noWrap/>
            <w:vAlign w:val="center"/>
            <w:hideMark/>
          </w:tcPr>
          <w:p w14:paraId="6C50DE11" w14:textId="77777777" w:rsidR="00AA078E" w:rsidRPr="00AA078E" w:rsidRDefault="00AA078E" w:rsidP="00AA078E">
            <w:pPr>
              <w:jc w:val="center"/>
              <w:rPr>
                <w:rFonts w:ascii="Arial Narrow" w:eastAsia="Times New Roman" w:hAnsi="Arial Narrow" w:cs="Calibri"/>
                <w:color w:val="000000"/>
                <w:sz w:val="18"/>
                <w:szCs w:val="18"/>
              </w:rPr>
            </w:pPr>
            <w:r w:rsidRPr="00AA078E">
              <w:rPr>
                <w:rFonts w:ascii="Arial Narrow" w:eastAsia="Times New Roman" w:hAnsi="Arial Narrow" w:cs="Calibri"/>
                <w:color w:val="000000"/>
                <w:sz w:val="18"/>
                <w:szCs w:val="18"/>
              </w:rPr>
              <w:t>$1.98</w:t>
            </w:r>
          </w:p>
        </w:tc>
      </w:tr>
      <w:tr w:rsidR="00AA078E" w:rsidRPr="00AA078E" w14:paraId="6156C555" w14:textId="77777777" w:rsidTr="00AA078E">
        <w:trPr>
          <w:trHeight w:val="289"/>
        </w:trPr>
        <w:tc>
          <w:tcPr>
            <w:tcW w:w="2891" w:type="dxa"/>
            <w:tcBorders>
              <w:top w:val="nil"/>
              <w:left w:val="single" w:sz="4" w:space="0" w:color="auto"/>
              <w:bottom w:val="single" w:sz="4" w:space="0" w:color="auto"/>
              <w:right w:val="single" w:sz="4" w:space="0" w:color="auto"/>
            </w:tcBorders>
            <w:shd w:val="clear" w:color="000000" w:fill="FFE699"/>
            <w:noWrap/>
            <w:vAlign w:val="center"/>
            <w:hideMark/>
          </w:tcPr>
          <w:p w14:paraId="1C332FEC" w14:textId="77777777" w:rsidR="00AA078E" w:rsidRPr="00AA078E" w:rsidRDefault="00AA078E" w:rsidP="00AA078E">
            <w:pP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TOTAL (No incluye IVA)*</w:t>
            </w:r>
          </w:p>
        </w:tc>
        <w:tc>
          <w:tcPr>
            <w:tcW w:w="727" w:type="dxa"/>
            <w:tcBorders>
              <w:top w:val="nil"/>
              <w:left w:val="nil"/>
              <w:bottom w:val="single" w:sz="4" w:space="0" w:color="auto"/>
              <w:right w:val="single" w:sz="4" w:space="0" w:color="auto"/>
            </w:tcBorders>
            <w:shd w:val="clear" w:color="000000" w:fill="FFE699"/>
            <w:noWrap/>
            <w:vAlign w:val="center"/>
            <w:hideMark/>
          </w:tcPr>
          <w:p w14:paraId="72C24447"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$21.55</w:t>
            </w:r>
          </w:p>
        </w:tc>
        <w:tc>
          <w:tcPr>
            <w:tcW w:w="727" w:type="dxa"/>
            <w:tcBorders>
              <w:top w:val="nil"/>
              <w:left w:val="nil"/>
              <w:bottom w:val="single" w:sz="4" w:space="0" w:color="auto"/>
              <w:right w:val="single" w:sz="4" w:space="0" w:color="auto"/>
            </w:tcBorders>
            <w:shd w:val="clear" w:color="000000" w:fill="FFE699"/>
            <w:noWrap/>
            <w:vAlign w:val="center"/>
            <w:hideMark/>
          </w:tcPr>
          <w:p w14:paraId="21C245F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$21.07</w:t>
            </w:r>
          </w:p>
        </w:tc>
        <w:tc>
          <w:tcPr>
            <w:tcW w:w="727" w:type="dxa"/>
            <w:tcBorders>
              <w:top w:val="nil"/>
              <w:left w:val="nil"/>
              <w:bottom w:val="single" w:sz="4" w:space="0" w:color="auto"/>
              <w:right w:val="single" w:sz="4" w:space="0" w:color="auto"/>
            </w:tcBorders>
            <w:shd w:val="clear" w:color="000000" w:fill="FFE699"/>
            <w:noWrap/>
            <w:vAlign w:val="center"/>
            <w:hideMark/>
          </w:tcPr>
          <w:p w14:paraId="3501E2A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$20.60</w:t>
            </w:r>
          </w:p>
        </w:tc>
        <w:tc>
          <w:tcPr>
            <w:tcW w:w="727" w:type="dxa"/>
            <w:tcBorders>
              <w:top w:val="nil"/>
              <w:left w:val="nil"/>
              <w:bottom w:val="single" w:sz="4" w:space="0" w:color="auto"/>
              <w:right w:val="single" w:sz="4" w:space="0" w:color="auto"/>
            </w:tcBorders>
            <w:shd w:val="clear" w:color="000000" w:fill="FFE699"/>
            <w:noWrap/>
            <w:vAlign w:val="center"/>
            <w:hideMark/>
          </w:tcPr>
          <w:p w14:paraId="245FF72F"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$20.12</w:t>
            </w:r>
          </w:p>
        </w:tc>
        <w:tc>
          <w:tcPr>
            <w:tcW w:w="727" w:type="dxa"/>
            <w:tcBorders>
              <w:top w:val="nil"/>
              <w:left w:val="nil"/>
              <w:bottom w:val="single" w:sz="4" w:space="0" w:color="auto"/>
              <w:right w:val="single" w:sz="4" w:space="0" w:color="auto"/>
            </w:tcBorders>
            <w:shd w:val="clear" w:color="000000" w:fill="FFE699"/>
            <w:noWrap/>
            <w:vAlign w:val="center"/>
            <w:hideMark/>
          </w:tcPr>
          <w:p w14:paraId="109A7E80"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$19.64</w:t>
            </w:r>
          </w:p>
        </w:tc>
        <w:tc>
          <w:tcPr>
            <w:tcW w:w="727" w:type="dxa"/>
            <w:tcBorders>
              <w:top w:val="nil"/>
              <w:left w:val="nil"/>
              <w:bottom w:val="single" w:sz="4" w:space="0" w:color="auto"/>
              <w:right w:val="single" w:sz="4" w:space="0" w:color="auto"/>
            </w:tcBorders>
            <w:shd w:val="clear" w:color="000000" w:fill="FFE699"/>
            <w:noWrap/>
            <w:vAlign w:val="center"/>
            <w:hideMark/>
          </w:tcPr>
          <w:p w14:paraId="11F39F5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$19.16</w:t>
            </w:r>
          </w:p>
        </w:tc>
        <w:tc>
          <w:tcPr>
            <w:tcW w:w="727" w:type="dxa"/>
            <w:tcBorders>
              <w:top w:val="nil"/>
              <w:left w:val="nil"/>
              <w:bottom w:val="single" w:sz="4" w:space="0" w:color="auto"/>
              <w:right w:val="single" w:sz="4" w:space="0" w:color="auto"/>
            </w:tcBorders>
            <w:shd w:val="clear" w:color="000000" w:fill="FFE699"/>
            <w:noWrap/>
            <w:vAlign w:val="center"/>
            <w:hideMark/>
          </w:tcPr>
          <w:p w14:paraId="4A35625D"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$18.68</w:t>
            </w:r>
          </w:p>
        </w:tc>
        <w:tc>
          <w:tcPr>
            <w:tcW w:w="727" w:type="dxa"/>
            <w:tcBorders>
              <w:top w:val="nil"/>
              <w:left w:val="nil"/>
              <w:bottom w:val="single" w:sz="4" w:space="0" w:color="auto"/>
              <w:right w:val="single" w:sz="4" w:space="0" w:color="auto"/>
            </w:tcBorders>
            <w:shd w:val="clear" w:color="000000" w:fill="FFE699"/>
            <w:noWrap/>
            <w:vAlign w:val="center"/>
            <w:hideMark/>
          </w:tcPr>
          <w:p w14:paraId="7D0B70BC"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$18.33</w:t>
            </w:r>
          </w:p>
        </w:tc>
        <w:tc>
          <w:tcPr>
            <w:tcW w:w="727" w:type="dxa"/>
            <w:tcBorders>
              <w:top w:val="nil"/>
              <w:left w:val="nil"/>
              <w:bottom w:val="single" w:sz="4" w:space="0" w:color="auto"/>
              <w:right w:val="single" w:sz="4" w:space="0" w:color="auto"/>
            </w:tcBorders>
            <w:shd w:val="clear" w:color="000000" w:fill="FFE699"/>
            <w:noWrap/>
            <w:vAlign w:val="center"/>
            <w:hideMark/>
          </w:tcPr>
          <w:p w14:paraId="3AF0CC2A"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$17.98</w:t>
            </w:r>
          </w:p>
        </w:tc>
        <w:tc>
          <w:tcPr>
            <w:tcW w:w="727" w:type="dxa"/>
            <w:tcBorders>
              <w:top w:val="nil"/>
              <w:left w:val="nil"/>
              <w:bottom w:val="single" w:sz="4" w:space="0" w:color="auto"/>
              <w:right w:val="single" w:sz="4" w:space="0" w:color="auto"/>
            </w:tcBorders>
            <w:shd w:val="clear" w:color="000000" w:fill="FFE699"/>
            <w:noWrap/>
            <w:vAlign w:val="center"/>
            <w:hideMark/>
          </w:tcPr>
          <w:p w14:paraId="42D54871"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$17.63</w:t>
            </w:r>
          </w:p>
        </w:tc>
        <w:tc>
          <w:tcPr>
            <w:tcW w:w="727" w:type="dxa"/>
            <w:tcBorders>
              <w:top w:val="nil"/>
              <w:left w:val="nil"/>
              <w:bottom w:val="single" w:sz="4" w:space="0" w:color="auto"/>
              <w:right w:val="single" w:sz="4" w:space="0" w:color="auto"/>
            </w:tcBorders>
            <w:shd w:val="clear" w:color="000000" w:fill="FFE699"/>
            <w:noWrap/>
            <w:vAlign w:val="center"/>
            <w:hideMark/>
          </w:tcPr>
          <w:p w14:paraId="0B48E11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$17.28</w:t>
            </w:r>
          </w:p>
        </w:tc>
        <w:tc>
          <w:tcPr>
            <w:tcW w:w="727" w:type="dxa"/>
            <w:tcBorders>
              <w:top w:val="nil"/>
              <w:left w:val="nil"/>
              <w:bottom w:val="single" w:sz="4" w:space="0" w:color="auto"/>
              <w:right w:val="single" w:sz="4" w:space="0" w:color="auto"/>
            </w:tcBorders>
            <w:shd w:val="clear" w:color="000000" w:fill="FFE699"/>
            <w:noWrap/>
            <w:vAlign w:val="center"/>
            <w:hideMark/>
          </w:tcPr>
          <w:p w14:paraId="05EFA7C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$16.92</w:t>
            </w:r>
          </w:p>
        </w:tc>
        <w:tc>
          <w:tcPr>
            <w:tcW w:w="727" w:type="dxa"/>
            <w:tcBorders>
              <w:top w:val="nil"/>
              <w:left w:val="nil"/>
              <w:bottom w:val="single" w:sz="4" w:space="0" w:color="auto"/>
              <w:right w:val="single" w:sz="4" w:space="0" w:color="auto"/>
            </w:tcBorders>
            <w:shd w:val="clear" w:color="000000" w:fill="FFE699"/>
            <w:noWrap/>
            <w:vAlign w:val="center"/>
            <w:hideMark/>
          </w:tcPr>
          <w:p w14:paraId="5604BCF5"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$16.57</w:t>
            </w:r>
          </w:p>
        </w:tc>
        <w:tc>
          <w:tcPr>
            <w:tcW w:w="727" w:type="dxa"/>
            <w:tcBorders>
              <w:top w:val="nil"/>
              <w:left w:val="nil"/>
              <w:bottom w:val="single" w:sz="4" w:space="0" w:color="auto"/>
              <w:right w:val="single" w:sz="4" w:space="0" w:color="auto"/>
            </w:tcBorders>
            <w:shd w:val="clear" w:color="000000" w:fill="FFE699"/>
            <w:noWrap/>
            <w:vAlign w:val="center"/>
            <w:hideMark/>
          </w:tcPr>
          <w:p w14:paraId="0ED1F546"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$16.22</w:t>
            </w:r>
          </w:p>
        </w:tc>
        <w:tc>
          <w:tcPr>
            <w:tcW w:w="727" w:type="dxa"/>
            <w:tcBorders>
              <w:top w:val="nil"/>
              <w:left w:val="nil"/>
              <w:bottom w:val="single" w:sz="4" w:space="0" w:color="auto"/>
              <w:right w:val="single" w:sz="4" w:space="0" w:color="auto"/>
            </w:tcBorders>
            <w:shd w:val="clear" w:color="000000" w:fill="FFE699"/>
            <w:noWrap/>
            <w:vAlign w:val="center"/>
            <w:hideMark/>
          </w:tcPr>
          <w:p w14:paraId="27BB31F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$15.87</w:t>
            </w:r>
          </w:p>
        </w:tc>
        <w:tc>
          <w:tcPr>
            <w:tcW w:w="727" w:type="dxa"/>
            <w:tcBorders>
              <w:top w:val="nil"/>
              <w:left w:val="nil"/>
              <w:bottom w:val="single" w:sz="4" w:space="0" w:color="auto"/>
              <w:right w:val="single" w:sz="4" w:space="0" w:color="auto"/>
            </w:tcBorders>
            <w:shd w:val="clear" w:color="000000" w:fill="FFE699"/>
            <w:noWrap/>
            <w:vAlign w:val="center"/>
            <w:hideMark/>
          </w:tcPr>
          <w:p w14:paraId="537942D3"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$15.52</w:t>
            </w:r>
          </w:p>
        </w:tc>
        <w:tc>
          <w:tcPr>
            <w:tcW w:w="727" w:type="dxa"/>
            <w:tcBorders>
              <w:top w:val="nil"/>
              <w:left w:val="nil"/>
              <w:bottom w:val="single" w:sz="4" w:space="0" w:color="auto"/>
              <w:right w:val="single" w:sz="4" w:space="0" w:color="auto"/>
            </w:tcBorders>
            <w:shd w:val="clear" w:color="000000" w:fill="FFE699"/>
            <w:noWrap/>
            <w:vAlign w:val="center"/>
            <w:hideMark/>
          </w:tcPr>
          <w:p w14:paraId="6E056DEB" w14:textId="77777777" w:rsidR="00AA078E" w:rsidRPr="00AA078E" w:rsidRDefault="00AA078E" w:rsidP="00AA078E">
            <w:pPr>
              <w:jc w:val="center"/>
              <w:rPr>
                <w:rFonts w:ascii="Arial Narrow" w:eastAsia="Times New Roman" w:hAnsi="Arial Narrow" w:cs="Calibri"/>
                <w:b/>
                <w:bCs/>
                <w:color w:val="000000"/>
                <w:sz w:val="18"/>
                <w:szCs w:val="18"/>
              </w:rPr>
            </w:pPr>
            <w:r w:rsidRPr="00AA078E">
              <w:rPr>
                <w:rFonts w:ascii="Arial Narrow" w:eastAsia="Times New Roman" w:hAnsi="Arial Narrow" w:cs="Calibri"/>
                <w:b/>
                <w:bCs/>
                <w:color w:val="000000"/>
                <w:sz w:val="18"/>
                <w:szCs w:val="18"/>
              </w:rPr>
              <w:t>$15.16</w:t>
            </w:r>
          </w:p>
        </w:tc>
      </w:tr>
    </w:tbl>
    <w:p w14:paraId="4844F14E" w14:textId="77777777" w:rsidR="00830C98" w:rsidRDefault="00830C98" w:rsidP="00AA078E">
      <w:pPr>
        <w:spacing w:after="160" w:line="259" w:lineRule="auto"/>
        <w:rPr>
          <w:rFonts w:eastAsiaTheme="minorHAnsi"/>
          <w:b/>
          <w:bCs/>
          <w:sz w:val="24"/>
          <w:szCs w:val="24"/>
          <w:lang w:eastAsia="en-US"/>
        </w:rPr>
        <w:sectPr w:rsidR="00830C98" w:rsidSect="00830C98">
          <w:pgSz w:w="15840" w:h="12240" w:orient="landscape"/>
          <w:pgMar w:top="1701" w:right="1417" w:bottom="1701" w:left="1417" w:header="708" w:footer="708" w:gutter="0"/>
          <w:cols w:space="708"/>
          <w:docGrid w:linePitch="360"/>
        </w:sectPr>
      </w:pPr>
    </w:p>
    <w:p w14:paraId="3C12E74B" w14:textId="77777777" w:rsidR="00AA078E" w:rsidRPr="00AA078E" w:rsidRDefault="00AA078E" w:rsidP="00AA078E">
      <w:pPr>
        <w:spacing w:after="160" w:line="259" w:lineRule="auto"/>
        <w:rPr>
          <w:rFonts w:eastAsiaTheme="minorHAnsi"/>
          <w:b/>
          <w:bCs/>
          <w:sz w:val="28"/>
          <w:szCs w:val="28"/>
          <w:lang w:eastAsia="en-US"/>
        </w:rPr>
      </w:pPr>
      <w:r w:rsidRPr="00344D00">
        <w:rPr>
          <w:rFonts w:eastAsiaTheme="minorHAnsi"/>
          <w:b/>
          <w:bCs/>
          <w:sz w:val="28"/>
          <w:szCs w:val="28"/>
          <w:lang w:eastAsia="en-US"/>
        </w:rPr>
        <w:lastRenderedPageBreak/>
        <w:t>INCENTIVOS POR PASAJERO</w:t>
      </w:r>
    </w:p>
    <w:p w14:paraId="3C3FF7BF" w14:textId="77777777" w:rsidR="00AA078E" w:rsidRPr="00AA078E" w:rsidRDefault="00AA078E" w:rsidP="00AA078E">
      <w:pPr>
        <w:spacing w:after="160" w:line="259" w:lineRule="auto"/>
        <w:rPr>
          <w:rFonts w:eastAsiaTheme="minorHAnsi"/>
          <w:b/>
          <w:bCs/>
          <w:sz w:val="24"/>
          <w:szCs w:val="24"/>
          <w:lang w:eastAsia="en-US"/>
        </w:rPr>
      </w:pPr>
    </w:p>
    <w:p w14:paraId="7D102982" w14:textId="77777777" w:rsidR="00AA078E" w:rsidRPr="00AA078E" w:rsidRDefault="00AA078E">
      <w:pPr>
        <w:numPr>
          <w:ilvl w:val="0"/>
          <w:numId w:val="7"/>
        </w:numPr>
        <w:spacing w:after="160" w:line="259" w:lineRule="auto"/>
        <w:contextualSpacing/>
        <w:rPr>
          <w:rFonts w:eastAsiaTheme="minorHAnsi"/>
          <w:b/>
          <w:bCs/>
          <w:sz w:val="24"/>
          <w:szCs w:val="24"/>
          <w:lang w:eastAsia="en-US"/>
        </w:rPr>
      </w:pPr>
      <w:r w:rsidRPr="00AA078E">
        <w:rPr>
          <w:rFonts w:eastAsiaTheme="minorHAnsi"/>
          <w:b/>
          <w:bCs/>
          <w:sz w:val="24"/>
          <w:szCs w:val="24"/>
          <w:lang w:eastAsia="en-US"/>
        </w:rPr>
        <w:t>AUTOBUSES PADRON</w:t>
      </w:r>
    </w:p>
    <w:p w14:paraId="7015593C" w14:textId="77777777" w:rsidR="00AA078E" w:rsidRPr="00AA078E" w:rsidRDefault="00AA078E" w:rsidP="00AA078E">
      <w:pPr>
        <w:spacing w:after="160" w:line="259" w:lineRule="auto"/>
        <w:contextualSpacing/>
        <w:rPr>
          <w:rFonts w:eastAsiaTheme="minorHAnsi"/>
          <w:b/>
          <w:bCs/>
          <w:sz w:val="24"/>
          <w:szCs w:val="24"/>
          <w:lang w:eastAsia="en-US"/>
        </w:rPr>
      </w:pPr>
    </w:p>
    <w:tbl>
      <w:tblPr>
        <w:tblW w:w="4540" w:type="dxa"/>
        <w:tblCellMar>
          <w:left w:w="70" w:type="dxa"/>
          <w:right w:w="70" w:type="dxa"/>
        </w:tblCellMar>
        <w:tblLook w:val="04A0" w:firstRow="1" w:lastRow="0" w:firstColumn="1" w:lastColumn="0" w:noHBand="0" w:noVBand="1"/>
      </w:tblPr>
      <w:tblGrid>
        <w:gridCol w:w="1660"/>
        <w:gridCol w:w="1680"/>
        <w:gridCol w:w="1200"/>
      </w:tblGrid>
      <w:tr w:rsidR="00AA078E" w:rsidRPr="00AA078E" w14:paraId="4599210B" w14:textId="77777777" w:rsidTr="00AA078E">
        <w:trPr>
          <w:trHeight w:val="1035"/>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E0D3A1F" w14:textId="77777777" w:rsidR="00AA078E" w:rsidRPr="00AA078E" w:rsidRDefault="00AA078E" w:rsidP="00AA078E">
            <w:pPr>
              <w:jc w:val="center"/>
              <w:rPr>
                <w:rFonts w:ascii="Calibri" w:eastAsia="Times New Roman" w:hAnsi="Calibri" w:cs="Calibri"/>
                <w:b/>
                <w:bCs/>
                <w:color w:val="000000"/>
              </w:rPr>
            </w:pPr>
            <w:r w:rsidRPr="00AA078E">
              <w:rPr>
                <w:rFonts w:ascii="Calibri" w:eastAsia="Times New Roman" w:hAnsi="Calibri" w:cs="Calibri"/>
                <w:b/>
                <w:bCs/>
                <w:color w:val="000000"/>
              </w:rPr>
              <w:t>Rango de pasajeros diarios por unidad</w:t>
            </w:r>
          </w:p>
        </w:tc>
        <w:tc>
          <w:tcPr>
            <w:tcW w:w="1680" w:type="dxa"/>
            <w:tcBorders>
              <w:top w:val="single" w:sz="4" w:space="0" w:color="auto"/>
              <w:left w:val="nil"/>
              <w:bottom w:val="single" w:sz="4" w:space="0" w:color="auto"/>
              <w:right w:val="single" w:sz="4" w:space="0" w:color="auto"/>
            </w:tcBorders>
            <w:shd w:val="clear" w:color="000000" w:fill="FFF2CC"/>
            <w:vAlign w:val="center"/>
            <w:hideMark/>
          </w:tcPr>
          <w:p w14:paraId="5C7BA3AE" w14:textId="77777777" w:rsidR="00AA078E" w:rsidRPr="00AA078E" w:rsidRDefault="00AA078E" w:rsidP="00AA078E">
            <w:pPr>
              <w:jc w:val="center"/>
              <w:rPr>
                <w:rFonts w:ascii="Calibri" w:eastAsia="Times New Roman" w:hAnsi="Calibri" w:cs="Calibri"/>
                <w:b/>
                <w:bCs/>
                <w:color w:val="000000"/>
              </w:rPr>
            </w:pPr>
            <w:r w:rsidRPr="00AA078E">
              <w:rPr>
                <w:rFonts w:ascii="Calibri" w:eastAsia="Times New Roman" w:hAnsi="Calibri" w:cs="Calibri"/>
                <w:b/>
                <w:bCs/>
                <w:color w:val="000000"/>
              </w:rPr>
              <w:t>Incentivo por pasajero (pesos)</w:t>
            </w:r>
          </w:p>
        </w:tc>
        <w:tc>
          <w:tcPr>
            <w:tcW w:w="1200" w:type="dxa"/>
            <w:tcBorders>
              <w:top w:val="single" w:sz="4" w:space="0" w:color="auto"/>
              <w:left w:val="nil"/>
              <w:bottom w:val="single" w:sz="4" w:space="0" w:color="auto"/>
              <w:right w:val="single" w:sz="4" w:space="0" w:color="auto"/>
            </w:tcBorders>
            <w:shd w:val="clear" w:color="000000" w:fill="FFF2CC"/>
            <w:vAlign w:val="center"/>
            <w:hideMark/>
          </w:tcPr>
          <w:p w14:paraId="0E43441F" w14:textId="77777777" w:rsidR="00AA078E" w:rsidRPr="00AA078E" w:rsidRDefault="00AA078E" w:rsidP="00AA078E">
            <w:pPr>
              <w:jc w:val="center"/>
              <w:rPr>
                <w:rFonts w:ascii="Calibri" w:eastAsia="Times New Roman" w:hAnsi="Calibri" w:cs="Calibri"/>
                <w:b/>
                <w:bCs/>
                <w:color w:val="000000"/>
              </w:rPr>
            </w:pPr>
            <w:r w:rsidRPr="00AA078E">
              <w:rPr>
                <w:rFonts w:ascii="Calibri" w:eastAsia="Times New Roman" w:hAnsi="Calibri" w:cs="Calibri"/>
                <w:b/>
                <w:bCs/>
                <w:color w:val="000000"/>
              </w:rPr>
              <w:t>Ejemplo acumulado máximo</w:t>
            </w:r>
          </w:p>
        </w:tc>
      </w:tr>
      <w:tr w:rsidR="00AA078E" w:rsidRPr="00AA078E" w14:paraId="38CBBCFF"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957D49"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Menos de 500</w:t>
            </w:r>
          </w:p>
        </w:tc>
        <w:tc>
          <w:tcPr>
            <w:tcW w:w="1680" w:type="dxa"/>
            <w:tcBorders>
              <w:top w:val="nil"/>
              <w:left w:val="nil"/>
              <w:bottom w:val="single" w:sz="4" w:space="0" w:color="auto"/>
              <w:right w:val="single" w:sz="4" w:space="0" w:color="auto"/>
            </w:tcBorders>
            <w:shd w:val="clear" w:color="auto" w:fill="auto"/>
            <w:vAlign w:val="center"/>
            <w:hideMark/>
          </w:tcPr>
          <w:p w14:paraId="67F42EA3"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14:paraId="1DAE0A3E"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$0.00</w:t>
            </w:r>
          </w:p>
        </w:tc>
      </w:tr>
      <w:tr w:rsidR="00AA078E" w:rsidRPr="00AA078E" w14:paraId="7117827F"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1E5F9F"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501 a 600</w:t>
            </w:r>
          </w:p>
        </w:tc>
        <w:tc>
          <w:tcPr>
            <w:tcW w:w="1680" w:type="dxa"/>
            <w:tcBorders>
              <w:top w:val="nil"/>
              <w:left w:val="nil"/>
              <w:bottom w:val="single" w:sz="4" w:space="0" w:color="auto"/>
              <w:right w:val="single" w:sz="4" w:space="0" w:color="auto"/>
            </w:tcBorders>
            <w:shd w:val="clear" w:color="auto" w:fill="auto"/>
            <w:vAlign w:val="center"/>
            <w:hideMark/>
          </w:tcPr>
          <w:p w14:paraId="5747408F"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$1.00</w:t>
            </w:r>
          </w:p>
        </w:tc>
        <w:tc>
          <w:tcPr>
            <w:tcW w:w="1200" w:type="dxa"/>
            <w:tcBorders>
              <w:top w:val="nil"/>
              <w:left w:val="nil"/>
              <w:bottom w:val="single" w:sz="4" w:space="0" w:color="auto"/>
              <w:right w:val="single" w:sz="4" w:space="0" w:color="auto"/>
            </w:tcBorders>
            <w:shd w:val="clear" w:color="auto" w:fill="auto"/>
            <w:vAlign w:val="center"/>
            <w:hideMark/>
          </w:tcPr>
          <w:p w14:paraId="63849A12"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$600.00</w:t>
            </w:r>
          </w:p>
        </w:tc>
      </w:tr>
      <w:tr w:rsidR="00AA078E" w:rsidRPr="00AA078E" w14:paraId="57D03213"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DF639CC"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601 a 650</w:t>
            </w:r>
          </w:p>
        </w:tc>
        <w:tc>
          <w:tcPr>
            <w:tcW w:w="1680" w:type="dxa"/>
            <w:tcBorders>
              <w:top w:val="nil"/>
              <w:left w:val="nil"/>
              <w:bottom w:val="single" w:sz="4" w:space="0" w:color="auto"/>
              <w:right w:val="single" w:sz="4" w:space="0" w:color="auto"/>
            </w:tcBorders>
            <w:shd w:val="clear" w:color="auto" w:fill="auto"/>
            <w:vAlign w:val="center"/>
            <w:hideMark/>
          </w:tcPr>
          <w:p w14:paraId="5A142418"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$0.90</w:t>
            </w:r>
          </w:p>
        </w:tc>
        <w:tc>
          <w:tcPr>
            <w:tcW w:w="1200" w:type="dxa"/>
            <w:tcBorders>
              <w:top w:val="nil"/>
              <w:left w:val="nil"/>
              <w:bottom w:val="single" w:sz="4" w:space="0" w:color="auto"/>
              <w:right w:val="single" w:sz="4" w:space="0" w:color="auto"/>
            </w:tcBorders>
            <w:shd w:val="clear" w:color="auto" w:fill="auto"/>
            <w:vAlign w:val="center"/>
            <w:hideMark/>
          </w:tcPr>
          <w:p w14:paraId="51B99684"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$645.00</w:t>
            </w:r>
          </w:p>
        </w:tc>
      </w:tr>
      <w:tr w:rsidR="00AA078E" w:rsidRPr="00AA078E" w14:paraId="46363677"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91DE0DC"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651 a 700</w:t>
            </w:r>
          </w:p>
        </w:tc>
        <w:tc>
          <w:tcPr>
            <w:tcW w:w="1680" w:type="dxa"/>
            <w:tcBorders>
              <w:top w:val="nil"/>
              <w:left w:val="nil"/>
              <w:bottom w:val="single" w:sz="4" w:space="0" w:color="auto"/>
              <w:right w:val="single" w:sz="4" w:space="0" w:color="auto"/>
            </w:tcBorders>
            <w:shd w:val="clear" w:color="auto" w:fill="auto"/>
            <w:vAlign w:val="center"/>
            <w:hideMark/>
          </w:tcPr>
          <w:p w14:paraId="3A484F95"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$0.80</w:t>
            </w:r>
          </w:p>
        </w:tc>
        <w:tc>
          <w:tcPr>
            <w:tcW w:w="1200" w:type="dxa"/>
            <w:tcBorders>
              <w:top w:val="nil"/>
              <w:left w:val="nil"/>
              <w:bottom w:val="single" w:sz="4" w:space="0" w:color="auto"/>
              <w:right w:val="single" w:sz="4" w:space="0" w:color="auto"/>
            </w:tcBorders>
            <w:shd w:val="clear" w:color="auto" w:fill="auto"/>
            <w:vAlign w:val="center"/>
            <w:hideMark/>
          </w:tcPr>
          <w:p w14:paraId="0321E40B"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$685.00</w:t>
            </w:r>
          </w:p>
        </w:tc>
      </w:tr>
      <w:tr w:rsidR="00AA078E" w:rsidRPr="00AA078E" w14:paraId="5C510E45"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D43D1D"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701 a 750</w:t>
            </w:r>
          </w:p>
        </w:tc>
        <w:tc>
          <w:tcPr>
            <w:tcW w:w="1680" w:type="dxa"/>
            <w:tcBorders>
              <w:top w:val="nil"/>
              <w:left w:val="nil"/>
              <w:bottom w:val="single" w:sz="4" w:space="0" w:color="auto"/>
              <w:right w:val="single" w:sz="4" w:space="0" w:color="auto"/>
            </w:tcBorders>
            <w:shd w:val="clear" w:color="auto" w:fill="auto"/>
            <w:vAlign w:val="center"/>
            <w:hideMark/>
          </w:tcPr>
          <w:p w14:paraId="71394FC2"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$0.70</w:t>
            </w:r>
          </w:p>
        </w:tc>
        <w:tc>
          <w:tcPr>
            <w:tcW w:w="1200" w:type="dxa"/>
            <w:tcBorders>
              <w:top w:val="nil"/>
              <w:left w:val="nil"/>
              <w:bottom w:val="single" w:sz="4" w:space="0" w:color="auto"/>
              <w:right w:val="single" w:sz="4" w:space="0" w:color="auto"/>
            </w:tcBorders>
            <w:shd w:val="clear" w:color="auto" w:fill="auto"/>
            <w:vAlign w:val="center"/>
            <w:hideMark/>
          </w:tcPr>
          <w:p w14:paraId="3EB5B798"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$720.00</w:t>
            </w:r>
          </w:p>
        </w:tc>
      </w:tr>
      <w:tr w:rsidR="00AA078E" w:rsidRPr="00AA078E" w14:paraId="4E9B740C"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C9D54EB"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751 a 800</w:t>
            </w:r>
          </w:p>
        </w:tc>
        <w:tc>
          <w:tcPr>
            <w:tcW w:w="1680" w:type="dxa"/>
            <w:tcBorders>
              <w:top w:val="nil"/>
              <w:left w:val="nil"/>
              <w:bottom w:val="single" w:sz="4" w:space="0" w:color="auto"/>
              <w:right w:val="single" w:sz="4" w:space="0" w:color="auto"/>
            </w:tcBorders>
            <w:shd w:val="clear" w:color="auto" w:fill="auto"/>
            <w:vAlign w:val="center"/>
            <w:hideMark/>
          </w:tcPr>
          <w:p w14:paraId="2ACF8BC5"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$0.60</w:t>
            </w:r>
          </w:p>
        </w:tc>
        <w:tc>
          <w:tcPr>
            <w:tcW w:w="1200" w:type="dxa"/>
            <w:tcBorders>
              <w:top w:val="nil"/>
              <w:left w:val="nil"/>
              <w:bottom w:val="single" w:sz="4" w:space="0" w:color="auto"/>
              <w:right w:val="single" w:sz="4" w:space="0" w:color="auto"/>
            </w:tcBorders>
            <w:shd w:val="clear" w:color="auto" w:fill="auto"/>
            <w:vAlign w:val="center"/>
            <w:hideMark/>
          </w:tcPr>
          <w:p w14:paraId="7731DA95"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$750.00</w:t>
            </w:r>
          </w:p>
        </w:tc>
      </w:tr>
      <w:tr w:rsidR="00AA078E" w:rsidRPr="00AA078E" w14:paraId="7F783742"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CBFDC2F"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801 a mas</w:t>
            </w:r>
          </w:p>
        </w:tc>
        <w:tc>
          <w:tcPr>
            <w:tcW w:w="1680" w:type="dxa"/>
            <w:tcBorders>
              <w:top w:val="nil"/>
              <w:left w:val="nil"/>
              <w:bottom w:val="single" w:sz="4" w:space="0" w:color="auto"/>
              <w:right w:val="single" w:sz="4" w:space="0" w:color="auto"/>
            </w:tcBorders>
            <w:shd w:val="clear" w:color="auto" w:fill="auto"/>
            <w:vAlign w:val="center"/>
            <w:hideMark/>
          </w:tcPr>
          <w:p w14:paraId="276EB92A"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$0.50</w:t>
            </w:r>
          </w:p>
        </w:tc>
        <w:tc>
          <w:tcPr>
            <w:tcW w:w="1200" w:type="dxa"/>
            <w:tcBorders>
              <w:top w:val="nil"/>
              <w:left w:val="nil"/>
              <w:bottom w:val="single" w:sz="4" w:space="0" w:color="auto"/>
              <w:right w:val="single" w:sz="4" w:space="0" w:color="auto"/>
            </w:tcBorders>
            <w:shd w:val="clear" w:color="000000" w:fill="D9D9D9"/>
            <w:vAlign w:val="center"/>
            <w:hideMark/>
          </w:tcPr>
          <w:p w14:paraId="5DC23BAD"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 </w:t>
            </w:r>
          </w:p>
        </w:tc>
      </w:tr>
    </w:tbl>
    <w:p w14:paraId="41ECCFE5" w14:textId="77777777" w:rsidR="00AA078E" w:rsidRPr="00AA078E" w:rsidRDefault="00AA078E" w:rsidP="00AA078E">
      <w:pPr>
        <w:spacing w:after="160" w:line="259" w:lineRule="auto"/>
        <w:rPr>
          <w:rFonts w:eastAsiaTheme="minorHAnsi"/>
          <w:b/>
          <w:bCs/>
          <w:sz w:val="24"/>
          <w:szCs w:val="24"/>
          <w:lang w:eastAsia="en-US"/>
        </w:rPr>
      </w:pPr>
    </w:p>
    <w:p w14:paraId="3EDCACC5" w14:textId="77777777" w:rsidR="00AA078E" w:rsidRPr="00AA078E" w:rsidRDefault="00AA078E">
      <w:pPr>
        <w:numPr>
          <w:ilvl w:val="0"/>
          <w:numId w:val="7"/>
        </w:numPr>
        <w:spacing w:after="160" w:line="259" w:lineRule="auto"/>
        <w:contextualSpacing/>
        <w:rPr>
          <w:rFonts w:eastAsiaTheme="minorHAnsi"/>
          <w:b/>
          <w:bCs/>
          <w:sz w:val="24"/>
          <w:szCs w:val="24"/>
          <w:lang w:eastAsia="en-US"/>
        </w:rPr>
      </w:pPr>
      <w:r w:rsidRPr="00AA078E">
        <w:rPr>
          <w:rFonts w:eastAsiaTheme="minorHAnsi"/>
          <w:b/>
          <w:bCs/>
          <w:sz w:val="24"/>
          <w:szCs w:val="24"/>
          <w:lang w:eastAsia="en-US"/>
        </w:rPr>
        <w:t>MIDIBUS</w:t>
      </w:r>
    </w:p>
    <w:p w14:paraId="32DCD93C" w14:textId="77777777" w:rsidR="00AA078E" w:rsidRPr="00AA078E" w:rsidRDefault="00AA078E" w:rsidP="00AA078E">
      <w:pPr>
        <w:spacing w:after="160" w:line="259" w:lineRule="auto"/>
        <w:rPr>
          <w:rFonts w:eastAsiaTheme="minorHAnsi"/>
          <w:b/>
          <w:bCs/>
          <w:sz w:val="24"/>
          <w:szCs w:val="24"/>
          <w:lang w:eastAsia="en-US"/>
        </w:rPr>
      </w:pPr>
      <w:r w:rsidRPr="00AA078E">
        <w:rPr>
          <w:rFonts w:eastAsiaTheme="minorHAnsi"/>
          <w:b/>
          <w:bCs/>
          <w:sz w:val="24"/>
          <w:szCs w:val="24"/>
          <w:lang w:eastAsia="en-US"/>
        </w:rPr>
        <w:tab/>
      </w:r>
    </w:p>
    <w:tbl>
      <w:tblPr>
        <w:tblW w:w="4815" w:type="dxa"/>
        <w:tblCellMar>
          <w:left w:w="70" w:type="dxa"/>
          <w:right w:w="70" w:type="dxa"/>
        </w:tblCellMar>
        <w:tblLook w:val="04A0" w:firstRow="1" w:lastRow="0" w:firstColumn="1" w:lastColumn="0" w:noHBand="0" w:noVBand="1"/>
      </w:tblPr>
      <w:tblGrid>
        <w:gridCol w:w="1660"/>
        <w:gridCol w:w="1879"/>
        <w:gridCol w:w="1276"/>
      </w:tblGrid>
      <w:tr w:rsidR="00AA078E" w:rsidRPr="00AA078E" w14:paraId="23B1E0E8" w14:textId="77777777" w:rsidTr="00AA078E">
        <w:trPr>
          <w:trHeight w:val="1035"/>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D869A34" w14:textId="77777777" w:rsidR="00AA078E" w:rsidRPr="00AA078E" w:rsidRDefault="00AA078E" w:rsidP="00AA078E">
            <w:pPr>
              <w:jc w:val="center"/>
              <w:rPr>
                <w:rFonts w:ascii="Calibri" w:eastAsia="Times New Roman" w:hAnsi="Calibri" w:cs="Calibri"/>
                <w:b/>
                <w:bCs/>
                <w:color w:val="000000"/>
              </w:rPr>
            </w:pPr>
            <w:r w:rsidRPr="00AA078E">
              <w:rPr>
                <w:rFonts w:ascii="Calibri" w:eastAsia="Times New Roman" w:hAnsi="Calibri" w:cs="Calibri"/>
                <w:b/>
                <w:bCs/>
                <w:color w:val="000000"/>
              </w:rPr>
              <w:t>Rango de pasajeros diarios por unidad</w:t>
            </w:r>
          </w:p>
        </w:tc>
        <w:tc>
          <w:tcPr>
            <w:tcW w:w="1879" w:type="dxa"/>
            <w:tcBorders>
              <w:top w:val="single" w:sz="4" w:space="0" w:color="auto"/>
              <w:left w:val="nil"/>
              <w:bottom w:val="single" w:sz="4" w:space="0" w:color="auto"/>
              <w:right w:val="single" w:sz="4" w:space="0" w:color="auto"/>
            </w:tcBorders>
            <w:shd w:val="clear" w:color="000000" w:fill="FFF2CC"/>
            <w:vAlign w:val="center"/>
            <w:hideMark/>
          </w:tcPr>
          <w:p w14:paraId="0FD69AB4" w14:textId="77777777" w:rsidR="00AA078E" w:rsidRPr="00AA078E" w:rsidRDefault="00AA078E" w:rsidP="00AA078E">
            <w:pPr>
              <w:jc w:val="center"/>
              <w:rPr>
                <w:rFonts w:ascii="Calibri" w:eastAsia="Times New Roman" w:hAnsi="Calibri" w:cs="Calibri"/>
                <w:b/>
                <w:bCs/>
                <w:color w:val="000000"/>
              </w:rPr>
            </w:pPr>
            <w:r w:rsidRPr="00AA078E">
              <w:rPr>
                <w:rFonts w:ascii="Calibri" w:eastAsia="Times New Roman" w:hAnsi="Calibri" w:cs="Calibri"/>
                <w:b/>
                <w:bCs/>
                <w:color w:val="000000"/>
              </w:rPr>
              <w:t>Incentivo por pasajero (pesos)</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36F9AEC1" w14:textId="77777777" w:rsidR="00AA078E" w:rsidRPr="00AA078E" w:rsidRDefault="00AA078E" w:rsidP="00AA078E">
            <w:pPr>
              <w:jc w:val="center"/>
              <w:rPr>
                <w:rFonts w:ascii="Calibri" w:eastAsia="Times New Roman" w:hAnsi="Calibri" w:cs="Calibri"/>
                <w:b/>
                <w:bCs/>
                <w:color w:val="000000"/>
              </w:rPr>
            </w:pPr>
            <w:r w:rsidRPr="00AA078E">
              <w:rPr>
                <w:rFonts w:ascii="Calibri" w:eastAsia="Times New Roman" w:hAnsi="Calibri" w:cs="Calibri"/>
                <w:b/>
                <w:bCs/>
                <w:color w:val="000000"/>
              </w:rPr>
              <w:t>Ejemplo acumulado máximo</w:t>
            </w:r>
          </w:p>
        </w:tc>
      </w:tr>
      <w:tr w:rsidR="00AA078E" w:rsidRPr="00AA078E" w14:paraId="60B278B1"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0DDFFF"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Menos de 350</w:t>
            </w:r>
          </w:p>
        </w:tc>
        <w:tc>
          <w:tcPr>
            <w:tcW w:w="1879" w:type="dxa"/>
            <w:tcBorders>
              <w:top w:val="nil"/>
              <w:left w:val="nil"/>
              <w:bottom w:val="single" w:sz="4" w:space="0" w:color="auto"/>
              <w:right w:val="single" w:sz="4" w:space="0" w:color="auto"/>
            </w:tcBorders>
            <w:shd w:val="clear" w:color="auto" w:fill="auto"/>
            <w:vAlign w:val="center"/>
            <w:hideMark/>
          </w:tcPr>
          <w:p w14:paraId="015730ED"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14:paraId="08FCAE2C"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$0.00</w:t>
            </w:r>
          </w:p>
        </w:tc>
      </w:tr>
      <w:tr w:rsidR="00AA078E" w:rsidRPr="00AA078E" w14:paraId="47C957EE"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CD182C"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351 a 600</w:t>
            </w:r>
          </w:p>
        </w:tc>
        <w:tc>
          <w:tcPr>
            <w:tcW w:w="1879" w:type="dxa"/>
            <w:tcBorders>
              <w:top w:val="nil"/>
              <w:left w:val="nil"/>
              <w:bottom w:val="single" w:sz="4" w:space="0" w:color="auto"/>
              <w:right w:val="single" w:sz="4" w:space="0" w:color="auto"/>
            </w:tcBorders>
            <w:shd w:val="clear" w:color="auto" w:fill="auto"/>
            <w:vAlign w:val="center"/>
            <w:hideMark/>
          </w:tcPr>
          <w:p w14:paraId="0C252781"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14:paraId="08693956"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$600.00</w:t>
            </w:r>
          </w:p>
        </w:tc>
      </w:tr>
      <w:tr w:rsidR="00AA078E" w:rsidRPr="00AA078E" w14:paraId="048B4911"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3F2E70"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601 a 650</w:t>
            </w:r>
          </w:p>
        </w:tc>
        <w:tc>
          <w:tcPr>
            <w:tcW w:w="1879" w:type="dxa"/>
            <w:tcBorders>
              <w:top w:val="nil"/>
              <w:left w:val="nil"/>
              <w:bottom w:val="single" w:sz="4" w:space="0" w:color="auto"/>
              <w:right w:val="single" w:sz="4" w:space="0" w:color="auto"/>
            </w:tcBorders>
            <w:shd w:val="clear" w:color="auto" w:fill="auto"/>
            <w:vAlign w:val="center"/>
            <w:hideMark/>
          </w:tcPr>
          <w:p w14:paraId="1CE54486"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$0.90</w:t>
            </w:r>
          </w:p>
        </w:tc>
        <w:tc>
          <w:tcPr>
            <w:tcW w:w="1276" w:type="dxa"/>
            <w:tcBorders>
              <w:top w:val="nil"/>
              <w:left w:val="nil"/>
              <w:bottom w:val="single" w:sz="4" w:space="0" w:color="auto"/>
              <w:right w:val="single" w:sz="4" w:space="0" w:color="auto"/>
            </w:tcBorders>
            <w:shd w:val="clear" w:color="auto" w:fill="auto"/>
            <w:vAlign w:val="center"/>
            <w:hideMark/>
          </w:tcPr>
          <w:p w14:paraId="2282873F"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$645.00</w:t>
            </w:r>
          </w:p>
        </w:tc>
      </w:tr>
      <w:tr w:rsidR="00AA078E" w:rsidRPr="00AA078E" w14:paraId="09A4F431"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7EC819"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651 a 700</w:t>
            </w:r>
          </w:p>
        </w:tc>
        <w:tc>
          <w:tcPr>
            <w:tcW w:w="1879" w:type="dxa"/>
            <w:tcBorders>
              <w:top w:val="nil"/>
              <w:left w:val="nil"/>
              <w:bottom w:val="single" w:sz="4" w:space="0" w:color="auto"/>
              <w:right w:val="single" w:sz="4" w:space="0" w:color="auto"/>
            </w:tcBorders>
            <w:shd w:val="clear" w:color="auto" w:fill="auto"/>
            <w:vAlign w:val="center"/>
            <w:hideMark/>
          </w:tcPr>
          <w:p w14:paraId="10CF4665"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$0.80</w:t>
            </w:r>
          </w:p>
        </w:tc>
        <w:tc>
          <w:tcPr>
            <w:tcW w:w="1276" w:type="dxa"/>
            <w:tcBorders>
              <w:top w:val="nil"/>
              <w:left w:val="nil"/>
              <w:bottom w:val="single" w:sz="4" w:space="0" w:color="auto"/>
              <w:right w:val="single" w:sz="4" w:space="0" w:color="auto"/>
            </w:tcBorders>
            <w:shd w:val="clear" w:color="auto" w:fill="auto"/>
            <w:vAlign w:val="center"/>
            <w:hideMark/>
          </w:tcPr>
          <w:p w14:paraId="7ACC45F6"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$685.00</w:t>
            </w:r>
          </w:p>
        </w:tc>
      </w:tr>
      <w:tr w:rsidR="00AA078E" w:rsidRPr="00AA078E" w14:paraId="1EEF8AFA"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38BF2A"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701 a 750</w:t>
            </w:r>
          </w:p>
        </w:tc>
        <w:tc>
          <w:tcPr>
            <w:tcW w:w="1879" w:type="dxa"/>
            <w:tcBorders>
              <w:top w:val="nil"/>
              <w:left w:val="nil"/>
              <w:bottom w:val="single" w:sz="4" w:space="0" w:color="auto"/>
              <w:right w:val="single" w:sz="4" w:space="0" w:color="auto"/>
            </w:tcBorders>
            <w:shd w:val="clear" w:color="auto" w:fill="auto"/>
            <w:vAlign w:val="center"/>
            <w:hideMark/>
          </w:tcPr>
          <w:p w14:paraId="540A6D0C"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$0.70</w:t>
            </w:r>
          </w:p>
        </w:tc>
        <w:tc>
          <w:tcPr>
            <w:tcW w:w="1276" w:type="dxa"/>
            <w:tcBorders>
              <w:top w:val="nil"/>
              <w:left w:val="nil"/>
              <w:bottom w:val="single" w:sz="4" w:space="0" w:color="auto"/>
              <w:right w:val="single" w:sz="4" w:space="0" w:color="auto"/>
            </w:tcBorders>
            <w:shd w:val="clear" w:color="auto" w:fill="auto"/>
            <w:vAlign w:val="center"/>
            <w:hideMark/>
          </w:tcPr>
          <w:p w14:paraId="2F064771"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$720.00</w:t>
            </w:r>
          </w:p>
        </w:tc>
      </w:tr>
      <w:tr w:rsidR="00AA078E" w:rsidRPr="00AA078E" w14:paraId="0028AAEF"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B352E3"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751 a 800</w:t>
            </w:r>
          </w:p>
        </w:tc>
        <w:tc>
          <w:tcPr>
            <w:tcW w:w="1879" w:type="dxa"/>
            <w:tcBorders>
              <w:top w:val="nil"/>
              <w:left w:val="nil"/>
              <w:bottom w:val="single" w:sz="4" w:space="0" w:color="auto"/>
              <w:right w:val="single" w:sz="4" w:space="0" w:color="auto"/>
            </w:tcBorders>
            <w:shd w:val="clear" w:color="auto" w:fill="auto"/>
            <w:vAlign w:val="center"/>
            <w:hideMark/>
          </w:tcPr>
          <w:p w14:paraId="087FC5E7"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$0.60</w:t>
            </w:r>
          </w:p>
        </w:tc>
        <w:tc>
          <w:tcPr>
            <w:tcW w:w="1276" w:type="dxa"/>
            <w:tcBorders>
              <w:top w:val="nil"/>
              <w:left w:val="nil"/>
              <w:bottom w:val="single" w:sz="4" w:space="0" w:color="auto"/>
              <w:right w:val="single" w:sz="4" w:space="0" w:color="auto"/>
            </w:tcBorders>
            <w:shd w:val="clear" w:color="auto" w:fill="auto"/>
            <w:vAlign w:val="center"/>
            <w:hideMark/>
          </w:tcPr>
          <w:p w14:paraId="28D7F6ED"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$750.00</w:t>
            </w:r>
          </w:p>
        </w:tc>
      </w:tr>
      <w:tr w:rsidR="00AA078E" w:rsidRPr="00AA078E" w14:paraId="3CBC3C0B" w14:textId="77777777" w:rsidTr="00AA078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323538"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801 a mas</w:t>
            </w:r>
          </w:p>
        </w:tc>
        <w:tc>
          <w:tcPr>
            <w:tcW w:w="1879" w:type="dxa"/>
            <w:tcBorders>
              <w:top w:val="nil"/>
              <w:left w:val="nil"/>
              <w:bottom w:val="single" w:sz="4" w:space="0" w:color="auto"/>
              <w:right w:val="single" w:sz="4" w:space="0" w:color="auto"/>
            </w:tcBorders>
            <w:shd w:val="clear" w:color="auto" w:fill="auto"/>
            <w:vAlign w:val="center"/>
            <w:hideMark/>
          </w:tcPr>
          <w:p w14:paraId="28306722"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$0.50</w:t>
            </w:r>
          </w:p>
        </w:tc>
        <w:tc>
          <w:tcPr>
            <w:tcW w:w="1276" w:type="dxa"/>
            <w:tcBorders>
              <w:top w:val="nil"/>
              <w:left w:val="nil"/>
              <w:bottom w:val="single" w:sz="4" w:space="0" w:color="auto"/>
              <w:right w:val="single" w:sz="4" w:space="0" w:color="auto"/>
            </w:tcBorders>
            <w:shd w:val="clear" w:color="000000" w:fill="D9D9D9"/>
            <w:vAlign w:val="center"/>
            <w:hideMark/>
          </w:tcPr>
          <w:p w14:paraId="63F157A5" w14:textId="77777777" w:rsidR="00AA078E" w:rsidRPr="00AA078E" w:rsidRDefault="00AA078E" w:rsidP="00AA078E">
            <w:pPr>
              <w:jc w:val="center"/>
              <w:rPr>
                <w:rFonts w:ascii="Calibri" w:eastAsia="Times New Roman" w:hAnsi="Calibri" w:cs="Calibri"/>
                <w:color w:val="000000"/>
              </w:rPr>
            </w:pPr>
            <w:r w:rsidRPr="00AA078E">
              <w:rPr>
                <w:rFonts w:ascii="Calibri" w:eastAsia="Times New Roman" w:hAnsi="Calibri" w:cs="Calibri"/>
                <w:color w:val="000000"/>
              </w:rPr>
              <w:t> </w:t>
            </w:r>
          </w:p>
        </w:tc>
      </w:tr>
    </w:tbl>
    <w:p w14:paraId="69329110" w14:textId="77777777" w:rsidR="00830C98" w:rsidRDefault="00AA078E" w:rsidP="00830C98">
      <w:pPr>
        <w:spacing w:after="160" w:line="259" w:lineRule="auto"/>
        <w:rPr>
          <w:rFonts w:eastAsiaTheme="minorHAnsi"/>
          <w:b/>
          <w:bCs/>
          <w:sz w:val="24"/>
          <w:szCs w:val="24"/>
          <w:lang w:eastAsia="en-US"/>
        </w:rPr>
      </w:pPr>
      <w:r w:rsidRPr="00AA078E">
        <w:rPr>
          <w:rFonts w:eastAsiaTheme="minorHAnsi"/>
          <w:b/>
          <w:bCs/>
          <w:sz w:val="24"/>
          <w:szCs w:val="24"/>
          <w:lang w:eastAsia="en-US"/>
        </w:rPr>
        <w:tab/>
      </w:r>
    </w:p>
    <w:p w14:paraId="51FDFAFE" w14:textId="77777777" w:rsidR="00830C98" w:rsidRDefault="00830C98" w:rsidP="00830C98">
      <w:pPr>
        <w:spacing w:after="160" w:line="259" w:lineRule="auto"/>
        <w:rPr>
          <w:rFonts w:eastAsiaTheme="minorHAnsi"/>
          <w:b/>
          <w:bCs/>
          <w:sz w:val="24"/>
          <w:szCs w:val="24"/>
          <w:lang w:eastAsia="en-US"/>
        </w:rPr>
      </w:pPr>
    </w:p>
    <w:p w14:paraId="1792B991" w14:textId="77777777" w:rsidR="00830C98" w:rsidRDefault="00830C98" w:rsidP="00830C98">
      <w:pPr>
        <w:spacing w:after="160" w:line="259" w:lineRule="auto"/>
        <w:rPr>
          <w:rFonts w:eastAsiaTheme="minorHAnsi"/>
          <w:b/>
          <w:bCs/>
          <w:sz w:val="24"/>
          <w:szCs w:val="24"/>
          <w:lang w:eastAsia="en-US"/>
        </w:rPr>
      </w:pPr>
    </w:p>
    <w:p w14:paraId="72E5BA9A" w14:textId="77777777" w:rsidR="00830C98" w:rsidRDefault="00830C98" w:rsidP="00830C98">
      <w:pPr>
        <w:spacing w:after="160" w:line="259" w:lineRule="auto"/>
        <w:rPr>
          <w:rFonts w:eastAsiaTheme="minorHAnsi"/>
          <w:b/>
          <w:bCs/>
          <w:sz w:val="24"/>
          <w:szCs w:val="24"/>
          <w:lang w:eastAsia="en-US"/>
        </w:rPr>
      </w:pPr>
    </w:p>
    <w:p w14:paraId="7234985C" w14:textId="77777777" w:rsidR="00830C98" w:rsidRDefault="00830C98" w:rsidP="00830C98">
      <w:pPr>
        <w:spacing w:after="160" w:line="259" w:lineRule="auto"/>
        <w:rPr>
          <w:rFonts w:eastAsiaTheme="minorHAnsi"/>
          <w:b/>
          <w:bCs/>
          <w:sz w:val="24"/>
          <w:szCs w:val="24"/>
          <w:lang w:eastAsia="en-US"/>
        </w:rPr>
      </w:pPr>
    </w:p>
    <w:p w14:paraId="66C5E958" w14:textId="77777777" w:rsidR="00830C98" w:rsidRDefault="00830C98" w:rsidP="00830C98">
      <w:pPr>
        <w:spacing w:after="160" w:line="259" w:lineRule="auto"/>
        <w:rPr>
          <w:rFonts w:eastAsiaTheme="minorHAnsi"/>
          <w:b/>
          <w:bCs/>
          <w:sz w:val="24"/>
          <w:szCs w:val="24"/>
          <w:lang w:eastAsia="en-US"/>
        </w:rPr>
      </w:pPr>
    </w:p>
    <w:p w14:paraId="5195D2C6" w14:textId="77777777" w:rsidR="00830C98" w:rsidRDefault="00830C98" w:rsidP="00830C98">
      <w:pPr>
        <w:spacing w:after="160" w:line="259" w:lineRule="auto"/>
        <w:rPr>
          <w:rFonts w:eastAsiaTheme="minorHAnsi"/>
          <w:b/>
          <w:bCs/>
          <w:sz w:val="24"/>
          <w:szCs w:val="24"/>
          <w:lang w:eastAsia="en-US"/>
        </w:rPr>
      </w:pPr>
    </w:p>
    <w:p w14:paraId="16C4019A" w14:textId="77777777" w:rsidR="00344D00" w:rsidRDefault="00F51E14" w:rsidP="00344D00">
      <w:pPr>
        <w:spacing w:after="160" w:line="259" w:lineRule="auto"/>
        <w:jc w:val="center"/>
        <w:rPr>
          <w:rFonts w:ascii="Arial" w:hAnsi="Arial" w:cs="Arial"/>
          <w:b/>
          <w:bCs/>
        </w:rPr>
      </w:pPr>
      <w:r w:rsidRPr="002F216B">
        <w:rPr>
          <w:rFonts w:ascii="Arial" w:hAnsi="Arial" w:cs="Arial"/>
          <w:b/>
          <w:bCs/>
        </w:rPr>
        <w:lastRenderedPageBreak/>
        <w:t>ANEXO VI.</w:t>
      </w:r>
    </w:p>
    <w:p w14:paraId="70B31F9C" w14:textId="77777777" w:rsidR="007679E4" w:rsidRDefault="007679E4" w:rsidP="007679E4">
      <w:pPr>
        <w:spacing w:after="160" w:line="256" w:lineRule="auto"/>
        <w:rPr>
          <w:rFonts w:ascii="Arial" w:hAnsi="Arial" w:cs="Arial"/>
        </w:rPr>
      </w:pPr>
      <w:r>
        <w:rPr>
          <w:rFonts w:ascii="Arial" w:hAnsi="Arial" w:cs="Arial"/>
          <w:b/>
          <w:bCs/>
        </w:rPr>
        <w:t>ANEXO VI.</w:t>
      </w:r>
      <w:r>
        <w:rPr>
          <w:rFonts w:ascii="Arial" w:hAnsi="Arial" w:cs="Arial"/>
        </w:rPr>
        <w:tab/>
      </w:r>
      <w:r>
        <w:rPr>
          <w:rFonts w:ascii="Arial" w:hAnsi="Arial" w:cs="Arial"/>
          <w:b/>
          <w:bCs/>
        </w:rPr>
        <w:t>FORMATO DE REPORTE DIARIO DE RUTA</w:t>
      </w:r>
      <w:r>
        <w:rPr>
          <w:rFonts w:ascii="Arial" w:hAnsi="Arial" w:cs="Arial"/>
        </w:rPr>
        <w:t xml:space="preserve"> </w:t>
      </w:r>
    </w:p>
    <w:p w14:paraId="22D09989" w14:textId="77777777" w:rsidR="007679E4" w:rsidRDefault="007679E4" w:rsidP="007679E4">
      <w:pPr>
        <w:jc w:val="both"/>
        <w:rPr>
          <w:rFonts w:ascii="Arial" w:hAnsi="Arial" w:cs="Arial"/>
        </w:rPr>
      </w:pPr>
    </w:p>
    <w:p w14:paraId="379EEBF8" w14:textId="0A172FB5" w:rsidR="007679E4" w:rsidRDefault="007679E4" w:rsidP="007679E4">
      <w:pPr>
        <w:jc w:val="both"/>
        <w:rPr>
          <w:rFonts w:ascii="Arial" w:hAnsi="Arial" w:cs="Arial"/>
        </w:rPr>
      </w:pPr>
      <w:r>
        <w:rPr>
          <w:rFonts w:ascii="Arial" w:hAnsi="Arial" w:cs="Arial"/>
          <w:noProof/>
        </w:rPr>
        <w:drawing>
          <wp:inline distT="0" distB="0" distL="0" distR="0" wp14:anchorId="5347FC2F" wp14:editId="49778ADE">
            <wp:extent cx="5608320" cy="5147310"/>
            <wp:effectExtent l="0" t="0" r="0" b="0"/>
            <wp:docPr id="128" name="Imagen 12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0" descr="Tabl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5147310"/>
                    </a:xfrm>
                    <a:prstGeom prst="rect">
                      <a:avLst/>
                    </a:prstGeom>
                    <a:noFill/>
                    <a:ln>
                      <a:noFill/>
                    </a:ln>
                  </pic:spPr>
                </pic:pic>
              </a:graphicData>
            </a:graphic>
          </wp:inline>
        </w:drawing>
      </w:r>
    </w:p>
    <w:p w14:paraId="66CF62B5" w14:textId="77777777" w:rsidR="007679E4" w:rsidRDefault="007679E4" w:rsidP="007679E4">
      <w:pPr>
        <w:jc w:val="both"/>
        <w:rPr>
          <w:rFonts w:ascii="Arial" w:hAnsi="Arial" w:cs="Arial"/>
        </w:rPr>
      </w:pPr>
    </w:p>
    <w:p w14:paraId="3D0A9CE2" w14:textId="77777777" w:rsidR="007679E4" w:rsidRDefault="007679E4" w:rsidP="007679E4">
      <w:pPr>
        <w:jc w:val="both"/>
        <w:rPr>
          <w:rFonts w:ascii="Arial" w:hAnsi="Arial" w:cs="Arial"/>
        </w:rPr>
      </w:pPr>
    </w:p>
    <w:p w14:paraId="5B316FDA" w14:textId="4551D115" w:rsidR="007679E4" w:rsidRDefault="007679E4" w:rsidP="007679E4">
      <w:pPr>
        <w:jc w:val="both"/>
        <w:rPr>
          <w:rFonts w:ascii="Arial" w:hAnsi="Arial" w:cs="Arial"/>
        </w:rPr>
      </w:pPr>
      <w:r>
        <w:rPr>
          <w:rFonts w:ascii="Arial" w:hAnsi="Arial" w:cs="Arial"/>
          <w:noProof/>
        </w:rPr>
        <w:lastRenderedPageBreak/>
        <w:drawing>
          <wp:inline distT="0" distB="0" distL="0" distR="0" wp14:anchorId="0BA2696D" wp14:editId="417F2240">
            <wp:extent cx="5612130" cy="7840980"/>
            <wp:effectExtent l="0" t="0" r="7620" b="7620"/>
            <wp:docPr id="6"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1" descr="Tabl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840980"/>
                    </a:xfrm>
                    <a:prstGeom prst="rect">
                      <a:avLst/>
                    </a:prstGeom>
                    <a:noFill/>
                    <a:ln>
                      <a:noFill/>
                    </a:ln>
                  </pic:spPr>
                </pic:pic>
              </a:graphicData>
            </a:graphic>
          </wp:inline>
        </w:drawing>
      </w:r>
    </w:p>
    <w:p w14:paraId="129CF1AA" w14:textId="77777777" w:rsidR="007679E4" w:rsidRDefault="007679E4" w:rsidP="007679E4">
      <w:pPr>
        <w:jc w:val="both"/>
        <w:rPr>
          <w:rFonts w:ascii="Arial" w:hAnsi="Arial" w:cs="Arial"/>
        </w:rPr>
      </w:pPr>
    </w:p>
    <w:p w14:paraId="0E5E08BF" w14:textId="77777777" w:rsidR="00FF1928" w:rsidRPr="002F216B" w:rsidRDefault="00FF1928" w:rsidP="00F51E14">
      <w:pPr>
        <w:jc w:val="both"/>
        <w:rPr>
          <w:rFonts w:ascii="Arial" w:hAnsi="Arial" w:cs="Arial"/>
          <w:color w:val="FF0000"/>
        </w:rPr>
      </w:pPr>
    </w:p>
    <w:p w14:paraId="59C59304" w14:textId="77777777" w:rsidR="00344D00" w:rsidRDefault="00F51E14" w:rsidP="00344D00">
      <w:pPr>
        <w:jc w:val="center"/>
        <w:rPr>
          <w:rFonts w:ascii="Arial" w:hAnsi="Arial" w:cs="Arial"/>
          <w:b/>
          <w:bCs/>
        </w:rPr>
      </w:pPr>
      <w:r w:rsidRPr="002F216B">
        <w:rPr>
          <w:rFonts w:ascii="Arial" w:hAnsi="Arial" w:cs="Arial"/>
          <w:b/>
          <w:bCs/>
        </w:rPr>
        <w:lastRenderedPageBreak/>
        <w:t>ANEXO VII</w:t>
      </w:r>
    </w:p>
    <w:p w14:paraId="61ED9C01" w14:textId="77777777" w:rsidR="00344D00" w:rsidRDefault="00344D00" w:rsidP="00344D00">
      <w:pPr>
        <w:jc w:val="center"/>
        <w:rPr>
          <w:rFonts w:ascii="Arial" w:hAnsi="Arial" w:cs="Arial"/>
        </w:rPr>
      </w:pPr>
    </w:p>
    <w:p w14:paraId="63219616" w14:textId="18C53E24" w:rsidR="00F51E14" w:rsidRPr="002F216B" w:rsidRDefault="00F51E14" w:rsidP="00344D00">
      <w:pPr>
        <w:jc w:val="center"/>
        <w:rPr>
          <w:rFonts w:ascii="Arial" w:hAnsi="Arial" w:cs="Arial"/>
          <w:color w:val="FF0000"/>
        </w:rPr>
      </w:pPr>
      <w:r w:rsidRPr="002F216B">
        <w:rPr>
          <w:rFonts w:ascii="Arial" w:hAnsi="Arial" w:cs="Arial"/>
          <w:b/>
          <w:bCs/>
        </w:rPr>
        <w:t>REPRESENTANTES DE LA CONTRATANTE Y EL OPERADOR</w:t>
      </w:r>
    </w:p>
    <w:p w14:paraId="1A87BA89" w14:textId="217446DD" w:rsidR="00F51E14" w:rsidRDefault="00F51E14" w:rsidP="00F51E14">
      <w:pPr>
        <w:rPr>
          <w:rFonts w:ascii="Arial" w:hAnsi="Arial" w:cs="Arial"/>
          <w:color w:val="FF0000"/>
        </w:rPr>
      </w:pPr>
      <w:r w:rsidRPr="002F216B">
        <w:rPr>
          <w:rFonts w:ascii="Arial" w:hAnsi="Arial" w:cs="Arial"/>
          <w:color w:val="FF0000"/>
        </w:rPr>
        <w:br w:type="page"/>
      </w:r>
    </w:p>
    <w:p w14:paraId="04CF56D8" w14:textId="77777777" w:rsidR="00753374" w:rsidRPr="002F216B" w:rsidRDefault="00753374" w:rsidP="00F51E14">
      <w:pPr>
        <w:rPr>
          <w:rFonts w:ascii="Arial" w:hAnsi="Arial" w:cs="Arial"/>
          <w:color w:val="FF0000"/>
        </w:rPr>
      </w:pPr>
    </w:p>
    <w:p w14:paraId="365B64D2" w14:textId="37FC7A8E" w:rsidR="00344D00" w:rsidRDefault="00F51E14" w:rsidP="00344D00">
      <w:pPr>
        <w:jc w:val="center"/>
        <w:rPr>
          <w:rFonts w:ascii="Arial" w:hAnsi="Arial" w:cs="Arial"/>
          <w:b/>
          <w:bCs/>
        </w:rPr>
      </w:pPr>
      <w:r w:rsidRPr="002F216B">
        <w:rPr>
          <w:rFonts w:ascii="Arial" w:hAnsi="Arial" w:cs="Arial"/>
          <w:b/>
          <w:bCs/>
        </w:rPr>
        <w:t>ANEXO VIII</w:t>
      </w:r>
    </w:p>
    <w:p w14:paraId="6BF6632A" w14:textId="77777777" w:rsidR="00344D00" w:rsidRDefault="00344D00" w:rsidP="00344D00">
      <w:pPr>
        <w:jc w:val="center"/>
        <w:rPr>
          <w:rFonts w:ascii="Arial" w:hAnsi="Arial" w:cs="Arial"/>
          <w:b/>
          <w:bCs/>
        </w:rPr>
      </w:pPr>
    </w:p>
    <w:p w14:paraId="640BECDD" w14:textId="4F382551" w:rsidR="00F51E14" w:rsidRPr="002F216B" w:rsidRDefault="00F51E14" w:rsidP="00344D00">
      <w:pPr>
        <w:jc w:val="center"/>
        <w:rPr>
          <w:rFonts w:ascii="Arial" w:hAnsi="Arial" w:cs="Arial"/>
          <w:color w:val="FF0000"/>
        </w:rPr>
      </w:pPr>
      <w:r w:rsidRPr="002F216B">
        <w:rPr>
          <w:rFonts w:ascii="Arial" w:hAnsi="Arial" w:cs="Arial"/>
          <w:b/>
          <w:bCs/>
        </w:rPr>
        <w:t>CARACTERÍSTICAS DE LOS UNIFORMES</w:t>
      </w:r>
    </w:p>
    <w:p w14:paraId="388AC4FC" w14:textId="77777777" w:rsidR="00F51E14" w:rsidRPr="002F216B" w:rsidRDefault="00F51E14" w:rsidP="00F51E14">
      <w:pPr>
        <w:jc w:val="both"/>
        <w:rPr>
          <w:rFonts w:ascii="Arial" w:hAnsi="Arial" w:cs="Arial"/>
          <w:color w:val="FF0000"/>
        </w:rPr>
      </w:pPr>
    </w:p>
    <w:p w14:paraId="3EB3C433" w14:textId="6A239BCB" w:rsidR="00F51E14" w:rsidRPr="002F216B" w:rsidRDefault="00F51E14" w:rsidP="00F51E14">
      <w:pPr>
        <w:jc w:val="both"/>
        <w:rPr>
          <w:rFonts w:ascii="Arial Narrow" w:hAnsi="Arial Narrow" w:cs="Tahoma"/>
        </w:rPr>
      </w:pPr>
      <w:r w:rsidRPr="002F216B">
        <w:rPr>
          <w:rFonts w:ascii="Arial Narrow" w:hAnsi="Arial Narrow" w:cs="Tahoma"/>
        </w:rPr>
        <w:t xml:space="preserve">Los operadores de los autobuses durante el desempeño de sus funciones deberán portar un uniforme que los identifique como prestadores del servicio del </w:t>
      </w:r>
      <w:r w:rsidR="00753374">
        <w:rPr>
          <w:rFonts w:ascii="Arial Narrow" w:hAnsi="Arial Narrow" w:cs="Tahoma"/>
        </w:rPr>
        <w:t>SERVICIO</w:t>
      </w:r>
      <w:r w:rsidRPr="002F216B">
        <w:rPr>
          <w:rFonts w:ascii="Arial Narrow" w:hAnsi="Arial Narrow" w:cs="Tahoma"/>
        </w:rPr>
        <w:t xml:space="preserve"> DE SERVICIOS, RUTAS ALIMENTADORAS Y SERVICIOS TRONCALES de acuerdo a las siguientes características:</w:t>
      </w:r>
    </w:p>
    <w:p w14:paraId="117AAB67" w14:textId="77777777" w:rsidR="00F51E14" w:rsidRPr="002F216B" w:rsidRDefault="00F51E14" w:rsidP="00F51E14">
      <w:pPr>
        <w:jc w:val="both"/>
        <w:rPr>
          <w:rFonts w:ascii="Arial Narrow" w:hAnsi="Arial Narrow" w:cs="Tahoma"/>
        </w:rPr>
      </w:pPr>
    </w:p>
    <w:p w14:paraId="2A0E3DD9" w14:textId="151E67B8" w:rsidR="00F51E14" w:rsidRPr="002F216B" w:rsidRDefault="00F51E14" w:rsidP="00F51E14">
      <w:pPr>
        <w:ind w:left="360" w:hanging="360"/>
        <w:jc w:val="both"/>
        <w:rPr>
          <w:rFonts w:ascii="Arial Narrow" w:hAnsi="Arial Narrow" w:cs="Tahoma"/>
        </w:rPr>
      </w:pPr>
      <w:r w:rsidRPr="002F216B">
        <w:rPr>
          <w:rFonts w:ascii="Arial Narrow" w:hAnsi="Arial Narrow" w:cs="Tahoma"/>
        </w:rPr>
        <w:t xml:space="preserve">1.- Pantalón tipo Dockers confeccionado en tela gabardina California del grupo Roma Mills en 65% poliéster y 35% algodón, en color azul marino con cierre reforzado marca Ideal y logotipo de </w:t>
      </w:r>
      <w:r w:rsidR="00344D00">
        <w:rPr>
          <w:rFonts w:ascii="Arial Narrow" w:hAnsi="Arial Narrow" w:cs="Tahoma"/>
        </w:rPr>
        <w:t>la empresa transportista</w:t>
      </w:r>
      <w:r w:rsidRPr="002F216B">
        <w:rPr>
          <w:rFonts w:ascii="Arial Narrow" w:hAnsi="Arial Narrow" w:cs="Tahoma"/>
        </w:rPr>
        <w:t xml:space="preserve"> bordado al frente en color rojo.</w:t>
      </w:r>
    </w:p>
    <w:p w14:paraId="7F6786D8" w14:textId="77777777" w:rsidR="00F51E14" w:rsidRPr="002F216B" w:rsidRDefault="00F51E14" w:rsidP="00F51E14">
      <w:pPr>
        <w:ind w:left="360" w:hanging="360"/>
        <w:jc w:val="both"/>
        <w:rPr>
          <w:rFonts w:ascii="Arial Narrow" w:hAnsi="Arial Narrow" w:cs="Tahoma"/>
        </w:rPr>
      </w:pPr>
    </w:p>
    <w:p w14:paraId="41AD0494" w14:textId="69D688B5" w:rsidR="00F51E14" w:rsidRPr="002F216B" w:rsidRDefault="00F51E14" w:rsidP="00F51E14">
      <w:pPr>
        <w:ind w:left="360" w:hanging="360"/>
        <w:jc w:val="both"/>
        <w:rPr>
          <w:rFonts w:ascii="Arial Narrow" w:hAnsi="Arial Narrow" w:cs="Tahoma"/>
        </w:rPr>
      </w:pPr>
      <w:r w:rsidRPr="002F216B">
        <w:rPr>
          <w:rFonts w:ascii="Arial Narrow" w:hAnsi="Arial Narrow" w:cs="Tahoma"/>
        </w:rPr>
        <w:t xml:space="preserve">2.- Camisa manga larga confeccionada en tela Ambassador del grupo Roma Mills 70 % poliéster y 30% algodón en color blanca y logotipo de </w:t>
      </w:r>
      <w:r w:rsidR="00344D00">
        <w:rPr>
          <w:rFonts w:ascii="Arial Narrow" w:hAnsi="Arial Narrow" w:cs="Tahoma"/>
        </w:rPr>
        <w:t>a empresa transportista</w:t>
      </w:r>
      <w:r w:rsidRPr="002F216B">
        <w:rPr>
          <w:rFonts w:ascii="Arial Narrow" w:hAnsi="Arial Narrow" w:cs="Tahoma"/>
        </w:rPr>
        <w:t xml:space="preserve"> bordado a dos colores rojo y azul en manga izquierda.</w:t>
      </w:r>
    </w:p>
    <w:p w14:paraId="25958233" w14:textId="77777777" w:rsidR="00F51E14" w:rsidRPr="002F216B" w:rsidRDefault="00F51E14" w:rsidP="00F51E14">
      <w:pPr>
        <w:ind w:left="360" w:hanging="360"/>
        <w:jc w:val="both"/>
        <w:rPr>
          <w:rFonts w:ascii="Arial Narrow" w:hAnsi="Arial Narrow" w:cs="Tahoma"/>
        </w:rPr>
      </w:pPr>
    </w:p>
    <w:p w14:paraId="73B0AF99" w14:textId="5E045888" w:rsidR="00F51E14" w:rsidRPr="002F216B" w:rsidRDefault="00F51E14" w:rsidP="00F51E14">
      <w:pPr>
        <w:ind w:left="360" w:hanging="360"/>
        <w:jc w:val="both"/>
        <w:rPr>
          <w:rFonts w:ascii="Arial Narrow" w:hAnsi="Arial Narrow" w:cs="Tahoma"/>
        </w:rPr>
      </w:pPr>
      <w:r w:rsidRPr="002F216B">
        <w:rPr>
          <w:rFonts w:ascii="Arial Narrow" w:hAnsi="Arial Narrow" w:cs="Tahoma"/>
        </w:rPr>
        <w:t xml:space="preserve">3.- Camisa manga corta confeccionada en tela Ambassador del grupo Roma Mills 70 % poliéster y 30% algodón en color blanca y logotipo de </w:t>
      </w:r>
      <w:r w:rsidR="00344D00">
        <w:rPr>
          <w:rFonts w:ascii="Arial Narrow" w:hAnsi="Arial Narrow" w:cs="Tahoma"/>
        </w:rPr>
        <w:t>a empresa transportista</w:t>
      </w:r>
      <w:r w:rsidRPr="002F216B">
        <w:rPr>
          <w:rFonts w:ascii="Arial Narrow" w:hAnsi="Arial Narrow" w:cs="Tahoma"/>
        </w:rPr>
        <w:t xml:space="preserve"> bordado a dos colores rojo y azul en manga izquierda.</w:t>
      </w:r>
    </w:p>
    <w:p w14:paraId="4277F615" w14:textId="77777777" w:rsidR="00344D00" w:rsidRDefault="00344D00" w:rsidP="00F51E14">
      <w:pPr>
        <w:ind w:left="360" w:hanging="360"/>
        <w:jc w:val="both"/>
        <w:rPr>
          <w:rFonts w:ascii="Arial Narrow" w:hAnsi="Arial Narrow" w:cs="Tahoma"/>
          <w:b/>
          <w:bCs/>
        </w:rPr>
      </w:pPr>
    </w:p>
    <w:p w14:paraId="21A64F8C" w14:textId="77777777" w:rsidR="00F51E14" w:rsidRPr="002F216B" w:rsidRDefault="00F51E14" w:rsidP="00F51E14">
      <w:pPr>
        <w:jc w:val="both"/>
        <w:rPr>
          <w:rFonts w:ascii="Arial" w:hAnsi="Arial" w:cs="Arial"/>
          <w:color w:val="FF0000"/>
        </w:rPr>
      </w:pPr>
    </w:p>
    <w:p w14:paraId="04467D96" w14:textId="77777777" w:rsidR="00F51E14" w:rsidRPr="002F216B" w:rsidRDefault="00F51E14" w:rsidP="00F51E14">
      <w:pPr>
        <w:jc w:val="both"/>
        <w:rPr>
          <w:rFonts w:ascii="Arial" w:hAnsi="Arial" w:cs="Arial"/>
          <w:color w:val="FF0000"/>
        </w:rPr>
      </w:pPr>
    </w:p>
    <w:p w14:paraId="1F4CA129" w14:textId="77777777" w:rsidR="00F51E14" w:rsidRPr="002F216B" w:rsidRDefault="00F51E14" w:rsidP="00F51E14">
      <w:pPr>
        <w:rPr>
          <w:rFonts w:ascii="Arial" w:hAnsi="Arial" w:cs="Arial"/>
          <w:color w:val="FF0000"/>
        </w:rPr>
      </w:pPr>
      <w:r w:rsidRPr="002F216B">
        <w:rPr>
          <w:rFonts w:ascii="Arial" w:hAnsi="Arial" w:cs="Arial"/>
          <w:color w:val="FF0000"/>
        </w:rPr>
        <w:br w:type="page"/>
      </w:r>
    </w:p>
    <w:p w14:paraId="6F548899" w14:textId="70F49A47" w:rsidR="00344D00" w:rsidRDefault="00F51E14" w:rsidP="00344D00">
      <w:pPr>
        <w:jc w:val="center"/>
        <w:rPr>
          <w:rFonts w:ascii="Arial" w:hAnsi="Arial" w:cs="Arial"/>
          <w:b/>
          <w:bCs/>
        </w:rPr>
      </w:pPr>
      <w:r w:rsidRPr="002F216B">
        <w:rPr>
          <w:rFonts w:ascii="Arial" w:hAnsi="Arial" w:cs="Arial"/>
          <w:b/>
          <w:bCs/>
        </w:rPr>
        <w:lastRenderedPageBreak/>
        <w:t>ANEXO IX</w:t>
      </w:r>
    </w:p>
    <w:p w14:paraId="72CF79E5" w14:textId="77777777" w:rsidR="00344D00" w:rsidRDefault="00344D00" w:rsidP="00344D00">
      <w:pPr>
        <w:jc w:val="center"/>
        <w:rPr>
          <w:rFonts w:ascii="Arial" w:hAnsi="Arial" w:cs="Arial"/>
          <w:b/>
          <w:bCs/>
        </w:rPr>
      </w:pPr>
    </w:p>
    <w:p w14:paraId="59CF682D" w14:textId="12FC767F" w:rsidR="00F51E14" w:rsidRPr="002F216B" w:rsidRDefault="00F51E14" w:rsidP="00344D00">
      <w:pPr>
        <w:jc w:val="center"/>
        <w:rPr>
          <w:rFonts w:ascii="Arial" w:hAnsi="Arial" w:cs="Arial"/>
          <w:color w:val="FF0000"/>
        </w:rPr>
      </w:pPr>
      <w:r w:rsidRPr="002F216B">
        <w:rPr>
          <w:rFonts w:ascii="Arial" w:hAnsi="Arial" w:cs="Arial"/>
          <w:b/>
          <w:bCs/>
        </w:rPr>
        <w:t>CARACTERÍSTICAS DE LAS IDENTIFICACIONES</w:t>
      </w:r>
    </w:p>
    <w:p w14:paraId="04DC6EBA" w14:textId="77777777" w:rsidR="00F51E14" w:rsidRPr="002F216B" w:rsidRDefault="00F51E14" w:rsidP="00F51E14">
      <w:pPr>
        <w:jc w:val="both"/>
        <w:rPr>
          <w:rFonts w:ascii="Arial" w:hAnsi="Arial" w:cs="Arial"/>
          <w:color w:val="FF0000"/>
        </w:rPr>
      </w:pPr>
    </w:p>
    <w:p w14:paraId="17908A06" w14:textId="77777777" w:rsidR="00F51E14" w:rsidRPr="002F216B" w:rsidRDefault="00F51E14" w:rsidP="00F51E14">
      <w:pPr>
        <w:ind w:left="360" w:hanging="360"/>
        <w:jc w:val="center"/>
        <w:rPr>
          <w:rFonts w:ascii="Arial Narrow" w:hAnsi="Arial Narrow" w:cs="Tahoma"/>
          <w:b/>
          <w:bCs/>
        </w:rPr>
      </w:pPr>
      <w:r w:rsidRPr="002F216B">
        <w:rPr>
          <w:rFonts w:ascii="Arial Narrow" w:hAnsi="Arial Narrow" w:cs="Tahoma"/>
          <w:b/>
          <w:bCs/>
        </w:rPr>
        <w:t>IDENTIFICACIÓN DEL OPERADOR</w:t>
      </w:r>
    </w:p>
    <w:p w14:paraId="1F0BC15A" w14:textId="77777777" w:rsidR="00F51E14" w:rsidRPr="002F216B" w:rsidRDefault="00F51E14" w:rsidP="00F51E14">
      <w:pPr>
        <w:ind w:left="360" w:hanging="360"/>
        <w:jc w:val="center"/>
        <w:rPr>
          <w:rFonts w:ascii="Arial Narrow" w:hAnsi="Arial Narrow" w:cs="Tahoma"/>
          <w:b/>
          <w:bCs/>
        </w:rPr>
      </w:pPr>
    </w:p>
    <w:p w14:paraId="210563E0" w14:textId="2386A04C" w:rsidR="00F51E14" w:rsidRPr="002F216B" w:rsidRDefault="00F51E14" w:rsidP="00F51E14">
      <w:pPr>
        <w:jc w:val="both"/>
        <w:rPr>
          <w:rFonts w:ascii="Arial Narrow" w:hAnsi="Arial Narrow" w:cs="Tahoma"/>
        </w:rPr>
      </w:pPr>
      <w:r w:rsidRPr="002F216B">
        <w:rPr>
          <w:rFonts w:ascii="Arial Narrow" w:hAnsi="Arial Narrow" w:cs="Tahoma"/>
        </w:rPr>
        <w:t xml:space="preserve">LA CONTRATANTE, proporcionará al personal asignado a operar el </w:t>
      </w:r>
      <w:r w:rsidR="00753374">
        <w:rPr>
          <w:rFonts w:ascii="Arial Narrow" w:hAnsi="Arial Narrow" w:cs="Tahoma"/>
        </w:rPr>
        <w:t>SERVICIO</w:t>
      </w:r>
      <w:r w:rsidRPr="002F216B">
        <w:rPr>
          <w:rFonts w:ascii="Arial Narrow" w:hAnsi="Arial Narrow" w:cs="Tahoma"/>
        </w:rPr>
        <w:t>, RUTAS ALIMENTADORAS Y SERVICIOS TRONCALES un carnet de identidad que servirá tanto para su identificación con el público usuario como con el personal del IMA.</w:t>
      </w:r>
    </w:p>
    <w:p w14:paraId="66D55B78" w14:textId="77777777" w:rsidR="00F51E14" w:rsidRPr="002F216B" w:rsidRDefault="00F51E14" w:rsidP="00F51E14">
      <w:pPr>
        <w:jc w:val="both"/>
        <w:rPr>
          <w:rFonts w:ascii="Arial Narrow" w:hAnsi="Arial Narrow" w:cs="Tahoma"/>
        </w:rPr>
      </w:pPr>
    </w:p>
    <w:p w14:paraId="2222F54B" w14:textId="77777777" w:rsidR="00F51E14" w:rsidRPr="002F216B" w:rsidRDefault="00F51E14" w:rsidP="00F51E14">
      <w:pPr>
        <w:jc w:val="both"/>
        <w:rPr>
          <w:rFonts w:ascii="Arial Narrow" w:hAnsi="Arial Narrow" w:cs="Tahoma"/>
        </w:rPr>
      </w:pPr>
      <w:r w:rsidRPr="002F216B">
        <w:rPr>
          <w:rFonts w:ascii="Arial Narrow" w:hAnsi="Arial Narrow" w:cs="Tahoma"/>
        </w:rPr>
        <w:t>Durante la prestación del Servicio, el carnet de identidad deberá ser visible a los usuarios.</w:t>
      </w:r>
    </w:p>
    <w:p w14:paraId="32290AE6" w14:textId="77777777" w:rsidR="00F51E14" w:rsidRPr="002F216B" w:rsidRDefault="00F51E14" w:rsidP="00F51E14">
      <w:pPr>
        <w:jc w:val="both"/>
        <w:rPr>
          <w:rFonts w:ascii="Arial Narrow" w:hAnsi="Arial Narrow" w:cs="Tahoma"/>
        </w:rPr>
      </w:pPr>
    </w:p>
    <w:p w14:paraId="6B93EC6C" w14:textId="6BF18646" w:rsidR="00F51E14" w:rsidRPr="002F216B" w:rsidRDefault="00F51E14" w:rsidP="00F51E14">
      <w:pPr>
        <w:jc w:val="both"/>
        <w:rPr>
          <w:rFonts w:ascii="Arial Narrow" w:hAnsi="Arial Narrow" w:cs="Tahoma"/>
        </w:rPr>
      </w:pPr>
      <w:r w:rsidRPr="002F216B">
        <w:rPr>
          <w:rFonts w:ascii="Arial Narrow" w:hAnsi="Arial Narrow" w:cs="Tahoma"/>
        </w:rPr>
        <w:t xml:space="preserve">El carnet de identidad se requiere portar de manera visible para el acceso del personal a las zonas destinadas a la operación del </w:t>
      </w:r>
      <w:r w:rsidR="00753374">
        <w:rPr>
          <w:rFonts w:ascii="Arial Narrow" w:hAnsi="Arial Narrow" w:cs="Tahoma"/>
        </w:rPr>
        <w:t>SERVICIO</w:t>
      </w:r>
      <w:r w:rsidRPr="002F216B">
        <w:rPr>
          <w:rFonts w:ascii="Arial Narrow" w:hAnsi="Arial Narrow" w:cs="Tahoma"/>
        </w:rPr>
        <w:t>, RUTAS ALIMENTADORAS Y SERVICIOS TRONCALES dentro de las instalaciones del IMA.</w:t>
      </w:r>
    </w:p>
    <w:p w14:paraId="24E1E764" w14:textId="77777777" w:rsidR="00F51E14" w:rsidRPr="002F216B" w:rsidRDefault="00F51E14" w:rsidP="00F51E14">
      <w:pPr>
        <w:jc w:val="both"/>
        <w:rPr>
          <w:rFonts w:ascii="Arial Narrow" w:hAnsi="Arial Narrow" w:cs="Tahoma"/>
        </w:rPr>
      </w:pPr>
    </w:p>
    <w:p w14:paraId="0976C06C" w14:textId="77777777" w:rsidR="00F51E14" w:rsidRPr="002F216B" w:rsidRDefault="00F51E14" w:rsidP="00F51E14">
      <w:pPr>
        <w:jc w:val="both"/>
        <w:rPr>
          <w:rFonts w:ascii="Arial Narrow" w:hAnsi="Arial Narrow" w:cs="Tahoma"/>
        </w:rPr>
      </w:pPr>
      <w:r w:rsidRPr="002F216B">
        <w:rPr>
          <w:rFonts w:ascii="Arial Narrow" w:hAnsi="Arial Narrow" w:cs="Tahoma"/>
        </w:rPr>
        <w:t>Se considera como carnet de identidad la identificación institucional de la prestadora del servicio, incluyendo el número de afiliación al IMSS.</w:t>
      </w:r>
    </w:p>
    <w:p w14:paraId="2BC0A196" w14:textId="77777777" w:rsidR="00F51E14" w:rsidRPr="002F216B" w:rsidRDefault="00F51E14" w:rsidP="00F51E14">
      <w:pPr>
        <w:jc w:val="both"/>
        <w:rPr>
          <w:rFonts w:ascii="Arial" w:hAnsi="Arial" w:cs="Arial"/>
          <w:color w:val="FF0000"/>
        </w:rPr>
      </w:pPr>
    </w:p>
    <w:p w14:paraId="65DE7769" w14:textId="77777777" w:rsidR="00F51E14" w:rsidRPr="002F216B" w:rsidRDefault="00F51E14" w:rsidP="00F51E14">
      <w:pPr>
        <w:rPr>
          <w:rFonts w:ascii="Arial" w:hAnsi="Arial" w:cs="Arial"/>
          <w:color w:val="FF0000"/>
        </w:rPr>
      </w:pPr>
      <w:r w:rsidRPr="002F216B">
        <w:rPr>
          <w:rFonts w:ascii="Arial" w:hAnsi="Arial" w:cs="Arial"/>
          <w:color w:val="FF0000"/>
        </w:rPr>
        <w:br w:type="page"/>
      </w:r>
    </w:p>
    <w:p w14:paraId="185E1AEF" w14:textId="174CFBAC" w:rsidR="00F406C7" w:rsidRDefault="00F51E14" w:rsidP="00F406C7">
      <w:pPr>
        <w:jc w:val="center"/>
        <w:rPr>
          <w:rFonts w:ascii="Arial" w:hAnsi="Arial" w:cs="Arial"/>
          <w:b/>
          <w:bCs/>
        </w:rPr>
      </w:pPr>
      <w:r w:rsidRPr="002F216B">
        <w:rPr>
          <w:rFonts w:ascii="Arial" w:hAnsi="Arial" w:cs="Arial"/>
          <w:b/>
          <w:bCs/>
        </w:rPr>
        <w:lastRenderedPageBreak/>
        <w:t>ANEXO X.</w:t>
      </w:r>
    </w:p>
    <w:p w14:paraId="7F5FBBC3" w14:textId="77777777" w:rsidR="00F406C7" w:rsidRDefault="00F406C7" w:rsidP="00F406C7">
      <w:pPr>
        <w:jc w:val="center"/>
        <w:rPr>
          <w:rFonts w:ascii="Arial" w:hAnsi="Arial" w:cs="Arial"/>
          <w:b/>
          <w:bCs/>
        </w:rPr>
      </w:pPr>
    </w:p>
    <w:p w14:paraId="2297E61E" w14:textId="30E333F5" w:rsidR="00F51E14" w:rsidRPr="002F216B" w:rsidRDefault="00F51E14" w:rsidP="00F406C7">
      <w:pPr>
        <w:jc w:val="center"/>
        <w:rPr>
          <w:rFonts w:ascii="Arial" w:hAnsi="Arial" w:cs="Arial"/>
          <w:color w:val="FF0000"/>
        </w:rPr>
      </w:pPr>
      <w:r w:rsidRPr="002F216B">
        <w:rPr>
          <w:rFonts w:ascii="Arial" w:hAnsi="Arial" w:cs="Arial"/>
          <w:b/>
          <w:bCs/>
        </w:rPr>
        <w:t>REGLAMENTO DE OPERACIONES</w:t>
      </w:r>
    </w:p>
    <w:p w14:paraId="3863C0C0" w14:textId="77777777" w:rsidR="00F51E14" w:rsidRPr="002F216B" w:rsidRDefault="00F51E14" w:rsidP="00F51E14">
      <w:pPr>
        <w:jc w:val="both"/>
        <w:rPr>
          <w:rFonts w:ascii="Arial" w:hAnsi="Arial" w:cs="Arial"/>
          <w:color w:val="FF0000"/>
        </w:rPr>
      </w:pPr>
    </w:p>
    <w:p w14:paraId="65E653E6" w14:textId="77777777" w:rsidR="00F51E14" w:rsidRPr="002F216B" w:rsidRDefault="00F51E14" w:rsidP="00F51E14">
      <w:pPr>
        <w:rPr>
          <w:rFonts w:ascii="Arial Narrow" w:hAnsi="Arial Narrow" w:cs="Tahoma"/>
          <w:b/>
          <w:bCs/>
        </w:rPr>
      </w:pPr>
    </w:p>
    <w:p w14:paraId="502D89B4" w14:textId="77777777" w:rsidR="00F51E14" w:rsidRPr="002F216B" w:rsidRDefault="00F51E14" w:rsidP="00F51E14">
      <w:pPr>
        <w:ind w:left="360" w:hanging="360"/>
        <w:jc w:val="both"/>
        <w:rPr>
          <w:rFonts w:ascii="Arial Narrow" w:hAnsi="Arial Narrow" w:cs="Tahoma"/>
          <w:b/>
          <w:bCs/>
        </w:rPr>
      </w:pPr>
      <w:r w:rsidRPr="002F216B">
        <w:rPr>
          <w:rFonts w:ascii="Arial Narrow" w:hAnsi="Arial Narrow" w:cs="Tahoma"/>
          <w:b/>
          <w:bCs/>
        </w:rPr>
        <w:t>OBJETIVO</w:t>
      </w:r>
    </w:p>
    <w:p w14:paraId="7E088E7C" w14:textId="77777777" w:rsidR="00F51E14" w:rsidRPr="002F216B" w:rsidRDefault="00F51E14" w:rsidP="00F51E14">
      <w:pPr>
        <w:ind w:left="360" w:hanging="360"/>
        <w:jc w:val="both"/>
        <w:rPr>
          <w:rFonts w:ascii="Arial Narrow" w:hAnsi="Arial Narrow" w:cs="Tahoma"/>
          <w:b/>
          <w:bCs/>
        </w:rPr>
      </w:pPr>
    </w:p>
    <w:p w14:paraId="294F31EB" w14:textId="77777777" w:rsidR="00F51E14" w:rsidRPr="002F216B" w:rsidRDefault="00F51E14" w:rsidP="00F51E14">
      <w:pPr>
        <w:jc w:val="both"/>
        <w:rPr>
          <w:rFonts w:ascii="Arial Narrow" w:hAnsi="Arial Narrow" w:cs="Tahoma"/>
          <w:bCs/>
        </w:rPr>
      </w:pPr>
      <w:r w:rsidRPr="002F216B">
        <w:rPr>
          <w:rFonts w:ascii="Arial Narrow" w:hAnsi="Arial Narrow" w:cs="Tahoma"/>
          <w:bCs/>
        </w:rPr>
        <w:t>Dar a conocer el comportamiento y actitud de servicio que deberá tener el personal de la empresa prestadora del servicio y difundir entre los usuarios el reglamento para prestar un mejor servicio.</w:t>
      </w:r>
    </w:p>
    <w:p w14:paraId="5E3ADC69" w14:textId="77777777" w:rsidR="00F51E14" w:rsidRPr="002F216B" w:rsidRDefault="00F51E14" w:rsidP="00F51E14">
      <w:pPr>
        <w:ind w:left="360" w:hanging="360"/>
        <w:jc w:val="both"/>
        <w:rPr>
          <w:rFonts w:ascii="Arial Narrow" w:hAnsi="Arial Narrow" w:cs="Tahoma"/>
          <w:bCs/>
        </w:rPr>
      </w:pPr>
    </w:p>
    <w:p w14:paraId="13269265" w14:textId="77777777" w:rsidR="00F51E14" w:rsidRPr="002F216B" w:rsidRDefault="00F51E14" w:rsidP="00F51E14">
      <w:pPr>
        <w:ind w:left="357" w:hanging="357"/>
        <w:jc w:val="both"/>
        <w:rPr>
          <w:rFonts w:ascii="Arial Narrow" w:hAnsi="Arial Narrow" w:cs="Tahoma"/>
          <w:b/>
          <w:bCs/>
        </w:rPr>
      </w:pPr>
      <w:r w:rsidRPr="002F216B">
        <w:rPr>
          <w:rFonts w:ascii="Arial Narrow" w:hAnsi="Arial Narrow" w:cs="Tahoma"/>
          <w:b/>
          <w:bCs/>
        </w:rPr>
        <w:t>CONTENIDO:</w:t>
      </w:r>
    </w:p>
    <w:p w14:paraId="49CAF5E5" w14:textId="77777777" w:rsidR="00F51E14" w:rsidRPr="002F216B" w:rsidRDefault="00F51E14" w:rsidP="00F51E14">
      <w:pPr>
        <w:tabs>
          <w:tab w:val="left" w:pos="904"/>
        </w:tabs>
        <w:ind w:left="357" w:hanging="357"/>
        <w:jc w:val="both"/>
        <w:rPr>
          <w:rFonts w:ascii="Arial Narrow" w:hAnsi="Arial Narrow" w:cs="Tahoma"/>
          <w:b/>
          <w:bCs/>
        </w:rPr>
      </w:pPr>
      <w:r w:rsidRPr="002F216B">
        <w:rPr>
          <w:rFonts w:ascii="Arial Narrow" w:hAnsi="Arial Narrow" w:cs="Tahoma"/>
          <w:b/>
          <w:bCs/>
        </w:rPr>
        <w:tab/>
      </w:r>
      <w:r w:rsidRPr="002F216B">
        <w:rPr>
          <w:rFonts w:ascii="Arial Narrow" w:hAnsi="Arial Narrow" w:cs="Tahoma"/>
          <w:b/>
          <w:bCs/>
        </w:rPr>
        <w:tab/>
      </w:r>
    </w:p>
    <w:p w14:paraId="0A483DCB" w14:textId="77777777" w:rsidR="00F51E14" w:rsidRPr="002F216B" w:rsidRDefault="00F51E14" w:rsidP="00F51E14">
      <w:pPr>
        <w:ind w:left="357" w:hanging="357"/>
        <w:jc w:val="both"/>
        <w:rPr>
          <w:rFonts w:ascii="Arial Narrow" w:hAnsi="Arial Narrow" w:cs="Tahoma"/>
          <w:b/>
          <w:bCs/>
        </w:rPr>
      </w:pPr>
      <w:r w:rsidRPr="002F216B">
        <w:rPr>
          <w:rFonts w:ascii="Arial Narrow" w:hAnsi="Arial Narrow" w:cs="Tahoma"/>
          <w:b/>
          <w:bCs/>
        </w:rPr>
        <w:t>1.- Reglamento para personal externo.</w:t>
      </w:r>
    </w:p>
    <w:p w14:paraId="107741EE" w14:textId="77777777" w:rsidR="00F51E14" w:rsidRPr="002F216B" w:rsidRDefault="00F51E14" w:rsidP="00F51E14">
      <w:pPr>
        <w:ind w:left="357" w:hanging="357"/>
        <w:jc w:val="both"/>
        <w:rPr>
          <w:rFonts w:ascii="Arial Narrow" w:hAnsi="Arial Narrow" w:cs="Tahoma"/>
          <w:b/>
          <w:bCs/>
        </w:rPr>
      </w:pPr>
    </w:p>
    <w:p w14:paraId="4A290F3E" w14:textId="77777777" w:rsidR="00F51E14" w:rsidRPr="002F216B" w:rsidRDefault="00F51E14" w:rsidP="00F51E14">
      <w:pPr>
        <w:ind w:left="357" w:hanging="357"/>
        <w:jc w:val="both"/>
        <w:rPr>
          <w:rFonts w:ascii="Arial Narrow" w:hAnsi="Arial Narrow" w:cs="Tahoma"/>
          <w:b/>
          <w:bCs/>
        </w:rPr>
      </w:pPr>
      <w:r w:rsidRPr="002F216B">
        <w:rPr>
          <w:rFonts w:ascii="Arial Narrow" w:hAnsi="Arial Narrow" w:cs="Tahoma"/>
          <w:b/>
          <w:bCs/>
        </w:rPr>
        <w:t>2.- Usuarios.</w:t>
      </w:r>
    </w:p>
    <w:p w14:paraId="243A97D0" w14:textId="77777777" w:rsidR="00F51E14" w:rsidRPr="002F216B" w:rsidRDefault="00F51E14" w:rsidP="00F51E14">
      <w:pPr>
        <w:rPr>
          <w:rFonts w:ascii="Arial Narrow" w:hAnsi="Arial Narrow" w:cs="Tahoma"/>
        </w:rPr>
      </w:pPr>
    </w:p>
    <w:p w14:paraId="76DEDBAE" w14:textId="77777777" w:rsidR="00F51E14" w:rsidRPr="002F216B" w:rsidRDefault="00F51E14" w:rsidP="00F51E14">
      <w:pPr>
        <w:keepNext/>
        <w:ind w:firstLine="360"/>
        <w:jc w:val="both"/>
        <w:outlineLvl w:val="0"/>
        <w:rPr>
          <w:rFonts w:ascii="Arial Narrow" w:hAnsi="Arial Narrow" w:cs="Arial"/>
        </w:rPr>
      </w:pPr>
      <w:r w:rsidRPr="002F216B">
        <w:rPr>
          <w:rFonts w:ascii="Arial Narrow" w:hAnsi="Arial Narrow" w:cs="Arial"/>
          <w:b/>
          <w:bCs/>
          <w:u w:val="single"/>
        </w:rPr>
        <w:t>Personal Externo</w:t>
      </w:r>
    </w:p>
    <w:p w14:paraId="5E9E893C" w14:textId="77777777" w:rsidR="00F51E14" w:rsidRPr="002F216B" w:rsidRDefault="00F51E14" w:rsidP="00F51E14">
      <w:pPr>
        <w:jc w:val="both"/>
        <w:rPr>
          <w:rFonts w:ascii="Arial Narrow" w:hAnsi="Arial Narrow" w:cs="Arial"/>
        </w:rPr>
      </w:pPr>
    </w:p>
    <w:p w14:paraId="0303B9B6" w14:textId="77777777" w:rsidR="00F51E14" w:rsidRPr="002F216B" w:rsidRDefault="00F51E14">
      <w:pPr>
        <w:numPr>
          <w:ilvl w:val="0"/>
          <w:numId w:val="3"/>
        </w:numPr>
        <w:ind w:left="340" w:right="-7"/>
        <w:jc w:val="both"/>
        <w:rPr>
          <w:rFonts w:ascii="Arial Narrow" w:hAnsi="Arial Narrow" w:cs="Arial"/>
        </w:rPr>
      </w:pPr>
      <w:r w:rsidRPr="002F216B">
        <w:rPr>
          <w:rFonts w:ascii="Arial Narrow" w:hAnsi="Arial Narrow" w:cs="Arial"/>
        </w:rPr>
        <w:t>Presentarse a trabajar en perfecto estado de salud física y mental, nunca en estado de intoxicación por ingestión de bebidas alcohólicas, drogas o enervantes o con mínimas trazas de ellas, por lo cual la persona deberá someterse a la prueba del alcoholímetro que le hará el personal responsable por parte de “La Prestadora del Servicio” antes de iniciar su jornada de trabajo y si la lectura de la prueba es mayor de cero será regresada y no podrá laborar.</w:t>
      </w:r>
    </w:p>
    <w:p w14:paraId="40F838B5" w14:textId="77777777" w:rsidR="00F51E14" w:rsidRPr="002F216B" w:rsidRDefault="00F51E14" w:rsidP="00F51E14">
      <w:pPr>
        <w:tabs>
          <w:tab w:val="left" w:pos="3617"/>
        </w:tabs>
        <w:ind w:left="340" w:right="227"/>
        <w:rPr>
          <w:rFonts w:ascii="Arial Narrow" w:hAnsi="Arial Narrow" w:cs="Arial"/>
        </w:rPr>
      </w:pPr>
      <w:r w:rsidRPr="002F216B">
        <w:rPr>
          <w:rFonts w:ascii="Arial Narrow" w:hAnsi="Arial Narrow" w:cs="Arial"/>
        </w:rPr>
        <w:tab/>
      </w:r>
    </w:p>
    <w:p w14:paraId="0DA45D70" w14:textId="77777777" w:rsidR="00F51E14" w:rsidRPr="002F216B" w:rsidRDefault="00F51E14">
      <w:pPr>
        <w:numPr>
          <w:ilvl w:val="0"/>
          <w:numId w:val="3"/>
        </w:numPr>
        <w:tabs>
          <w:tab w:val="left" w:pos="9632"/>
        </w:tabs>
        <w:ind w:left="340" w:right="-7"/>
        <w:jc w:val="both"/>
        <w:rPr>
          <w:rFonts w:ascii="Arial Narrow" w:hAnsi="Arial Narrow" w:cs="Arial"/>
        </w:rPr>
      </w:pPr>
      <w:r w:rsidRPr="002F216B">
        <w:rPr>
          <w:rFonts w:ascii="Arial Narrow" w:hAnsi="Arial Narrow" w:cs="Arial"/>
        </w:rPr>
        <w:t>Tratar con cordialidad y respeto a usuarios y trabajadores del sistema.</w:t>
      </w:r>
    </w:p>
    <w:p w14:paraId="75A14875" w14:textId="77777777" w:rsidR="00F51E14" w:rsidRPr="002F216B" w:rsidRDefault="00F51E14" w:rsidP="00F51E14">
      <w:pPr>
        <w:tabs>
          <w:tab w:val="left" w:pos="9632"/>
        </w:tabs>
        <w:ind w:left="340" w:right="-7"/>
        <w:jc w:val="both"/>
        <w:rPr>
          <w:rFonts w:ascii="Arial Narrow" w:hAnsi="Arial Narrow" w:cs="Arial"/>
        </w:rPr>
      </w:pPr>
    </w:p>
    <w:p w14:paraId="2B1DEE16" w14:textId="77777777" w:rsidR="00F51E14" w:rsidRPr="002F216B" w:rsidRDefault="00F51E14">
      <w:pPr>
        <w:numPr>
          <w:ilvl w:val="0"/>
          <w:numId w:val="3"/>
        </w:numPr>
        <w:tabs>
          <w:tab w:val="left" w:pos="9632"/>
        </w:tabs>
        <w:ind w:left="340" w:right="-7"/>
        <w:jc w:val="both"/>
        <w:rPr>
          <w:rFonts w:ascii="Arial Narrow" w:hAnsi="Arial Narrow" w:cs="Arial"/>
        </w:rPr>
      </w:pPr>
      <w:r w:rsidRPr="002F216B">
        <w:rPr>
          <w:rFonts w:ascii="Arial Narrow" w:hAnsi="Arial Narrow" w:cs="Arial"/>
        </w:rPr>
        <w:t>Leer solo publicaciones que tengan relación con sus funciones o con el sistema y ninguna de otra índole. Así como tampoco distraerse con personas ajenas al sistema durante su horario de trabajo.</w:t>
      </w:r>
    </w:p>
    <w:p w14:paraId="36438401" w14:textId="77777777" w:rsidR="00F51E14" w:rsidRPr="002F216B" w:rsidRDefault="00F51E14" w:rsidP="00F51E14">
      <w:pPr>
        <w:tabs>
          <w:tab w:val="left" w:pos="9632"/>
        </w:tabs>
        <w:ind w:left="340" w:right="-7"/>
        <w:jc w:val="both"/>
        <w:rPr>
          <w:rFonts w:ascii="Arial Narrow" w:hAnsi="Arial Narrow" w:cs="Arial"/>
        </w:rPr>
      </w:pPr>
    </w:p>
    <w:p w14:paraId="572BF52D" w14:textId="77777777" w:rsidR="00F51E14" w:rsidRPr="002F216B" w:rsidRDefault="00F51E14">
      <w:pPr>
        <w:numPr>
          <w:ilvl w:val="0"/>
          <w:numId w:val="3"/>
        </w:numPr>
        <w:tabs>
          <w:tab w:val="left" w:pos="9632"/>
        </w:tabs>
        <w:ind w:left="340" w:right="-7"/>
        <w:jc w:val="both"/>
        <w:rPr>
          <w:rFonts w:ascii="Arial Narrow" w:hAnsi="Arial Narrow" w:cs="Arial"/>
        </w:rPr>
      </w:pPr>
      <w:r w:rsidRPr="002F216B">
        <w:rPr>
          <w:rFonts w:ascii="Arial Narrow" w:hAnsi="Arial Narrow" w:cs="Arial"/>
        </w:rPr>
        <w:t>No practicar dentro de las horas de trabajo ni dentro de las instalaciones, juegos de mesa, deportes u otras actividades que entorpezcan su trabajo.</w:t>
      </w:r>
    </w:p>
    <w:p w14:paraId="4C699EE1" w14:textId="77777777" w:rsidR="00F51E14" w:rsidRPr="002F216B" w:rsidRDefault="00F51E14" w:rsidP="00F51E14">
      <w:pPr>
        <w:tabs>
          <w:tab w:val="left" w:pos="9632"/>
        </w:tabs>
        <w:ind w:left="340" w:right="-7"/>
        <w:jc w:val="both"/>
        <w:rPr>
          <w:rFonts w:ascii="Arial Narrow" w:hAnsi="Arial Narrow" w:cs="Arial"/>
        </w:rPr>
      </w:pPr>
    </w:p>
    <w:p w14:paraId="0B010E49" w14:textId="77777777" w:rsidR="00F51E14" w:rsidRPr="002F216B" w:rsidRDefault="00F51E14">
      <w:pPr>
        <w:numPr>
          <w:ilvl w:val="0"/>
          <w:numId w:val="3"/>
        </w:numPr>
        <w:tabs>
          <w:tab w:val="left" w:pos="9632"/>
        </w:tabs>
        <w:ind w:left="340" w:right="-7"/>
        <w:jc w:val="both"/>
        <w:rPr>
          <w:rFonts w:ascii="Arial Narrow" w:hAnsi="Arial Narrow" w:cs="Arial"/>
        </w:rPr>
      </w:pPr>
      <w:r w:rsidRPr="002F216B">
        <w:rPr>
          <w:rFonts w:ascii="Arial Narrow" w:hAnsi="Arial Narrow" w:cs="Arial"/>
        </w:rPr>
        <w:t>Queda estrictamente prohibido dentro de las horas de trabajo como en las instalaciones, practicar juegos de manos con sus compañeros de trabajo; La persona o personas que sean sorprendidas serán reportadas.</w:t>
      </w:r>
    </w:p>
    <w:p w14:paraId="428DB340" w14:textId="77777777" w:rsidR="00F51E14" w:rsidRPr="002F216B" w:rsidRDefault="00F51E14" w:rsidP="00F51E14">
      <w:pPr>
        <w:tabs>
          <w:tab w:val="left" w:pos="9632"/>
        </w:tabs>
        <w:ind w:left="340" w:right="-7"/>
        <w:jc w:val="both"/>
        <w:rPr>
          <w:rFonts w:ascii="Arial Narrow" w:hAnsi="Arial Narrow" w:cs="Arial"/>
        </w:rPr>
      </w:pPr>
    </w:p>
    <w:p w14:paraId="512288F2" w14:textId="77777777" w:rsidR="00F51E14" w:rsidRPr="002F216B" w:rsidRDefault="00F51E14">
      <w:pPr>
        <w:numPr>
          <w:ilvl w:val="0"/>
          <w:numId w:val="3"/>
        </w:numPr>
        <w:ind w:left="340" w:right="227"/>
        <w:rPr>
          <w:rFonts w:ascii="Arial Narrow" w:hAnsi="Arial Narrow" w:cs="Arial"/>
        </w:rPr>
      </w:pPr>
      <w:r w:rsidRPr="002F216B">
        <w:rPr>
          <w:rFonts w:ascii="Arial Narrow" w:hAnsi="Arial Narrow" w:cs="Arial"/>
        </w:rPr>
        <w:t>Utilizar el uniforme completo y bien presentado.</w:t>
      </w:r>
    </w:p>
    <w:p w14:paraId="34EC9EEE" w14:textId="77777777" w:rsidR="00F51E14" w:rsidRPr="002F216B" w:rsidRDefault="00F51E14" w:rsidP="00F51E14">
      <w:pPr>
        <w:ind w:left="340" w:right="227"/>
        <w:rPr>
          <w:rFonts w:ascii="Arial Narrow" w:hAnsi="Arial Narrow" w:cs="Arial"/>
        </w:rPr>
      </w:pPr>
    </w:p>
    <w:p w14:paraId="7499E354" w14:textId="77777777" w:rsidR="00F51E14" w:rsidRPr="002F216B" w:rsidRDefault="00F51E14">
      <w:pPr>
        <w:numPr>
          <w:ilvl w:val="0"/>
          <w:numId w:val="3"/>
        </w:numPr>
        <w:ind w:left="340" w:right="227"/>
        <w:rPr>
          <w:rFonts w:ascii="Arial Narrow" w:hAnsi="Arial Narrow" w:cs="Arial"/>
        </w:rPr>
      </w:pPr>
      <w:r w:rsidRPr="002F216B">
        <w:rPr>
          <w:rFonts w:ascii="Arial Narrow" w:hAnsi="Arial Narrow" w:cs="Arial"/>
        </w:rPr>
        <w:t>Siempre portar el gafete oficial.</w:t>
      </w:r>
    </w:p>
    <w:p w14:paraId="4EB309AC" w14:textId="77777777" w:rsidR="00F51E14" w:rsidRPr="002F216B" w:rsidRDefault="00F51E14" w:rsidP="00F51E14">
      <w:pPr>
        <w:ind w:left="340" w:right="227"/>
        <w:rPr>
          <w:rFonts w:ascii="Arial Narrow" w:hAnsi="Arial Narrow" w:cs="Arial"/>
        </w:rPr>
      </w:pPr>
    </w:p>
    <w:p w14:paraId="4586E493" w14:textId="77777777" w:rsidR="00F51E14" w:rsidRPr="002F216B" w:rsidRDefault="00F51E14">
      <w:pPr>
        <w:numPr>
          <w:ilvl w:val="0"/>
          <w:numId w:val="3"/>
        </w:numPr>
        <w:ind w:left="340" w:right="227"/>
        <w:rPr>
          <w:rFonts w:ascii="Arial Narrow" w:hAnsi="Arial Narrow" w:cs="Arial"/>
        </w:rPr>
      </w:pPr>
      <w:r w:rsidRPr="002F216B">
        <w:rPr>
          <w:rFonts w:ascii="Arial Narrow" w:hAnsi="Arial Narrow" w:cs="Arial"/>
        </w:rPr>
        <w:t>Queda estrictamente prohibido fumar en las instalaciones y unidades del sistema.</w:t>
      </w:r>
    </w:p>
    <w:p w14:paraId="62FBB41E" w14:textId="77777777" w:rsidR="00F51E14" w:rsidRPr="002F216B" w:rsidRDefault="00F51E14" w:rsidP="00F51E14">
      <w:pPr>
        <w:ind w:left="340" w:right="227"/>
        <w:rPr>
          <w:rFonts w:ascii="Arial Narrow" w:hAnsi="Arial Narrow" w:cs="Arial"/>
        </w:rPr>
      </w:pPr>
    </w:p>
    <w:p w14:paraId="6D39BF22" w14:textId="77777777" w:rsidR="00F51E14" w:rsidRPr="002F216B" w:rsidRDefault="00F51E14">
      <w:pPr>
        <w:numPr>
          <w:ilvl w:val="0"/>
          <w:numId w:val="3"/>
        </w:numPr>
        <w:ind w:left="340" w:right="-7"/>
        <w:jc w:val="both"/>
        <w:rPr>
          <w:rFonts w:ascii="Arial Narrow" w:hAnsi="Arial Narrow" w:cs="Arial"/>
        </w:rPr>
      </w:pPr>
      <w:r w:rsidRPr="002F216B">
        <w:rPr>
          <w:rFonts w:ascii="Arial Narrow" w:hAnsi="Arial Narrow" w:cs="Arial"/>
        </w:rPr>
        <w:t>No conceder autorizaciones verbales o escritas a locatarios, proveedores y vendedores para realizar cualquier actividad.</w:t>
      </w:r>
    </w:p>
    <w:p w14:paraId="5B666C31" w14:textId="77777777" w:rsidR="00F51E14" w:rsidRPr="002F216B" w:rsidRDefault="00F51E14" w:rsidP="00F51E14">
      <w:pPr>
        <w:ind w:left="340" w:right="227"/>
        <w:rPr>
          <w:rFonts w:ascii="Arial Narrow" w:hAnsi="Arial Narrow" w:cs="Arial"/>
        </w:rPr>
      </w:pPr>
    </w:p>
    <w:p w14:paraId="035182EC" w14:textId="77777777" w:rsidR="00F51E14" w:rsidRPr="002F216B" w:rsidRDefault="00F51E14">
      <w:pPr>
        <w:numPr>
          <w:ilvl w:val="0"/>
          <w:numId w:val="3"/>
        </w:numPr>
        <w:tabs>
          <w:tab w:val="left" w:pos="9632"/>
        </w:tabs>
        <w:ind w:left="340" w:right="-7"/>
        <w:jc w:val="both"/>
        <w:rPr>
          <w:rFonts w:ascii="Arial Narrow" w:hAnsi="Arial Narrow" w:cs="Arial"/>
        </w:rPr>
      </w:pPr>
      <w:r w:rsidRPr="002F216B">
        <w:rPr>
          <w:rFonts w:ascii="Arial Narrow" w:hAnsi="Arial Narrow" w:cs="Arial"/>
        </w:rPr>
        <w:t>Por ningún motivo recibir dádivas en especie o en efectivo por parte de usuarios, empleados, locatarios, vendedores y proveedores.</w:t>
      </w:r>
    </w:p>
    <w:p w14:paraId="69185985" w14:textId="77777777" w:rsidR="00F51E14" w:rsidRPr="002F216B" w:rsidRDefault="00F51E14" w:rsidP="00F51E14">
      <w:pPr>
        <w:ind w:left="340" w:right="227"/>
        <w:rPr>
          <w:rFonts w:ascii="Arial Narrow" w:hAnsi="Arial Narrow" w:cs="Arial"/>
        </w:rPr>
      </w:pPr>
    </w:p>
    <w:p w14:paraId="662F2F97" w14:textId="77777777" w:rsidR="00F51E14" w:rsidRPr="002F216B" w:rsidRDefault="00F51E14">
      <w:pPr>
        <w:numPr>
          <w:ilvl w:val="0"/>
          <w:numId w:val="3"/>
        </w:numPr>
        <w:ind w:left="340" w:right="227"/>
        <w:rPr>
          <w:rFonts w:ascii="Arial Narrow" w:hAnsi="Arial Narrow" w:cs="Arial"/>
        </w:rPr>
      </w:pPr>
      <w:r w:rsidRPr="002F216B">
        <w:rPr>
          <w:rFonts w:ascii="Arial Narrow" w:hAnsi="Arial Narrow" w:cs="Arial"/>
        </w:rPr>
        <w:t>No efectuar actividades comerciales en las instalaciones, ni en las unidades de transporte.</w:t>
      </w:r>
    </w:p>
    <w:p w14:paraId="3B419064" w14:textId="77777777" w:rsidR="00F51E14" w:rsidRPr="002F216B" w:rsidRDefault="00F51E14" w:rsidP="00F51E14">
      <w:pPr>
        <w:ind w:left="340" w:right="227"/>
        <w:rPr>
          <w:rFonts w:ascii="Arial Narrow" w:hAnsi="Arial Narrow" w:cs="Arial"/>
        </w:rPr>
      </w:pPr>
    </w:p>
    <w:p w14:paraId="5D4D32AE" w14:textId="77777777" w:rsidR="00F51E14" w:rsidRPr="002F216B" w:rsidRDefault="00F51E14">
      <w:pPr>
        <w:numPr>
          <w:ilvl w:val="0"/>
          <w:numId w:val="3"/>
        </w:numPr>
        <w:ind w:left="340" w:right="227"/>
        <w:rPr>
          <w:rFonts w:ascii="Arial Narrow" w:hAnsi="Arial Narrow" w:cs="Arial"/>
        </w:rPr>
      </w:pPr>
      <w:r w:rsidRPr="002F216B">
        <w:rPr>
          <w:rFonts w:ascii="Arial Narrow" w:hAnsi="Arial Narrow" w:cs="Arial"/>
        </w:rPr>
        <w:t>Cooperar con el personal del IMA en todos los casos que le sea requerido.</w:t>
      </w:r>
    </w:p>
    <w:p w14:paraId="759E1BB1" w14:textId="77777777" w:rsidR="00F51E14" w:rsidRPr="002F216B" w:rsidRDefault="00F51E14" w:rsidP="00F51E14">
      <w:pPr>
        <w:ind w:left="340" w:right="227"/>
        <w:rPr>
          <w:rFonts w:ascii="Arial Narrow" w:hAnsi="Arial Narrow" w:cs="Arial"/>
        </w:rPr>
      </w:pPr>
    </w:p>
    <w:p w14:paraId="4D995760" w14:textId="77777777" w:rsidR="00F51E14" w:rsidRPr="002F216B" w:rsidRDefault="00F51E14">
      <w:pPr>
        <w:numPr>
          <w:ilvl w:val="0"/>
          <w:numId w:val="3"/>
        </w:numPr>
        <w:ind w:left="340" w:right="227"/>
        <w:rPr>
          <w:rFonts w:ascii="Arial Narrow" w:hAnsi="Arial Narrow" w:cs="Arial"/>
        </w:rPr>
      </w:pPr>
      <w:r w:rsidRPr="002F216B">
        <w:rPr>
          <w:rFonts w:ascii="Arial Narrow" w:hAnsi="Arial Narrow" w:cs="Arial"/>
        </w:rPr>
        <w:lastRenderedPageBreak/>
        <w:t>No proporcionar información escrita o verbal a periodistas o empleados de otras dependencias.</w:t>
      </w:r>
    </w:p>
    <w:p w14:paraId="0EB9E44E" w14:textId="77777777" w:rsidR="00F51E14" w:rsidRPr="002F216B" w:rsidRDefault="00F51E14" w:rsidP="00F51E14">
      <w:pPr>
        <w:ind w:left="340" w:right="227"/>
        <w:rPr>
          <w:rFonts w:ascii="Arial Narrow" w:hAnsi="Arial Narrow" w:cs="Arial"/>
        </w:rPr>
      </w:pPr>
    </w:p>
    <w:p w14:paraId="0C78436E" w14:textId="77777777" w:rsidR="00F51E14" w:rsidRPr="002F216B" w:rsidRDefault="00F51E14">
      <w:pPr>
        <w:numPr>
          <w:ilvl w:val="0"/>
          <w:numId w:val="3"/>
        </w:numPr>
        <w:ind w:left="340" w:right="227"/>
        <w:rPr>
          <w:rFonts w:ascii="Arial Narrow" w:hAnsi="Arial Narrow" w:cs="Arial"/>
        </w:rPr>
      </w:pPr>
      <w:r w:rsidRPr="002F216B">
        <w:rPr>
          <w:rFonts w:ascii="Arial Narrow" w:hAnsi="Arial Narrow" w:cs="Arial"/>
        </w:rPr>
        <w:t>Siempre portar licencia de conducir vigente, respetando el reglamento de tránsito.</w:t>
      </w:r>
    </w:p>
    <w:p w14:paraId="7CBF842F" w14:textId="77777777" w:rsidR="00F51E14" w:rsidRPr="002F216B" w:rsidRDefault="00F51E14" w:rsidP="00F51E14">
      <w:pPr>
        <w:ind w:left="340" w:right="227"/>
        <w:rPr>
          <w:rFonts w:ascii="Arial Narrow" w:hAnsi="Arial Narrow" w:cs="Arial"/>
        </w:rPr>
      </w:pPr>
    </w:p>
    <w:p w14:paraId="5A3F0C3D" w14:textId="77777777" w:rsidR="00F51E14" w:rsidRPr="002F216B" w:rsidRDefault="00F51E14" w:rsidP="00F51E14">
      <w:pPr>
        <w:ind w:left="340" w:right="227" w:firstLine="360"/>
        <w:rPr>
          <w:rFonts w:ascii="Arial Narrow" w:hAnsi="Arial Narrow" w:cs="Arial"/>
          <w:b/>
          <w:u w:val="single"/>
        </w:rPr>
      </w:pPr>
      <w:r w:rsidRPr="002F216B">
        <w:rPr>
          <w:rFonts w:ascii="Arial Narrow" w:hAnsi="Arial Narrow" w:cs="Arial"/>
          <w:b/>
          <w:u w:val="single"/>
        </w:rPr>
        <w:t>Usuarios</w:t>
      </w:r>
    </w:p>
    <w:p w14:paraId="3FC56217" w14:textId="77777777" w:rsidR="00F51E14" w:rsidRPr="002F216B" w:rsidRDefault="00F51E14" w:rsidP="00F51E14">
      <w:pPr>
        <w:ind w:left="340" w:right="227" w:firstLine="360"/>
        <w:rPr>
          <w:rFonts w:ascii="Arial Narrow" w:hAnsi="Arial Narrow" w:cs="Arial"/>
        </w:rPr>
      </w:pPr>
    </w:p>
    <w:p w14:paraId="1250F5B5" w14:textId="77777777" w:rsidR="00F51E14" w:rsidRPr="002F216B" w:rsidRDefault="00F51E14" w:rsidP="00F51E14">
      <w:pPr>
        <w:ind w:left="340" w:right="227" w:firstLine="360"/>
        <w:rPr>
          <w:rFonts w:ascii="Arial Narrow" w:hAnsi="Arial Narrow" w:cs="Arial"/>
        </w:rPr>
      </w:pPr>
      <w:r w:rsidRPr="002F216B">
        <w:rPr>
          <w:rFonts w:ascii="Arial Narrow" w:hAnsi="Arial Narrow" w:cs="Arial"/>
        </w:rPr>
        <w:t>Para un mejor servicio</w:t>
      </w:r>
      <w:r w:rsidRPr="002F216B">
        <w:rPr>
          <w:rFonts w:ascii="Arial Narrow" w:hAnsi="Arial Narrow" w:cs="Arial"/>
          <w:u w:val="single"/>
        </w:rPr>
        <w:t>:</w:t>
      </w:r>
    </w:p>
    <w:p w14:paraId="46EEE311" w14:textId="77777777" w:rsidR="00F51E14" w:rsidRPr="002F216B" w:rsidRDefault="00F51E14" w:rsidP="00F51E14">
      <w:pPr>
        <w:ind w:left="340" w:right="227"/>
        <w:rPr>
          <w:rFonts w:ascii="Arial Narrow" w:hAnsi="Arial Narrow" w:cs="Arial"/>
        </w:rPr>
      </w:pPr>
    </w:p>
    <w:p w14:paraId="5589D37F"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Por razones de seguridad y comodidad, no ingrese a las unidades con animales; así como tampoco haga funcionar dentro de ellas aparatos de radio u otros objetos sonoros que produzcan molestias al resto de los usuarios.</w:t>
      </w:r>
    </w:p>
    <w:p w14:paraId="2383A48D" w14:textId="77777777" w:rsidR="00F51E14" w:rsidRPr="002F216B" w:rsidRDefault="00F51E14" w:rsidP="00F51E14">
      <w:pPr>
        <w:ind w:left="340" w:right="-7"/>
        <w:jc w:val="both"/>
        <w:rPr>
          <w:rFonts w:ascii="Arial Narrow" w:hAnsi="Arial Narrow" w:cs="Arial"/>
        </w:rPr>
      </w:pPr>
    </w:p>
    <w:p w14:paraId="0C4C80E7"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Por seguridad e higiene, absténgase de escupir, fumar, prender cerillos o encendedores; así como también comer, beber y colocar los pies sobre los asientos de los autobuses.</w:t>
      </w:r>
    </w:p>
    <w:p w14:paraId="6DF9E2ED" w14:textId="77777777" w:rsidR="00F51E14" w:rsidRPr="002F216B" w:rsidRDefault="00F51E14" w:rsidP="00F51E14">
      <w:pPr>
        <w:ind w:left="340" w:right="-7"/>
        <w:jc w:val="both"/>
        <w:rPr>
          <w:rFonts w:ascii="Arial Narrow" w:hAnsi="Arial Narrow" w:cs="Arial"/>
        </w:rPr>
      </w:pPr>
    </w:p>
    <w:p w14:paraId="2683831A"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Por seguridad no podrán ingresar a las unidades las personas que estén bajo los efectos del alcohol u otras drogas.</w:t>
      </w:r>
    </w:p>
    <w:p w14:paraId="1E495098" w14:textId="77777777" w:rsidR="00F51E14" w:rsidRPr="002F216B" w:rsidRDefault="00F51E14" w:rsidP="00F51E14">
      <w:pPr>
        <w:ind w:left="340" w:right="-7"/>
        <w:jc w:val="both"/>
        <w:rPr>
          <w:rFonts w:ascii="Arial Narrow" w:hAnsi="Arial Narrow" w:cs="Arial"/>
        </w:rPr>
      </w:pPr>
    </w:p>
    <w:p w14:paraId="7DA58A04"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Toda persona que sea sorprendida dañando los autobuses será consignada a las autoridades.</w:t>
      </w:r>
    </w:p>
    <w:p w14:paraId="52ACC180" w14:textId="77777777" w:rsidR="00F51E14" w:rsidRPr="002F216B" w:rsidRDefault="00F51E14" w:rsidP="00F51E14">
      <w:pPr>
        <w:ind w:left="340" w:right="-7"/>
        <w:jc w:val="both"/>
        <w:rPr>
          <w:rFonts w:ascii="Arial Narrow" w:hAnsi="Arial Narrow" w:cs="Arial"/>
        </w:rPr>
      </w:pPr>
    </w:p>
    <w:p w14:paraId="488823B1"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No podrán ingresar a las unidades las personas que traigan consigo materiales flamables o malolientes que pongan en peligro la seguridad y comodidad de los usuarios, así como en su ropa y pertenencias traigan sustancias que puedan manchar o incomodar a los demás.</w:t>
      </w:r>
    </w:p>
    <w:p w14:paraId="29CE0F20" w14:textId="77777777" w:rsidR="00F51E14" w:rsidRPr="002F216B" w:rsidRDefault="00F51E14" w:rsidP="00F51E14">
      <w:pPr>
        <w:ind w:left="340" w:right="-7"/>
        <w:jc w:val="both"/>
        <w:rPr>
          <w:rFonts w:ascii="Arial Narrow" w:hAnsi="Arial Narrow" w:cs="Arial"/>
        </w:rPr>
      </w:pPr>
    </w:p>
    <w:p w14:paraId="6126FF96"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No se permitirá la entrada a las unidades a las personas que porten arma blanca, o de fuego.</w:t>
      </w:r>
    </w:p>
    <w:p w14:paraId="302809D7" w14:textId="77777777" w:rsidR="00F51E14" w:rsidRPr="002F216B" w:rsidRDefault="00F51E14" w:rsidP="00F51E14">
      <w:pPr>
        <w:ind w:left="340" w:right="-7"/>
        <w:jc w:val="both"/>
        <w:rPr>
          <w:rFonts w:ascii="Arial Narrow" w:hAnsi="Arial Narrow" w:cs="Arial"/>
        </w:rPr>
      </w:pPr>
    </w:p>
    <w:p w14:paraId="0B0E499C"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Por su seguridad no saque objetos o partes del cuerpo por las ventanillas de las unidades.</w:t>
      </w:r>
    </w:p>
    <w:p w14:paraId="3E2AAA9B" w14:textId="77777777" w:rsidR="00F51E14" w:rsidRPr="002F216B" w:rsidRDefault="00F51E14" w:rsidP="00F51E14">
      <w:pPr>
        <w:ind w:left="340" w:right="-7"/>
        <w:jc w:val="both"/>
        <w:rPr>
          <w:rFonts w:ascii="Arial Narrow" w:hAnsi="Arial Narrow" w:cs="Arial"/>
        </w:rPr>
      </w:pPr>
    </w:p>
    <w:p w14:paraId="05DFDA59"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Los cancioneros, vendedores ambulantes y pordioseros podrán hacer uso de las unidades solo con la finalidad exclusiva de transportarse y no para ejercer sus actividades.</w:t>
      </w:r>
    </w:p>
    <w:p w14:paraId="77C83A3B" w14:textId="77777777" w:rsidR="00F51E14" w:rsidRPr="002F216B" w:rsidRDefault="00F51E14" w:rsidP="00F51E14">
      <w:pPr>
        <w:ind w:left="340" w:right="-7"/>
        <w:jc w:val="both"/>
        <w:rPr>
          <w:rFonts w:ascii="Arial Narrow" w:hAnsi="Arial Narrow" w:cs="Arial"/>
        </w:rPr>
      </w:pPr>
    </w:p>
    <w:p w14:paraId="576EE896"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Los niños menores de 7 años deberán ir acompañados de un adulto.</w:t>
      </w:r>
    </w:p>
    <w:p w14:paraId="54DDA5C5" w14:textId="77777777" w:rsidR="00F51E14" w:rsidRPr="002F216B" w:rsidRDefault="00F51E14" w:rsidP="00F51E14">
      <w:pPr>
        <w:ind w:left="340" w:right="-7"/>
        <w:jc w:val="both"/>
        <w:rPr>
          <w:rFonts w:ascii="Arial Narrow" w:hAnsi="Arial Narrow" w:cs="Arial"/>
        </w:rPr>
      </w:pPr>
    </w:p>
    <w:p w14:paraId="562D6A41" w14:textId="77777777" w:rsidR="00F51E14" w:rsidRPr="002F216B" w:rsidRDefault="00F51E14">
      <w:pPr>
        <w:numPr>
          <w:ilvl w:val="0"/>
          <w:numId w:val="4"/>
        </w:numPr>
        <w:ind w:left="340" w:right="-7"/>
        <w:jc w:val="both"/>
        <w:rPr>
          <w:rFonts w:ascii="Arial Narrow" w:hAnsi="Arial Narrow" w:cs="Arial"/>
        </w:rPr>
      </w:pPr>
      <w:r w:rsidRPr="002F216B">
        <w:rPr>
          <w:rFonts w:ascii="Arial Narrow" w:hAnsi="Arial Narrow" w:cs="Arial"/>
        </w:rPr>
        <w:t>Si tiene alguna duda, consulte al personal del IMA, el cual con gusto le atenderá.</w:t>
      </w:r>
    </w:p>
    <w:p w14:paraId="27522AD6" w14:textId="77777777" w:rsidR="00F51E14" w:rsidRPr="002F216B" w:rsidRDefault="00F51E14" w:rsidP="00F51E14">
      <w:pPr>
        <w:ind w:left="340" w:right="227"/>
        <w:rPr>
          <w:rFonts w:ascii="Arial Narrow" w:hAnsi="Arial Narrow" w:cs="Arial"/>
        </w:rPr>
      </w:pPr>
    </w:p>
    <w:p w14:paraId="16422AD0" w14:textId="77777777" w:rsidR="00F51E14" w:rsidRPr="002F216B" w:rsidRDefault="00F51E14" w:rsidP="00F51E14">
      <w:pPr>
        <w:jc w:val="both"/>
        <w:rPr>
          <w:rFonts w:ascii="Arial" w:hAnsi="Arial" w:cs="Arial"/>
          <w:color w:val="FF0000"/>
        </w:rPr>
      </w:pPr>
    </w:p>
    <w:p w14:paraId="03712397" w14:textId="77777777" w:rsidR="00F51E14" w:rsidRPr="002F216B" w:rsidRDefault="00F51E14" w:rsidP="00F51E14">
      <w:pPr>
        <w:jc w:val="both"/>
        <w:rPr>
          <w:rFonts w:ascii="Arial" w:hAnsi="Arial" w:cs="Arial"/>
          <w:color w:val="FF0000"/>
        </w:rPr>
      </w:pPr>
    </w:p>
    <w:p w14:paraId="266F09E9" w14:textId="77777777" w:rsidR="00F51E14" w:rsidRPr="002F216B" w:rsidRDefault="00F51E14" w:rsidP="00F51E14">
      <w:pPr>
        <w:rPr>
          <w:rFonts w:ascii="Arial" w:hAnsi="Arial" w:cs="Arial"/>
          <w:color w:val="FF0000"/>
        </w:rPr>
      </w:pPr>
      <w:r w:rsidRPr="002F216B">
        <w:rPr>
          <w:rFonts w:ascii="Arial" w:hAnsi="Arial" w:cs="Arial"/>
          <w:color w:val="FF0000"/>
        </w:rPr>
        <w:br w:type="page"/>
      </w:r>
    </w:p>
    <w:p w14:paraId="0CDBF003" w14:textId="77777777" w:rsidR="00F51E14" w:rsidRPr="002F216B" w:rsidRDefault="00F51E14" w:rsidP="00F51E14">
      <w:pPr>
        <w:jc w:val="both"/>
        <w:rPr>
          <w:rFonts w:ascii="Arial" w:hAnsi="Arial" w:cs="Arial"/>
          <w:color w:val="FF0000"/>
        </w:rPr>
      </w:pPr>
      <w:r w:rsidRPr="002F216B">
        <w:rPr>
          <w:rFonts w:ascii="Arial" w:hAnsi="Arial" w:cs="Arial"/>
          <w:b/>
          <w:bCs/>
        </w:rPr>
        <w:lastRenderedPageBreak/>
        <w:t>ANEXO XI.</w:t>
      </w:r>
      <w:r w:rsidRPr="002F216B">
        <w:rPr>
          <w:rFonts w:ascii="Arial" w:hAnsi="Arial" w:cs="Arial"/>
        </w:rPr>
        <w:tab/>
      </w:r>
      <w:r w:rsidRPr="002F216B">
        <w:rPr>
          <w:rFonts w:ascii="Arial" w:hAnsi="Arial" w:cs="Arial"/>
          <w:b/>
          <w:bCs/>
        </w:rPr>
        <w:t>EVALUACIONES DEL PERSONAL</w:t>
      </w:r>
      <w:r w:rsidRPr="002F216B">
        <w:rPr>
          <w:rFonts w:ascii="Arial" w:hAnsi="Arial" w:cs="Arial"/>
        </w:rPr>
        <w:t xml:space="preserve"> </w:t>
      </w:r>
    </w:p>
    <w:p w14:paraId="6C9357B0" w14:textId="77777777" w:rsidR="00F51E14" w:rsidRPr="002F216B" w:rsidRDefault="00F51E14" w:rsidP="00F51E14">
      <w:pPr>
        <w:rPr>
          <w:rFonts w:ascii="Arial" w:hAnsi="Arial" w:cs="Arial"/>
          <w:color w:val="FF0000"/>
        </w:rPr>
      </w:pPr>
      <w:r w:rsidRPr="002F216B">
        <w:rPr>
          <w:rFonts w:ascii="Arial" w:hAnsi="Arial" w:cs="Arial"/>
          <w:color w:val="FF0000"/>
        </w:rPr>
        <w:br w:type="page"/>
      </w:r>
    </w:p>
    <w:p w14:paraId="15A33B2C" w14:textId="5939A668" w:rsidR="00F406C7" w:rsidRDefault="00F51E14" w:rsidP="00F406C7">
      <w:pPr>
        <w:jc w:val="center"/>
        <w:rPr>
          <w:rFonts w:ascii="Arial" w:hAnsi="Arial" w:cs="Arial"/>
          <w:b/>
          <w:bCs/>
        </w:rPr>
      </w:pPr>
      <w:r w:rsidRPr="002F216B">
        <w:rPr>
          <w:rFonts w:ascii="Arial" w:hAnsi="Arial" w:cs="Arial"/>
          <w:b/>
          <w:bCs/>
        </w:rPr>
        <w:lastRenderedPageBreak/>
        <w:t>ANEXO XII</w:t>
      </w:r>
    </w:p>
    <w:p w14:paraId="13B1C232" w14:textId="77777777" w:rsidR="00F406C7" w:rsidRDefault="00F406C7" w:rsidP="00F406C7">
      <w:pPr>
        <w:jc w:val="center"/>
        <w:rPr>
          <w:rFonts w:ascii="Arial" w:hAnsi="Arial" w:cs="Arial"/>
          <w:b/>
          <w:bCs/>
        </w:rPr>
      </w:pPr>
    </w:p>
    <w:p w14:paraId="6B97E868" w14:textId="55C3F277" w:rsidR="00F51E14" w:rsidRPr="002F216B" w:rsidRDefault="00F51E14" w:rsidP="00F406C7">
      <w:pPr>
        <w:jc w:val="center"/>
        <w:rPr>
          <w:rFonts w:ascii="Arial" w:hAnsi="Arial" w:cs="Arial"/>
          <w:color w:val="FF0000"/>
        </w:rPr>
      </w:pPr>
      <w:r w:rsidRPr="002F216B">
        <w:rPr>
          <w:rFonts w:ascii="Arial" w:hAnsi="Arial" w:cs="Arial"/>
          <w:b/>
          <w:bCs/>
        </w:rPr>
        <w:t>TABLA DE SEVERIDAD</w:t>
      </w:r>
    </w:p>
    <w:p w14:paraId="3DBBC628" w14:textId="77777777" w:rsidR="00F51E14" w:rsidRPr="002F216B" w:rsidRDefault="00F51E14" w:rsidP="00F51E14">
      <w:pPr>
        <w:jc w:val="both"/>
        <w:rPr>
          <w:rFonts w:ascii="Arial" w:hAnsi="Arial" w:cs="Arial"/>
          <w:color w:val="FF0000"/>
        </w:rPr>
      </w:pPr>
    </w:p>
    <w:p w14:paraId="67ADC76B" w14:textId="77777777" w:rsidR="00F51E14" w:rsidRPr="002F216B" w:rsidRDefault="00F51E14" w:rsidP="00F51E14">
      <w:pPr>
        <w:ind w:left="360" w:hanging="360"/>
        <w:jc w:val="center"/>
        <w:rPr>
          <w:rFonts w:ascii="Arial Narrow" w:hAnsi="Arial Narrow" w:cs="Tahoma"/>
          <w:b/>
          <w:bCs/>
        </w:rPr>
      </w:pPr>
      <w:r w:rsidRPr="002F216B">
        <w:rPr>
          <w:rFonts w:ascii="Arial Narrow" w:hAnsi="Arial Narrow" w:cs="Tahoma"/>
          <w:b/>
          <w:bCs/>
        </w:rPr>
        <w:t>TABLA DE AVERÍAS</w:t>
      </w:r>
    </w:p>
    <w:p w14:paraId="10C83A60" w14:textId="77777777" w:rsidR="00F51E14" w:rsidRPr="002F216B" w:rsidRDefault="00F51E14" w:rsidP="00F51E14">
      <w:pPr>
        <w:ind w:left="360" w:hanging="360"/>
        <w:jc w:val="center"/>
        <w:rPr>
          <w:rFonts w:ascii="Arial Narrow" w:hAnsi="Arial Narrow" w:cs="Tahoma"/>
          <w:b/>
          <w:bCs/>
        </w:rPr>
      </w:pPr>
    </w:p>
    <w:p w14:paraId="6C743AEE" w14:textId="77777777" w:rsidR="00F51E14" w:rsidRPr="002F216B" w:rsidRDefault="00F51E14" w:rsidP="00F51E14">
      <w:pPr>
        <w:ind w:left="360" w:hanging="360"/>
        <w:jc w:val="center"/>
        <w:rPr>
          <w:rFonts w:ascii="Arial Narrow" w:hAnsi="Arial Narrow" w:cs="Tahoma"/>
          <w:b/>
          <w:bCs/>
        </w:rPr>
      </w:pPr>
    </w:p>
    <w:p w14:paraId="4205B64B" w14:textId="77777777" w:rsidR="00F51E14" w:rsidRPr="002F216B" w:rsidRDefault="00F51E14" w:rsidP="00F51E14">
      <w:pPr>
        <w:ind w:left="360" w:hanging="360"/>
        <w:jc w:val="center"/>
        <w:rPr>
          <w:rFonts w:ascii="Arial Narrow" w:hAnsi="Arial Narrow" w:cs="Tahoma"/>
          <w:b/>
          <w:bCs/>
        </w:rPr>
      </w:pPr>
    </w:p>
    <w:p w14:paraId="702F4292" w14:textId="77777777" w:rsidR="00F51E14" w:rsidRPr="002F216B" w:rsidRDefault="00F155E7" w:rsidP="00F51E14">
      <w:pPr>
        <w:ind w:left="360" w:hanging="360"/>
        <w:jc w:val="center"/>
        <w:rPr>
          <w:rFonts w:ascii="Arial Narrow" w:hAnsi="Arial Narrow" w:cs="Tahoma"/>
          <w:b/>
          <w:bCs/>
        </w:rPr>
      </w:pPr>
      <w:r>
        <w:rPr>
          <w:noProof/>
        </w:rPr>
        <mc:AlternateContent>
          <mc:Choice Requires="wpc">
            <w:drawing>
              <wp:inline distT="0" distB="0" distL="0" distR="0" wp14:anchorId="016BB1BA" wp14:editId="1B8DEDFC">
                <wp:extent cx="6116320" cy="2647950"/>
                <wp:effectExtent l="0" t="0" r="0" b="0"/>
                <wp:docPr id="208" name="Lienzo 5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4" name="Rectangle 7"/>
                        <wps:cNvSpPr>
                          <a:spLocks/>
                        </wps:cNvSpPr>
                        <wps:spPr bwMode="auto">
                          <a:xfrm>
                            <a:off x="0" y="0"/>
                            <a:ext cx="6116320" cy="2613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8"/>
                        <wps:cNvSpPr>
                          <a:spLocks/>
                        </wps:cNvSpPr>
                        <wps:spPr bwMode="auto">
                          <a:xfrm>
                            <a:off x="5311717" y="11400"/>
                            <a:ext cx="741002"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7597" w14:textId="77777777" w:rsidR="00F94A63" w:rsidRDefault="00F94A63" w:rsidP="00F51E14">
                              <w:r>
                                <w:rPr>
                                  <w:rFonts w:ascii="Arial" w:hAnsi="Arial" w:cs="Arial"/>
                                  <w:b/>
                                  <w:bCs/>
                                  <w:color w:val="000000"/>
                                  <w:sz w:val="20"/>
                                  <w:szCs w:val="20"/>
                                  <w:lang w:val="en-US"/>
                                </w:rPr>
                                <w:t>SEVERIDAD</w:t>
                              </w:r>
                            </w:p>
                          </w:txbxContent>
                        </wps:txbx>
                        <wps:bodyPr rot="0" vert="horz" wrap="none" lIns="0" tIns="0" rIns="0" bIns="0" anchor="t" anchorCtr="0" upright="1">
                          <a:spAutoFit/>
                        </wps:bodyPr>
                      </wps:wsp>
                      <wps:wsp>
                        <wps:cNvPr id="336" name="Rectangle 9"/>
                        <wps:cNvSpPr>
                          <a:spLocks/>
                        </wps:cNvSpPr>
                        <wps:spPr bwMode="auto">
                          <a:xfrm>
                            <a:off x="22800" y="172703"/>
                            <a:ext cx="3498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733A" w14:textId="77777777" w:rsidR="00F94A63" w:rsidRDefault="00F94A63" w:rsidP="00F51E14">
                              <w:r>
                                <w:rPr>
                                  <w:rFonts w:ascii="Calibri" w:hAnsi="Calibri" w:cs="Calibri"/>
                                  <w:b/>
                                  <w:bCs/>
                                  <w:i/>
                                  <w:iCs/>
                                  <w:color w:val="000000"/>
                                  <w:sz w:val="20"/>
                                  <w:szCs w:val="20"/>
                                  <w:lang w:val="en-US"/>
                                </w:rPr>
                                <w:t>Frenos</w:t>
                              </w:r>
                            </w:p>
                          </w:txbxContent>
                        </wps:txbx>
                        <wps:bodyPr rot="0" vert="horz" wrap="none" lIns="0" tIns="0" rIns="0" bIns="0" anchor="t" anchorCtr="0" upright="1">
                          <a:spAutoFit/>
                        </wps:bodyPr>
                      </wps:wsp>
                      <wps:wsp>
                        <wps:cNvPr id="337" name="Rectangle 10"/>
                        <wps:cNvSpPr>
                          <a:spLocks/>
                        </wps:cNvSpPr>
                        <wps:spPr bwMode="auto">
                          <a:xfrm>
                            <a:off x="22800" y="345407"/>
                            <a:ext cx="1870706"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6AAA" w14:textId="77777777" w:rsidR="00F94A63" w:rsidRDefault="00F94A63" w:rsidP="00F51E14">
                              <w:r>
                                <w:rPr>
                                  <w:rFonts w:ascii="Calibri" w:hAnsi="Calibri" w:cs="Calibri"/>
                                  <w:color w:val="000000"/>
                                  <w:sz w:val="20"/>
                                  <w:szCs w:val="20"/>
                                </w:rPr>
                                <w:t>- Una rueda con frenos defectuosos.</w:t>
                              </w:r>
                            </w:p>
                          </w:txbxContent>
                        </wps:txbx>
                        <wps:bodyPr rot="0" vert="horz" wrap="none" lIns="0" tIns="0" rIns="0" bIns="0" anchor="t" anchorCtr="0" upright="1">
                          <a:spAutoFit/>
                        </wps:bodyPr>
                      </wps:wsp>
                      <wps:wsp>
                        <wps:cNvPr id="338" name="Rectangle 11"/>
                        <wps:cNvSpPr>
                          <a:spLocks/>
                        </wps:cNvSpPr>
                        <wps:spPr bwMode="auto">
                          <a:xfrm>
                            <a:off x="5645118" y="368307"/>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BFD14"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339" name="Rectangle 12"/>
                        <wps:cNvSpPr>
                          <a:spLocks/>
                        </wps:cNvSpPr>
                        <wps:spPr bwMode="auto">
                          <a:xfrm>
                            <a:off x="22800" y="529510"/>
                            <a:ext cx="2262507"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E67C" w14:textId="77777777" w:rsidR="00F94A63" w:rsidRDefault="00F94A63" w:rsidP="00F51E14">
                              <w:r>
                                <w:rPr>
                                  <w:rFonts w:ascii="Calibri" w:hAnsi="Calibri" w:cs="Calibri"/>
                                  <w:color w:val="000000"/>
                                  <w:sz w:val="20"/>
                                  <w:szCs w:val="20"/>
                                </w:rPr>
                                <w:t>- Más de una rueda con frenos defectuosos.</w:t>
                              </w:r>
                            </w:p>
                          </w:txbxContent>
                        </wps:txbx>
                        <wps:bodyPr rot="0" vert="horz" wrap="none" lIns="0" tIns="0" rIns="0" bIns="0" anchor="t" anchorCtr="0" upright="1">
                          <a:spAutoFit/>
                        </wps:bodyPr>
                      </wps:wsp>
                      <wps:wsp>
                        <wps:cNvPr id="340" name="Rectangle 13"/>
                        <wps:cNvSpPr>
                          <a:spLocks/>
                        </wps:cNvSpPr>
                        <wps:spPr bwMode="auto">
                          <a:xfrm>
                            <a:off x="5645118" y="541010"/>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0865A"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341" name="Rectangle 14"/>
                        <wps:cNvSpPr>
                          <a:spLocks/>
                        </wps:cNvSpPr>
                        <wps:spPr bwMode="auto">
                          <a:xfrm>
                            <a:off x="22800" y="852116"/>
                            <a:ext cx="6267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CB43" w14:textId="77777777" w:rsidR="00F94A63" w:rsidRDefault="00F94A63" w:rsidP="00F51E14">
                              <w:r>
                                <w:rPr>
                                  <w:rFonts w:ascii="Calibri" w:hAnsi="Calibri" w:cs="Calibri"/>
                                  <w:b/>
                                  <w:bCs/>
                                  <w:i/>
                                  <w:iCs/>
                                  <w:color w:val="000000"/>
                                  <w:sz w:val="20"/>
                                  <w:szCs w:val="20"/>
                                  <w:lang w:val="en-US"/>
                                </w:rPr>
                                <w:t>Neumáticos</w:t>
                              </w:r>
                            </w:p>
                          </w:txbxContent>
                        </wps:txbx>
                        <wps:bodyPr rot="0" vert="horz" wrap="none" lIns="0" tIns="0" rIns="0" bIns="0" anchor="t" anchorCtr="0" upright="1">
                          <a:spAutoFit/>
                        </wps:bodyPr>
                      </wps:wsp>
                      <wps:wsp>
                        <wps:cNvPr id="342" name="Rectangle 15"/>
                        <wps:cNvSpPr>
                          <a:spLocks/>
                        </wps:cNvSpPr>
                        <wps:spPr bwMode="auto">
                          <a:xfrm>
                            <a:off x="5645118" y="1059120"/>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995B"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343" name="Rectangle 16"/>
                        <wps:cNvSpPr>
                          <a:spLocks/>
                        </wps:cNvSpPr>
                        <wps:spPr bwMode="auto">
                          <a:xfrm>
                            <a:off x="5645118" y="1243323"/>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A964C"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344" name="Rectangle 17"/>
                        <wps:cNvSpPr>
                          <a:spLocks/>
                        </wps:cNvSpPr>
                        <wps:spPr bwMode="auto">
                          <a:xfrm>
                            <a:off x="22800" y="1554429"/>
                            <a:ext cx="6553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92CE" w14:textId="77777777" w:rsidR="00F94A63" w:rsidRDefault="00F94A63" w:rsidP="00F51E14">
                              <w:r>
                                <w:rPr>
                                  <w:rFonts w:ascii="Calibri" w:hAnsi="Calibri" w:cs="Calibri"/>
                                  <w:b/>
                                  <w:bCs/>
                                  <w:i/>
                                  <w:iCs/>
                                  <w:color w:val="000000"/>
                                  <w:sz w:val="20"/>
                                  <w:szCs w:val="20"/>
                                  <w:lang w:val="en-US"/>
                                </w:rPr>
                                <w:t>Combustible</w:t>
                              </w:r>
                            </w:p>
                          </w:txbxContent>
                        </wps:txbx>
                        <wps:bodyPr rot="0" vert="horz" wrap="none" lIns="0" tIns="0" rIns="0" bIns="0" anchor="t" anchorCtr="0" upright="1">
                          <a:spAutoFit/>
                        </wps:bodyPr>
                      </wps:wsp>
                      <wps:wsp>
                        <wps:cNvPr id="345" name="Rectangle 18"/>
                        <wps:cNvSpPr>
                          <a:spLocks/>
                        </wps:cNvSpPr>
                        <wps:spPr bwMode="auto">
                          <a:xfrm>
                            <a:off x="5645118" y="1761433"/>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9E24"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346" name="Rectangle 19"/>
                        <wps:cNvSpPr>
                          <a:spLocks/>
                        </wps:cNvSpPr>
                        <wps:spPr bwMode="auto">
                          <a:xfrm>
                            <a:off x="5645118" y="1934237"/>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1A57"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347" name="Rectangle 20"/>
                        <wps:cNvSpPr>
                          <a:spLocks/>
                        </wps:cNvSpPr>
                        <wps:spPr bwMode="auto">
                          <a:xfrm>
                            <a:off x="5645118" y="2106940"/>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8C15"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348" name="Rectangle 21"/>
                        <wps:cNvSpPr>
                          <a:spLocks/>
                        </wps:cNvSpPr>
                        <wps:spPr bwMode="auto">
                          <a:xfrm>
                            <a:off x="5645118" y="2279643"/>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14A7"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349" name="Rectangle 22"/>
                        <wps:cNvSpPr>
                          <a:spLocks/>
                        </wps:cNvSpPr>
                        <wps:spPr bwMode="auto">
                          <a:xfrm>
                            <a:off x="5645118" y="2452346"/>
                            <a:ext cx="64100"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6C48"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350" name="Rectangle 23"/>
                        <wps:cNvSpPr>
                          <a:spLocks/>
                        </wps:cNvSpPr>
                        <wps:spPr bwMode="auto">
                          <a:xfrm>
                            <a:off x="22800" y="1911336"/>
                            <a:ext cx="2235207"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EF04B" w14:textId="77777777" w:rsidR="00F94A63" w:rsidRDefault="00F94A63" w:rsidP="00F51E14">
                              <w:r>
                                <w:rPr>
                                  <w:rFonts w:ascii="Calibri" w:hAnsi="Calibri" w:cs="Calibri"/>
                                  <w:color w:val="000000"/>
                                  <w:sz w:val="20"/>
                                  <w:szCs w:val="20"/>
                                </w:rPr>
                                <w:t>- Montaje del tanque de combustible  flojo.</w:t>
                              </w:r>
                            </w:p>
                          </w:txbxContent>
                        </wps:txbx>
                        <wps:bodyPr rot="0" vert="horz" wrap="none" lIns="0" tIns="0" rIns="0" bIns="0" anchor="t" anchorCtr="0" upright="1">
                          <a:spAutoFit/>
                        </wps:bodyPr>
                      </wps:wsp>
                      <wps:wsp>
                        <wps:cNvPr id="351" name="Rectangle 24"/>
                        <wps:cNvSpPr>
                          <a:spLocks/>
                        </wps:cNvSpPr>
                        <wps:spPr bwMode="auto">
                          <a:xfrm>
                            <a:off x="22800" y="2084039"/>
                            <a:ext cx="2979410"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3997" w14:textId="77777777" w:rsidR="00F94A63" w:rsidRDefault="00F94A63" w:rsidP="00F51E14">
                              <w:r>
                                <w:rPr>
                                  <w:rFonts w:ascii="Calibri" w:hAnsi="Calibri" w:cs="Calibri"/>
                                  <w:color w:val="000000"/>
                                  <w:sz w:val="20"/>
                                  <w:szCs w:val="20"/>
                                </w:rPr>
                                <w:t>- Conexiones inapropiadas en cualquier parte del sistema.</w:t>
                              </w:r>
                            </w:p>
                          </w:txbxContent>
                        </wps:txbx>
                        <wps:bodyPr rot="0" vert="horz" wrap="none" lIns="0" tIns="0" rIns="0" bIns="0" anchor="t" anchorCtr="0" upright="1">
                          <a:spAutoFit/>
                        </wps:bodyPr>
                      </wps:wsp>
                      <wps:wsp>
                        <wps:cNvPr id="352" name="Rectangle 25"/>
                        <wps:cNvSpPr>
                          <a:spLocks/>
                        </wps:cNvSpPr>
                        <wps:spPr bwMode="auto">
                          <a:xfrm>
                            <a:off x="2265007" y="11400"/>
                            <a:ext cx="720002"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D8D6" w14:textId="77777777" w:rsidR="00F94A63" w:rsidRDefault="00F94A63" w:rsidP="00F51E14">
                              <w:r>
                                <w:rPr>
                                  <w:rFonts w:ascii="Arial" w:hAnsi="Arial" w:cs="Arial"/>
                                  <w:b/>
                                  <w:bCs/>
                                  <w:color w:val="000000"/>
                                  <w:sz w:val="20"/>
                                  <w:szCs w:val="20"/>
                                  <w:lang w:val="en-US"/>
                                </w:rPr>
                                <w:t>CONCEPTO</w:t>
                              </w:r>
                            </w:p>
                          </w:txbxContent>
                        </wps:txbx>
                        <wps:bodyPr rot="0" vert="horz" wrap="none" lIns="0" tIns="0" rIns="0" bIns="0" anchor="t" anchorCtr="0" upright="1">
                          <a:spAutoFit/>
                        </wps:bodyPr>
                      </wps:wsp>
                      <wps:wsp>
                        <wps:cNvPr id="353" name="Rectangle 26"/>
                        <wps:cNvSpPr>
                          <a:spLocks/>
                        </wps:cNvSpPr>
                        <wps:spPr bwMode="auto">
                          <a:xfrm>
                            <a:off x="22800" y="1738633"/>
                            <a:ext cx="1299204"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0E52" w14:textId="77777777" w:rsidR="00F94A63" w:rsidRDefault="00F94A63" w:rsidP="00F51E14">
                              <w:r>
                                <w:rPr>
                                  <w:rFonts w:ascii="Calibri" w:hAnsi="Calibri" w:cs="Calibri"/>
                                  <w:color w:val="000000"/>
                                  <w:sz w:val="20"/>
                                  <w:szCs w:val="20"/>
                                  <w:lang w:val="en-US"/>
                                </w:rPr>
                                <w:t>- Tapón suelto ó faltante.</w:t>
                              </w:r>
                            </w:p>
                          </w:txbxContent>
                        </wps:txbx>
                        <wps:bodyPr rot="0" vert="horz" wrap="none" lIns="0" tIns="0" rIns="0" bIns="0" anchor="t" anchorCtr="0" upright="1">
                          <a:spAutoFit/>
                        </wps:bodyPr>
                      </wps:wsp>
                      <wps:wsp>
                        <wps:cNvPr id="354" name="Rectangle 27"/>
                        <wps:cNvSpPr>
                          <a:spLocks/>
                        </wps:cNvSpPr>
                        <wps:spPr bwMode="auto">
                          <a:xfrm>
                            <a:off x="22800" y="1047720"/>
                            <a:ext cx="1403305"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AC39" w14:textId="77777777" w:rsidR="00F94A63" w:rsidRDefault="00F94A63" w:rsidP="00F51E14">
                              <w:r>
                                <w:rPr>
                                  <w:rFonts w:ascii="Calibri" w:hAnsi="Calibri" w:cs="Calibri"/>
                                  <w:color w:val="000000"/>
                                  <w:sz w:val="20"/>
                                  <w:szCs w:val="20"/>
                                  <w:lang w:val="en-US"/>
                                </w:rPr>
                                <w:t>- Un neumático defectuoso</w:t>
                              </w:r>
                            </w:p>
                          </w:txbxContent>
                        </wps:txbx>
                        <wps:bodyPr rot="0" vert="horz" wrap="none" lIns="0" tIns="0" rIns="0" bIns="0" anchor="t" anchorCtr="0" upright="1">
                          <a:spAutoFit/>
                        </wps:bodyPr>
                      </wps:wsp>
                      <wps:wsp>
                        <wps:cNvPr id="355" name="Rectangle 28"/>
                        <wps:cNvSpPr>
                          <a:spLocks/>
                        </wps:cNvSpPr>
                        <wps:spPr bwMode="auto">
                          <a:xfrm>
                            <a:off x="22800" y="1220423"/>
                            <a:ext cx="1795106"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FD778" w14:textId="77777777" w:rsidR="00F94A63" w:rsidRDefault="00F94A63" w:rsidP="00F51E14">
                              <w:r>
                                <w:rPr>
                                  <w:rFonts w:ascii="Calibri" w:hAnsi="Calibri" w:cs="Calibri"/>
                                  <w:color w:val="000000"/>
                                  <w:sz w:val="20"/>
                                  <w:szCs w:val="20"/>
                                  <w:lang w:val="en-US"/>
                                </w:rPr>
                                <w:t>- Más de un neumático defectuoso</w:t>
                              </w:r>
                            </w:p>
                          </w:txbxContent>
                        </wps:txbx>
                        <wps:bodyPr rot="0" vert="horz" wrap="none" lIns="0" tIns="0" rIns="0" bIns="0" anchor="t" anchorCtr="0" upright="1">
                          <a:spAutoFit/>
                        </wps:bodyPr>
                      </wps:wsp>
                      <wps:wsp>
                        <wps:cNvPr id="356" name="Rectangle 29"/>
                        <wps:cNvSpPr>
                          <a:spLocks/>
                        </wps:cNvSpPr>
                        <wps:spPr bwMode="auto">
                          <a:xfrm>
                            <a:off x="22800" y="2268243"/>
                            <a:ext cx="2755909"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9FB04" w14:textId="77777777" w:rsidR="00F94A63" w:rsidRDefault="00F94A63" w:rsidP="00F51E14">
                              <w:r>
                                <w:rPr>
                                  <w:rFonts w:ascii="Calibri" w:hAnsi="Calibri" w:cs="Calibri"/>
                                  <w:color w:val="000000"/>
                                  <w:sz w:val="20"/>
                                  <w:szCs w:val="20"/>
                                </w:rPr>
                                <w:t>- Fuga de combustible en cualquier parte del sistema.</w:t>
                              </w:r>
                            </w:p>
                          </w:txbxContent>
                        </wps:txbx>
                        <wps:bodyPr rot="0" vert="horz" wrap="none" lIns="0" tIns="0" rIns="0" bIns="0" anchor="t" anchorCtr="0" upright="1">
                          <a:spAutoFit/>
                        </wps:bodyPr>
                      </wps:wsp>
                      <wps:wsp>
                        <wps:cNvPr id="357" name="Rectangle 30"/>
                        <wps:cNvSpPr>
                          <a:spLocks/>
                        </wps:cNvSpPr>
                        <wps:spPr bwMode="auto">
                          <a:xfrm>
                            <a:off x="22800" y="2440946"/>
                            <a:ext cx="2292907"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E1AC" w14:textId="77777777" w:rsidR="00F94A63" w:rsidRDefault="00F94A63" w:rsidP="00F51E14">
                              <w:r>
                                <w:rPr>
                                  <w:rFonts w:ascii="Calibri" w:hAnsi="Calibri" w:cs="Calibri"/>
                                  <w:color w:val="000000"/>
                                  <w:sz w:val="20"/>
                                  <w:szCs w:val="20"/>
                                </w:rPr>
                                <w:t>- Montaje del tanque de combustible suelto.</w:t>
                              </w:r>
                            </w:p>
                          </w:txbxContent>
                        </wps:txbx>
                        <wps:bodyPr rot="0" vert="horz" wrap="none" lIns="0" tIns="0" rIns="0" bIns="0" anchor="t" anchorCtr="0" upright="1">
                          <a:spAutoFit/>
                        </wps:bodyPr>
                      </wps:wsp>
                      <wps:wsp>
                        <wps:cNvPr id="358" name="Rectangle 31"/>
                        <wps:cNvSpPr>
                          <a:spLocks/>
                        </wps:cNvSpPr>
                        <wps:spPr bwMode="auto">
                          <a:xfrm>
                            <a:off x="0" y="334006"/>
                            <a:ext cx="11400" cy="3797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2"/>
                        <wps:cNvSpPr>
                          <a:spLocks/>
                        </wps:cNvSpPr>
                        <wps:spPr bwMode="auto">
                          <a:xfrm>
                            <a:off x="5219717" y="356807"/>
                            <a:ext cx="22800" cy="3569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3"/>
                        <wps:cNvSpPr>
                          <a:spLocks/>
                        </wps:cNvSpPr>
                        <wps:spPr bwMode="auto">
                          <a:xfrm>
                            <a:off x="6093420" y="356807"/>
                            <a:ext cx="22900" cy="3569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
                        <wps:cNvSpPr>
                          <a:spLocks/>
                        </wps:cNvSpPr>
                        <wps:spPr bwMode="auto">
                          <a:xfrm>
                            <a:off x="0" y="1036320"/>
                            <a:ext cx="11400" cy="368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5"/>
                        <wps:cNvSpPr>
                          <a:spLocks/>
                        </wps:cNvSpPr>
                        <wps:spPr bwMode="auto">
                          <a:xfrm>
                            <a:off x="5219717" y="1047720"/>
                            <a:ext cx="22800" cy="3569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
                        <wps:cNvSpPr>
                          <a:spLocks/>
                        </wps:cNvSpPr>
                        <wps:spPr bwMode="auto">
                          <a:xfrm>
                            <a:off x="6093420" y="1047720"/>
                            <a:ext cx="22900" cy="3569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7"/>
                        <wps:cNvSpPr>
                          <a:spLocks/>
                        </wps:cNvSpPr>
                        <wps:spPr bwMode="auto">
                          <a:xfrm>
                            <a:off x="0" y="1727233"/>
                            <a:ext cx="11400" cy="8978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8"/>
                        <wps:cNvSpPr>
                          <a:spLocks/>
                        </wps:cNvSpPr>
                        <wps:spPr bwMode="auto">
                          <a:xfrm>
                            <a:off x="5219717" y="1750033"/>
                            <a:ext cx="22800" cy="8750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9"/>
                        <wps:cNvSpPr>
                          <a:spLocks/>
                        </wps:cNvSpPr>
                        <wps:spPr bwMode="auto">
                          <a:xfrm>
                            <a:off x="6093420" y="1750033"/>
                            <a:ext cx="22900" cy="8750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40"/>
                        <wps:cNvSpPr>
                          <a:spLocks/>
                        </wps:cNvSpPr>
                        <wps:spPr bwMode="auto">
                          <a:xfrm>
                            <a:off x="11400" y="334006"/>
                            <a:ext cx="6104920" cy="22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41"/>
                        <wps:cNvSpPr>
                          <a:spLocks/>
                        </wps:cNvSpPr>
                        <wps:spPr bwMode="auto">
                          <a:xfrm>
                            <a:off x="11400" y="518110"/>
                            <a:ext cx="6104920"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42"/>
                        <wps:cNvSpPr>
                          <a:spLocks/>
                        </wps:cNvSpPr>
                        <wps:spPr bwMode="auto">
                          <a:xfrm>
                            <a:off x="11400" y="690813"/>
                            <a:ext cx="6104920" cy="2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43"/>
                        <wps:cNvSpPr>
                          <a:spLocks/>
                        </wps:cNvSpPr>
                        <wps:spPr bwMode="auto">
                          <a:xfrm>
                            <a:off x="11400" y="1036320"/>
                            <a:ext cx="6104920"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44"/>
                        <wps:cNvSpPr>
                          <a:spLocks/>
                        </wps:cNvSpPr>
                        <wps:spPr bwMode="auto">
                          <a:xfrm>
                            <a:off x="11400" y="1209023"/>
                            <a:ext cx="6104920" cy="2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45"/>
                        <wps:cNvSpPr>
                          <a:spLocks/>
                        </wps:cNvSpPr>
                        <wps:spPr bwMode="auto">
                          <a:xfrm>
                            <a:off x="11400" y="1381726"/>
                            <a:ext cx="6104920" cy="2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46"/>
                        <wps:cNvSpPr>
                          <a:spLocks/>
                        </wps:cNvSpPr>
                        <wps:spPr bwMode="auto">
                          <a:xfrm>
                            <a:off x="11400" y="1727233"/>
                            <a:ext cx="6104920" cy="22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47"/>
                        <wps:cNvSpPr>
                          <a:spLocks/>
                        </wps:cNvSpPr>
                        <wps:spPr bwMode="auto">
                          <a:xfrm>
                            <a:off x="11400" y="1899936"/>
                            <a:ext cx="6104920" cy="22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48"/>
                        <wps:cNvSpPr>
                          <a:spLocks/>
                        </wps:cNvSpPr>
                        <wps:spPr bwMode="auto">
                          <a:xfrm>
                            <a:off x="11400" y="2072639"/>
                            <a:ext cx="6104920" cy="2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49"/>
                        <wps:cNvSpPr>
                          <a:spLocks/>
                        </wps:cNvSpPr>
                        <wps:spPr bwMode="auto">
                          <a:xfrm>
                            <a:off x="11400" y="2245342"/>
                            <a:ext cx="6104920" cy="2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50"/>
                        <wps:cNvSpPr>
                          <a:spLocks/>
                        </wps:cNvSpPr>
                        <wps:spPr bwMode="auto">
                          <a:xfrm>
                            <a:off x="11400" y="2429546"/>
                            <a:ext cx="6104920" cy="22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51"/>
                        <wps:cNvSpPr>
                          <a:spLocks/>
                        </wps:cNvSpPr>
                        <wps:spPr bwMode="auto">
                          <a:xfrm>
                            <a:off x="11400" y="2602249"/>
                            <a:ext cx="6104920" cy="22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9" name="Picture 5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261364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16BB1BA" id="Lienzo 505" o:spid="_x0000_s1026" editas="canvas" style="width:481.6pt;height:208.5pt;mso-position-horizontal-relative:char;mso-position-vertical-relative:line" coordsize="61163,2647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brl10IIAAAGZgAADgAAAGRycy9lMm9Eb2MueG1s7F1tj6M2EP5eqf8B&#10;8f0u+I2X6LKn6k5bnXRtV732BxBCEnQEKLCb3f76jm0whHi7pz1oSGGl3YWYGBs/nhk/nmHevX88&#10;xMZDmBdRmqxM9NYyjTAJ0k2U7Fbmn3/cvnFNoyj9ZOPHaRKuzKewMN/f/PjDu2O2DHG6T+NNmBtQ&#10;SVIsj9nK3JdltlwsimAfHvzibZqFCRRu0/zgl3Ca7xab3D9C7Yd4gS3LXhzTfJPlaRAWBXz6URaa&#10;N6L+7TYMyt+22yIsjXhlQttK8TcXf9f87+Lmnb/c5X62j4KqGf4rWnHwowRuqqr66Je+cZ9HZ1Ud&#10;oiBPi3Rbvg3SwyLdbqMgFH2A3iCr05sPfvLgF6IzATyduoFw1GO96x1vd5LeRnEMT2MBtS/5Z/z/&#10;EcYnhA+PGYxOkalxKr7v/l/2fhaKbhXL4NeHu9yINiuTEGoaiX8AlPwO4+Ynuzg0HD5C/PZw3Zfs&#10;LudtLbLPafC1kI1tlfDLCrjGWB9/STdQjX9fpmJUHrf5gX8TnrfxKAb/SQ1++FgaAXxoI2QTDBgJ&#10;oAzbiNjU4zdf+Mv661lelD+H6cHgByszh1aK6v2Hz0UpL60vEe1M42jDH6s4yXfrD3FuPPiAxFvx&#10;U9VetC+LE35xMxr+kn8CgyK7Jp/FOt08QTfzVMIZph8c7NP8b9M4ApRXZvHXvZ+HphF/SmCoPEQp&#10;x744oczhnczbJet2iZ8EUNXKLE1DHn4o5Xy5z/Jot4c7IdHpJP0JHu82Eh3n7ZOtqhoLaPnPYMPO&#10;YeMOARtGEHKQYxoAEISoVUmPGkAORZaFJX4QtS2LfB98FAgkBl5ERfm4fqwmy4sASUAY1/BQ0FCw&#10;gAMJCTj4VjgUGYfD7QjgYJ/DQUzkvqUIxi5AQIDBwY4cbX9Zo4FQz3UBmVyaIEY9mIHfJUxegwYh&#10;VlE9FSYNCpi1XdWCxIgMhwpCGbWE/mpQgVzHcixAaA2LSwgJAQs8wwIsDrBOz2ChJkyfJgezKUMI&#10;bgfigNgu6QLD5sqjggUB3SKG5/Wmx6ulhdBZjTb/Fxvj/6xCPA0s1ITpExaNDmHYY1IiNdICYxsz&#10;QMrlpQWdpYVJuBF9Ji3UhOkTFm1pwUAydIExFmnBZlgALJAGFmrC9AmLRlq4DMNylT/9RlrY2Hbo&#10;GCxO0a6p6xAKK8EzYaHmS5+oaAsLZDEPwfr+FBgjsS0UlzPllQglGlyoGTMYLjAlBAtd1RIYI8GF&#10;ImsmjQsN+QlcU0Xo9ImLRosgxijFghxpoYIxRYNelLhQpM2kYaEhN2EZOQAsTtSIYyMQGONUIw1v&#10;M2lgaGhOpKZMn/LiBBgeoZh0SK2xrEaQYm4mDQwN1Sktwr6pzjYwMLLsiuNuqZKRGBhIcTeTBoaG&#10;7MRqygwlMTB2PBuM3lGuSJBibyYNDA3didWUGQwYlGFCuxzGWCSG4m+mDAymITzlIrJvVdJak3gI&#10;EdKBBcaE4VEQ4UhROJMGhobyxGrK9CkxGmBgy6UW6SxWsed4IDJGsEMi2dips55Mw3piNWX6BYbN&#10;LC4SnnHGAefASzvjSPcLxeFMWmBoWE88COvZCAzkENfukhgIex62gGu7uANGw+JMGhga2hOrKdOv&#10;wFDuWhZ1uBPkyZIEfC4IsVrbZxfzzGlYnEkDQ0N84kGIz5bEwCAaurskyOGOGaNw2VIOa5MGhob4&#10;lHsYwy1KwBHHhR20U4mBHcY8C9bOF1clDYszaWBoiE+ipswwqgSDZ73XJTEw9rA3itVqw+JMGhga&#10;4pMMQnzCQpT7d4KnGCiMU/NCxAsIUUEcD5yAefHr/TtPYkaKdmgJLHvgp6r95LI5tOT5SKtnIpKY&#10;hhklwzCjGHl1bAlhtisB0mylVEYKVzVQzKXLjJ80H3tokq0hUOWKtG9bxbb4zmwlf7T48Wr/8hk/&#10;VxPaZmt4VoiShKnfN34kcpBFRAzks6pLRS7MqmvkUZG2hoklgzCx4IqsVBfSUSuz7oLZ9a1xlKMJ&#10;q7U1lK3cl+tb9rR11zMAmpXXFQJIQ+1K17G+AVQpL4jCxWd8f7Pucj3HlR61s/Iau/LSkL8QqzmA&#10;3XOivBzYUewCqKW8XCifASReDzH6hZeGJJa+A33LnhPlpQeQUl4zgK5n5aUhk+UrHPoGkHyTyHO8&#10;oQ0GEWxYy00GKYtm4ucKiB8N5QxxogMosAY+DLnoLFC4DR/1zprZ/hm7/aPhnSGgdFD4AKnsSn/o&#10;hnXuSB+uyGbpM37p44C+6MYey93r4ZSXljo8wc8sfmoWaOzWs6OhnekgtHOjvSBq3bO6vjcn+IFt&#10;9Vn+XMXqy9Fwz/BmikHVFyJA7kiX0ll/Va/vq971eHXUs6OhnqWTzYD6S8ceduQPdyCd7Z8rsH80&#10;zDMdxKm4pb9cz/O6cUszfjh1cX3yR0M/00Ho5wY/EN6G7W54Uwc/s/0joTR6+1nDPsuXSQ+nvzCm&#10;DDyAuH6a7Z9rt3805DPE4g5qP2N4ERDrejJ35M9s/1yJ/NGwz2xg9hnbFoigTnjujJ+e7Z8sCpbw&#10;WyVigKOzRAwvZ8yAb5X3PDuAzLpx+KY6Dn7+9T57A0krMr+M1lEclU8iAQfkAuCNSh7uooCnZ+An&#10;EGtR53RwFJMN5fy2BoQIgyCrL5Nf8nmnVFKH07IFPz2pfh1HWZ1WgR9XHYEsBS9nD5EZNz6mwf0h&#10;TEqZQiQPY+hTmhT7KCsgNcIyPKzDDeR3+LQRkwYyTuQBT0khdGtR5mEZ7Lma3UJuh+pz2FJRBaLF&#10;TSN5+8eUlkK9G1q0k7cMIhF4I+FXZG8QuUZEdEKVGIVnM2mfi6ua9C03/wAAAP//AwBQSwMEFAAG&#10;AAgAAAAhAJgmICKUAAAAIAEAABQAAABkcnMvbWVkaWEvaW1hZ2UxLndtZlyOsQ4BURBFz2PRCMIW&#10;VDYaWh9BopBQ7BY+QOUDFGofSu8XnjsyL3b3JidzZ+a+zAvATSTNOvBKjer2AOslFLvjHgJFgL7m&#10;Kg1VPbVdvdVi3FpeLwPKVcZUkaHQCRbuY4zM3atwFg8zrvZ/0txOGCexEXeRCdOTD7mOvOVtl7Lh&#10;d+mfs2xdIzW5DybuvwAAAP//AwBQSwMEFAAGAAgAAAAhAKBae/DbAAAABQEAAA8AAABkcnMvZG93&#10;bnJldi54bWxMj81OwzAQhO9IvIO1SNyo0xKVNsSp+FFP9EKpEEc3XpKo9tqy3Ta8PQsXuKw0mtHM&#10;t/VqdFacMKbBk4LppACB1HozUKdg97a+WYBIWZPR1hMq+MIEq+byotaV8Wd6xdM2d4JLKFVaQZ9z&#10;qKRMbY9Op4kPSOx9+uh0Zhk7aaI+c7mzclYUc+n0QLzQ64BPPbaH7dEpWG6s2xwe1x+xzS/hPTwj&#10;liUqdX01PtyDyDjmvzD84DM6NMy090cySVgF/Ej+vewt57czEHsF5fSuANnU8j998w0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bbrl10IIAAAGZgAADgAAAAAAAAAA&#10;AAAAAAA7AgAAZHJzL2Uyb0RvYy54bWxQSwECLQAUAAYACAAAACEAmCYgIpQAAAAgAQAAFAAAAAAA&#10;AAAAAAAAAACpCgAAZHJzL21lZGlhL2ltYWdlMS53bWZQSwECLQAUAAYACAAAACEAoFp78NsAAAAF&#10;AQAADwAAAAAAAAAAAAAAAABvCwAAZHJzL2Rvd25yZXYueG1sUEsBAi0AFAAGAAgAAAAhAE+hrsW6&#10;AAAAIQEAABkAAAAAAAAAAAAAAAAAdwwAAGRycy9fcmVscy9lMm9Eb2MueG1sLnJlbHNQSwUGAAAA&#10;AAYABgB8AQAAa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3;height:26479;visibility:visible;mso-wrap-style:square">
                  <v:fill o:detectmouseclick="t"/>
                  <v:path o:connecttype="none"/>
                </v:shape>
                <v:rect id="Rectangle 7" o:spid="_x0000_s1028" style="position:absolute;width:61163;height:2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xAAAANwAAAAPAAAAZHJzL2Rvd25yZXYueG1sRI9Bi8Iw&#10;FITvC/6H8ARva6ruilSjiKC44sXqxdtr82yLzUtpYu3++42w4HGYmW+YxaozlWipcaVlBaNhBII4&#10;s7rkXMHlvP2cgXAeWWNlmRT8koPVsvexwFjbJ5+oTXwuAoRdjAoK7+tYSpcVZNANbU0cvJttDPog&#10;m1zqBp8Bbio5jqKpNFhyWCiwpk1B2T15GAXpz/Hkd4fLrp2leV3Z9Do62m+lBv1uPQfhqfPv8H97&#10;rxVMJl/wOhOOgFz+AQAA//8DAFBLAQItABQABgAIAAAAIQDb4fbL7gAAAIUBAAATAAAAAAAAAAAA&#10;AAAAAAAAAABbQ29udGVudF9UeXBlc10ueG1sUEsBAi0AFAAGAAgAAAAhAFr0LFu/AAAAFQEAAAsA&#10;AAAAAAAAAAAAAAAAHwEAAF9yZWxzLy5yZWxzUEsBAi0AFAAGAAgAAAAhAB8VFr7EAAAA3AAAAA8A&#10;AAAAAAAAAAAAAAAABwIAAGRycy9kb3ducmV2LnhtbFBLBQYAAAAAAwADALcAAAD4AgAAAAA=&#10;" stroked="f">
                  <v:path arrowok="t"/>
                </v:rect>
                <v:rect id="Rectangle 8" o:spid="_x0000_s1029" style="position:absolute;left:53117;top:114;width:741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UHsxAAAANwAAAAPAAAAZHJzL2Rvd25yZXYueG1sRI9Pi8Iw&#10;FMTvC36H8Ba8ral/ka5RVBQ8Ce2ue340z7Zs81KSqO23NwsLHoeZ+Q2z2nSmEXdyvrasYDxKQBAX&#10;VtdcKvj+On4sQfiArLGxTAp68rBZD95WmGr74IzueShFhLBPUUEVQptK6YuKDPqRbYmjd7XOYIjS&#10;lVI7fES4aeQkSRbSYM1xocKW9hUVv/nNKMjyov/JLrPDdje+XBe9Oy/b01mp4Xu3/QQRqAuv8H/7&#10;pBVMp3P4OxOPgFw/AQAA//8DAFBLAQItABQABgAIAAAAIQDb4fbL7gAAAIUBAAATAAAAAAAAAAAA&#10;AAAAAAAAAABbQ29udGVudF9UeXBlc10ueG1sUEsBAi0AFAAGAAgAAAAhAFr0LFu/AAAAFQEAAAsA&#10;AAAAAAAAAAAAAAAAHwEAAF9yZWxzLy5yZWxzUEsBAi0AFAAGAAgAAAAhADRVQezEAAAA3AAAAA8A&#10;AAAAAAAAAAAAAAAABwIAAGRycy9kb3ducmV2LnhtbFBLBQYAAAAAAwADALcAAAD4AgAAAAA=&#10;" filled="f" stroked="f">
                  <v:path arrowok="t"/>
                  <v:textbox style="mso-fit-shape-to-text:t" inset="0,0,0,0">
                    <w:txbxContent>
                      <w:p w14:paraId="07257597" w14:textId="77777777" w:rsidR="00F94A63" w:rsidRDefault="00F94A63" w:rsidP="00F51E14">
                        <w:r>
                          <w:rPr>
                            <w:rFonts w:ascii="Arial" w:hAnsi="Arial" w:cs="Arial"/>
                            <w:b/>
                            <w:bCs/>
                            <w:color w:val="000000"/>
                            <w:sz w:val="20"/>
                            <w:szCs w:val="20"/>
                            <w:lang w:val="en-US"/>
                          </w:rPr>
                          <w:t>SEVERIDAD</w:t>
                        </w:r>
                      </w:p>
                    </w:txbxContent>
                  </v:textbox>
                </v:rect>
                <v:rect id="Rectangle 9" o:spid="_x0000_s1030" style="position:absolute;left:228;top:1727;width:34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9+bxAAAANwAAAAPAAAAZHJzL2Rvd25yZXYueG1sRI9Ba8JA&#10;FITvBf/D8oTe6sYqQVI3wZYWPAmJtedH9pmEZt+G3a0m/74rCB6HmfmG2Raj6cWFnO8sK1guEhDE&#10;tdUdNwq+j18vGxA+IGvsLZOCiTwU+expi5m2Vy7pUoVGRAj7DBW0IQyZlL5uyaBf2IE4emfrDIYo&#10;XSO1w2uEm16+JkkqDXYcF1oc6KOl+rf6MwrKqp5+ytP6c/e+PJ3TyR02w/6g1PN83L2BCDSGR/je&#10;3msFq1UKtzPxCMj8HwAA//8DAFBLAQItABQABgAIAAAAIQDb4fbL7gAAAIUBAAATAAAAAAAAAAAA&#10;AAAAAAAAAABbQ29udGVudF9UeXBlc10ueG1sUEsBAi0AFAAGAAgAAAAhAFr0LFu/AAAAFQEAAAsA&#10;AAAAAAAAAAAAAAAAHwEAAF9yZWxzLy5yZWxzUEsBAi0AFAAGAAgAAAAhAMSH35vEAAAA3AAAAA8A&#10;AAAAAAAAAAAAAAAABwIAAGRycy9kb3ducmV2LnhtbFBLBQYAAAAAAwADALcAAAD4AgAAAAA=&#10;" filled="f" stroked="f">
                  <v:path arrowok="t"/>
                  <v:textbox style="mso-fit-shape-to-text:t" inset="0,0,0,0">
                    <w:txbxContent>
                      <w:p w14:paraId="46A6733A" w14:textId="77777777" w:rsidR="00F94A63" w:rsidRDefault="00F94A63" w:rsidP="00F51E14">
                        <w:r>
                          <w:rPr>
                            <w:rFonts w:ascii="Calibri" w:hAnsi="Calibri" w:cs="Calibri"/>
                            <w:b/>
                            <w:bCs/>
                            <w:i/>
                            <w:iCs/>
                            <w:color w:val="000000"/>
                            <w:sz w:val="20"/>
                            <w:szCs w:val="20"/>
                            <w:lang w:val="en-US"/>
                          </w:rPr>
                          <w:t>Frenos</w:t>
                        </w:r>
                      </w:p>
                    </w:txbxContent>
                  </v:textbox>
                </v:rect>
                <v:rect id="Rectangle 10" o:spid="_x0000_s1031" style="position:absolute;left:228;top:3454;width:1870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3oAxAAAANwAAAAPAAAAZHJzL2Rvd25yZXYueG1sRI9Pi8Iw&#10;FMTvC36H8ARva+ofVLpG0cUFT0LruudH82zLNi8lyWr77TeC4HGYmd8w621nGnEj52vLCibjBARx&#10;YXXNpYLv89f7CoQPyBoby6SgJw/bzeBtjam2d87olodSRAj7FBVUIbSplL6oyKAf25Y4elfrDIYo&#10;XSm1w3uEm0ZOk2QhDdYcFyps6bOi4jf/MwqyvOh/ssv8sNtPLtdF706r9nhSajTsdh8gAnXhFX62&#10;j1rBbLaEx5l4BOTmHwAA//8DAFBLAQItABQABgAIAAAAIQDb4fbL7gAAAIUBAAATAAAAAAAAAAAA&#10;AAAAAAAAAABbQ29udGVudF9UeXBlc10ueG1sUEsBAi0AFAAGAAgAAAAhAFr0LFu/AAAAFQEAAAsA&#10;AAAAAAAAAAAAAAAAHwEAAF9yZWxzLy5yZWxzUEsBAi0AFAAGAAgAAAAhAKvLegDEAAAA3AAAAA8A&#10;AAAAAAAAAAAAAAAABwIAAGRycy9kb3ducmV2LnhtbFBLBQYAAAAAAwADALcAAAD4AgAAAAA=&#10;" filled="f" stroked="f">
                  <v:path arrowok="t"/>
                  <v:textbox style="mso-fit-shape-to-text:t" inset="0,0,0,0">
                    <w:txbxContent>
                      <w:p w14:paraId="4FBF6AAA" w14:textId="77777777" w:rsidR="00F94A63" w:rsidRDefault="00F94A63" w:rsidP="00F51E14">
                        <w:r>
                          <w:rPr>
                            <w:rFonts w:ascii="Calibri" w:hAnsi="Calibri" w:cs="Calibri"/>
                            <w:color w:val="000000"/>
                            <w:sz w:val="20"/>
                            <w:szCs w:val="20"/>
                          </w:rPr>
                          <w:t>- Una rueda con frenos defectuosos.</w:t>
                        </w:r>
                      </w:p>
                    </w:txbxContent>
                  </v:textbox>
                </v:rect>
                <v:rect id="Rectangle 11" o:spid="_x0000_s1032" style="position:absolute;left:56451;top:3683;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5ywAAAANwAAAAPAAAAZHJzL2Rvd25yZXYueG1sRE/LisIw&#10;FN0P+A/hCu7G1Aci1SgqCq6EdkbXl+baFpubkkRt/94sBmZ5OO/1tjONeJHztWUFk3ECgriwuuZS&#10;we/P6XsJwgdkjY1lUtCTh+1m8LXGVNs3Z/TKQyliCPsUFVQhtKmUvqjIoB/bljhyd+sMhghdKbXD&#10;dww3jZwmyUIarDk2VNjSoaLikT+Ngiwv+lt2nR93+8n1vujdZdmeL0qNht1uBSJQF/7Ff+6zVjCb&#10;xbXxTDwCcvMBAAD//wMAUEsBAi0AFAAGAAgAAAAhANvh9svuAAAAhQEAABMAAAAAAAAAAAAAAAAA&#10;AAAAAFtDb250ZW50X1R5cGVzXS54bWxQSwECLQAUAAYACAAAACEAWvQsW78AAAAVAQAACwAAAAAA&#10;AAAAAAAAAAAfAQAAX3JlbHMvLnJlbHNQSwECLQAUAAYACAAAACEA2lTucsAAAADcAAAADwAAAAAA&#10;AAAAAAAAAAAHAgAAZHJzL2Rvd25yZXYueG1sUEsFBgAAAAADAAMAtwAAAPQCAAAAAA==&#10;" filled="f" stroked="f">
                  <v:path arrowok="t"/>
                  <v:textbox style="mso-fit-shape-to-text:t" inset="0,0,0,0">
                    <w:txbxContent>
                      <w:p w14:paraId="2FFBFD14" w14:textId="77777777" w:rsidR="00F94A63" w:rsidRDefault="00F94A63" w:rsidP="00F51E14">
                        <w:r>
                          <w:rPr>
                            <w:rFonts w:ascii="Arial" w:hAnsi="Arial" w:cs="Arial"/>
                            <w:color w:val="000000"/>
                            <w:sz w:val="18"/>
                            <w:szCs w:val="18"/>
                            <w:lang w:val="en-US"/>
                          </w:rPr>
                          <w:t>1</w:t>
                        </w:r>
                      </w:p>
                    </w:txbxContent>
                  </v:textbox>
                </v:rect>
                <v:rect id="Rectangle 12" o:spid="_x0000_s1033" style="position:absolute;left:228;top:5295;width:2262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EvpxAAAANwAAAAPAAAAZHJzL2Rvd25yZXYueG1sRI9Pi8Iw&#10;FMTvC36H8ARva+ofxO0aRRcXPAmtuudH82zLNi8lyWr77TeC4HGYmd8wq01nGnEj52vLCibjBARx&#10;YXXNpYLz6ft9CcIHZI2NZVLQk4fNevC2wlTbO2d0y0MpIoR9igqqENpUSl9UZNCPbUscvat1BkOU&#10;rpTa4T3CTSOnSbKQBmuOCxW29FVR8Zv/GQVZXvQ/2WW+3+4ml+uid8dlezgqNRp2208QgbrwCj/b&#10;B61gNvuAx5l4BOT6HwAA//8DAFBLAQItABQABgAIAAAAIQDb4fbL7gAAAIUBAAATAAAAAAAAAAAA&#10;AAAAAAAAAABbQ29udGVudF9UeXBlc10ueG1sUEsBAi0AFAAGAAgAAAAhAFr0LFu/AAAAFQEAAAsA&#10;AAAAAAAAAAAAAAAAHwEAAF9yZWxzLy5yZWxzUEsBAi0AFAAGAAgAAAAhALUYS+nEAAAA3AAAAA8A&#10;AAAAAAAAAAAAAAAABwIAAGRycy9kb3ducmV2LnhtbFBLBQYAAAAAAwADALcAAAD4AgAAAAA=&#10;" filled="f" stroked="f">
                  <v:path arrowok="t"/>
                  <v:textbox style="mso-fit-shape-to-text:t" inset="0,0,0,0">
                    <w:txbxContent>
                      <w:p w14:paraId="425DE67C" w14:textId="77777777" w:rsidR="00F94A63" w:rsidRDefault="00F94A63" w:rsidP="00F51E14">
                        <w:r>
                          <w:rPr>
                            <w:rFonts w:ascii="Calibri" w:hAnsi="Calibri" w:cs="Calibri"/>
                            <w:color w:val="000000"/>
                            <w:sz w:val="20"/>
                            <w:szCs w:val="20"/>
                          </w:rPr>
                          <w:t>- Más de una rueda con frenos defectuosos.</w:t>
                        </w:r>
                      </w:p>
                    </w:txbxContent>
                  </v:textbox>
                </v:rect>
                <v:rect id="Rectangle 13" o:spid="_x0000_s1034" style="position:absolute;left:56451;top:5410;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JEJwAAAANwAAAAPAAAAZHJzL2Rvd25yZXYueG1sRE/LisIw&#10;FN0L/kO4wuw0dRSRahQdRnAltD7Wl+baFpubkmS0/fvJQnB5OO/1tjONeJLztWUF00kCgriwuuZS&#10;weV8GC9B+ICssbFMCnrysN0MB2tMtX1xRs88lCKGsE9RQRVCm0rpi4oM+oltiSN3t85giNCVUjt8&#10;xXDTyO8kWUiDNceGClv6qah45H9GQZYX/S27zn93++n1vujdadkeT0p9jbrdCkSgLnzEb/dRK5jN&#10;4/x4Jh4BufkHAAD//wMAUEsBAi0AFAAGAAgAAAAhANvh9svuAAAAhQEAABMAAAAAAAAAAAAAAAAA&#10;AAAAAFtDb250ZW50X1R5cGVzXS54bWxQSwECLQAUAAYACAAAACEAWvQsW78AAAAVAQAACwAAAAAA&#10;AAAAAAAAAAAfAQAAX3JlbHMvLnJlbHNQSwECLQAUAAYACAAAACEAfCSRCcAAAADcAAAADwAAAAAA&#10;AAAAAAAAAAAHAgAAZHJzL2Rvd25yZXYueG1sUEsFBgAAAAADAAMAtwAAAPQCAAAAAA==&#10;" filled="f" stroked="f">
                  <v:path arrowok="t"/>
                  <v:textbox style="mso-fit-shape-to-text:t" inset="0,0,0,0">
                    <w:txbxContent>
                      <w:p w14:paraId="2550865A" w14:textId="77777777" w:rsidR="00F94A63" w:rsidRDefault="00F94A63" w:rsidP="00F51E14">
                        <w:r>
                          <w:rPr>
                            <w:rFonts w:ascii="Arial" w:hAnsi="Arial" w:cs="Arial"/>
                            <w:color w:val="000000"/>
                            <w:sz w:val="18"/>
                            <w:szCs w:val="18"/>
                            <w:lang w:val="en-US"/>
                          </w:rPr>
                          <w:t>2</w:t>
                        </w:r>
                      </w:p>
                    </w:txbxContent>
                  </v:textbox>
                </v:rect>
                <v:rect id="Rectangle 14" o:spid="_x0000_s1035" style="position:absolute;left:228;top:8521;width:626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SSxAAAANwAAAAPAAAAZHJzL2Rvd25yZXYueG1sRI9Ba8JA&#10;FITvgv9heUJvuokVCamr2NKCJyGx9vzIPpPQ7Nuwu2ry77sFweMwM98wm91gOnEj51vLCtJFAoK4&#10;srrlWsH36WuegfABWWNnmRSM5GG3nU42mGt754JuZahFhLDPUUETQp9L6auGDPqF7Ymjd7HOYIjS&#10;1VI7vEe46eQySdbSYMtxocGePhqqfsurUVCU1fhTnFef+/f0fFmP7pj1h6NSL7Nh/wYi0BCe4Uf7&#10;oBW8rlL4PxOPgNz+AQAA//8DAFBLAQItABQABgAIAAAAIQDb4fbL7gAAAIUBAAATAAAAAAAAAAAA&#10;AAAAAAAAAABbQ29udGVudF9UeXBlc10ueG1sUEsBAi0AFAAGAAgAAAAhAFr0LFu/AAAAFQEAAAsA&#10;AAAAAAAAAAAAAAAAHwEAAF9yZWxzLy5yZWxzUEsBAi0AFAAGAAgAAAAhABNoNJLEAAAA3AAAAA8A&#10;AAAAAAAAAAAAAAAABwIAAGRycy9kb3ducmV2LnhtbFBLBQYAAAAAAwADALcAAAD4AgAAAAA=&#10;" filled="f" stroked="f">
                  <v:path arrowok="t"/>
                  <v:textbox style="mso-fit-shape-to-text:t" inset="0,0,0,0">
                    <w:txbxContent>
                      <w:p w14:paraId="103FCB43" w14:textId="77777777" w:rsidR="00F94A63" w:rsidRDefault="00F94A63" w:rsidP="00F51E14">
                        <w:r>
                          <w:rPr>
                            <w:rFonts w:ascii="Calibri" w:hAnsi="Calibri" w:cs="Calibri"/>
                            <w:b/>
                            <w:bCs/>
                            <w:i/>
                            <w:iCs/>
                            <w:color w:val="000000"/>
                            <w:sz w:val="20"/>
                            <w:szCs w:val="20"/>
                            <w:lang w:val="en-US"/>
                          </w:rPr>
                          <w:t>Neumáticos</w:t>
                        </w:r>
                      </w:p>
                    </w:txbxContent>
                  </v:textbox>
                </v:rect>
                <v:rect id="Rectangle 15" o:spid="_x0000_s1036" style="position:absolute;left:56451;top:10591;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rlxAAAANwAAAAPAAAAZHJzL2Rvd25yZXYueG1sRI9Pi8Iw&#10;FMTvC36H8IS9ramuiFSjqCh4Elr/nB/Nsy02LyWJ2n77zcLCHoeZ+Q2zXHemES9yvrasYDxKQBAX&#10;VtdcKricD19zED4ga2wsk4KePKxXg48lptq+OaNXHkoRIexTVFCF0KZS+qIig35kW+Lo3a0zGKJ0&#10;pdQO3xFuGjlJkpk0WHNcqLClXUXFI38aBVle9LfsOt1vtuPrfda707w9npT6HHabBYhAXfgP/7WP&#10;WsH3dAK/Z+IRkKsfAAAA//8DAFBLAQItABQABgAIAAAAIQDb4fbL7gAAAIUBAAATAAAAAAAAAAAA&#10;AAAAAAAAAABbQ29udGVudF9UeXBlc10ueG1sUEsBAi0AFAAGAAgAAAAhAFr0LFu/AAAAFQEAAAsA&#10;AAAAAAAAAAAAAAAAHwEAAF9yZWxzLy5yZWxzUEsBAi0AFAAGAAgAAAAhAOO6quXEAAAA3AAAAA8A&#10;AAAAAAAAAAAAAAAABwIAAGRycy9kb3ducmV2LnhtbFBLBQYAAAAAAwADALcAAAD4AgAAAAA=&#10;" filled="f" stroked="f">
                  <v:path arrowok="t"/>
                  <v:textbox style="mso-fit-shape-to-text:t" inset="0,0,0,0">
                    <w:txbxContent>
                      <w:p w14:paraId="2460995B" w14:textId="77777777" w:rsidR="00F94A63" w:rsidRDefault="00F94A63" w:rsidP="00F51E14">
                        <w:r>
                          <w:rPr>
                            <w:rFonts w:ascii="Arial" w:hAnsi="Arial" w:cs="Arial"/>
                            <w:color w:val="000000"/>
                            <w:sz w:val="18"/>
                            <w:szCs w:val="18"/>
                            <w:lang w:val="en-US"/>
                          </w:rPr>
                          <w:t>1</w:t>
                        </w:r>
                      </w:p>
                    </w:txbxContent>
                  </v:textbox>
                </v:rect>
                <v:rect id="Rectangle 16" o:spid="_x0000_s1037" style="position:absolute;left:56451;top:12433;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9+xAAAANwAAAAPAAAAZHJzL2Rvd25yZXYueG1sRI9bi8Iw&#10;FITfF/wP4Qi+rakXRKpRVFbwSWi9PB+aY1tsTkqS1fbfbxYW9nGYmW+Y9bYzjXiR87VlBZNxAoK4&#10;sLrmUsH1cvxcgvABWWNjmRT05GG7GXysMdX2zRm98lCKCGGfooIqhDaV0hcVGfRj2xJH72GdwRCl&#10;K6V2+I5w08hpkiykwZrjQoUtHSoqnvm3UZDlRX/PbvOv3X5yeyx6d162p7NSo2G3W4EI1IX/8F/7&#10;pBXM5jP4PROPgNz8AAAA//8DAFBLAQItABQABgAIAAAAIQDb4fbL7gAAAIUBAAATAAAAAAAAAAAA&#10;AAAAAAAAAABbQ29udGVudF9UeXBlc10ueG1sUEsBAi0AFAAGAAgAAAAhAFr0LFu/AAAAFQEAAAsA&#10;AAAAAAAAAAAAAAAAHwEAAF9yZWxzLy5yZWxzUEsBAi0AFAAGAAgAAAAhAIz2D37EAAAA3AAAAA8A&#10;AAAAAAAAAAAAAAAABwIAAGRycy9kb3ducmV2LnhtbFBLBQYAAAAAAwADALcAAAD4AgAAAAA=&#10;" filled="f" stroked="f">
                  <v:path arrowok="t"/>
                  <v:textbox style="mso-fit-shape-to-text:t" inset="0,0,0,0">
                    <w:txbxContent>
                      <w:p w14:paraId="673A964C" w14:textId="77777777" w:rsidR="00F94A63" w:rsidRDefault="00F94A63" w:rsidP="00F51E14">
                        <w:r>
                          <w:rPr>
                            <w:rFonts w:ascii="Arial" w:hAnsi="Arial" w:cs="Arial"/>
                            <w:color w:val="000000"/>
                            <w:sz w:val="18"/>
                            <w:szCs w:val="18"/>
                            <w:lang w:val="en-US"/>
                          </w:rPr>
                          <w:t>2</w:t>
                        </w:r>
                      </w:p>
                    </w:txbxContent>
                  </v:textbox>
                </v:rect>
                <v:rect id="Rectangle 17" o:spid="_x0000_s1038" style="position:absolute;left:228;top:15544;width:655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cKxAAAANwAAAAPAAAAZHJzL2Rvd25yZXYueG1sRI9Ba8JA&#10;FITvgv9heUJvutEGCamr2NKCJyGx9vzIPpPQ7Nuwu2ry77sFweMwM98wm91gOnEj51vLCpaLBARx&#10;ZXXLtYLv09c8A+EDssbOMikYycNuO51sMNf2zgXdylCLCGGfo4ImhD6X0lcNGfQL2xNH72KdwRCl&#10;q6V2eI9w08lVkqylwZbjQoM9fTRU/ZZXo6Aoq/GnOKef+/fl+bIe3THrD0elXmbD/g1EoCE8w4/2&#10;QSt4TVP4PxOPgNz+AQAA//8DAFBLAQItABQABgAIAAAAIQDb4fbL7gAAAIUBAAATAAAAAAAAAAAA&#10;AAAAAAAAAABbQ29udGVudF9UeXBlc10ueG1sUEsBAi0AFAAGAAgAAAAhAFr0LFu/AAAAFQEAAAsA&#10;AAAAAAAAAAAAAAAAHwEAAF9yZWxzLy5yZWxzUEsBAi0AFAAGAAgAAAAhAAMflwrEAAAA3AAAAA8A&#10;AAAAAAAAAAAAAAAABwIAAGRycy9kb3ducmV2LnhtbFBLBQYAAAAAAwADALcAAAD4AgAAAAA=&#10;" filled="f" stroked="f">
                  <v:path arrowok="t"/>
                  <v:textbox style="mso-fit-shape-to-text:t" inset="0,0,0,0">
                    <w:txbxContent>
                      <w:p w14:paraId="475592CE" w14:textId="77777777" w:rsidR="00F94A63" w:rsidRDefault="00F94A63" w:rsidP="00F51E14">
                        <w:r>
                          <w:rPr>
                            <w:rFonts w:ascii="Calibri" w:hAnsi="Calibri" w:cs="Calibri"/>
                            <w:b/>
                            <w:bCs/>
                            <w:i/>
                            <w:iCs/>
                            <w:color w:val="000000"/>
                            <w:sz w:val="20"/>
                            <w:szCs w:val="20"/>
                            <w:lang w:val="en-US"/>
                          </w:rPr>
                          <w:t>Combustible</w:t>
                        </w:r>
                      </w:p>
                    </w:txbxContent>
                  </v:textbox>
                </v:rect>
                <v:rect id="Rectangle 18" o:spid="_x0000_s1039" style="position:absolute;left:56451;top:17614;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KRxAAAANwAAAAPAAAAZHJzL2Rvd25yZXYueG1sRI9Ba8JA&#10;FITvgv9heUJvutGqSHQVlRY8CUmr50f2mQSzb8PuVpN/3y0UPA4z8w2z2XWmEQ9yvrasYDpJQBAX&#10;VtdcKvj++hyvQPiArLGxTAp68rDbDgcbTLV9ckaPPJQiQtinqKAKoU2l9EVFBv3EtsTRu1lnMETp&#10;SqkdPiPcNHKWJEtpsOa4UGFLx4qKe/5jFGR50V+zy/xjf5hebsvenVft6azU26jbr0EE6sIr/N8+&#10;aQXv8wX8nYlHQG5/AQAA//8DAFBLAQItABQABgAIAAAAIQDb4fbL7gAAAIUBAAATAAAAAAAAAAAA&#10;AAAAAAAAAABbQ29udGVudF9UeXBlc10ueG1sUEsBAi0AFAAGAAgAAAAhAFr0LFu/AAAAFQEAAAsA&#10;AAAAAAAAAAAAAAAAHwEAAF9yZWxzLy5yZWxzUEsBAi0AFAAGAAgAAAAhAGxTMpHEAAAA3AAAAA8A&#10;AAAAAAAAAAAAAAAABwIAAGRycy9kb3ducmV2LnhtbFBLBQYAAAAAAwADALcAAAD4AgAAAAA=&#10;" filled="f" stroked="f">
                  <v:path arrowok="t"/>
                  <v:textbox style="mso-fit-shape-to-text:t" inset="0,0,0,0">
                    <w:txbxContent>
                      <w:p w14:paraId="169C9E24" w14:textId="77777777" w:rsidR="00F94A63" w:rsidRDefault="00F94A63" w:rsidP="00F51E14">
                        <w:r>
                          <w:rPr>
                            <w:rFonts w:ascii="Arial" w:hAnsi="Arial" w:cs="Arial"/>
                            <w:color w:val="000000"/>
                            <w:sz w:val="18"/>
                            <w:szCs w:val="18"/>
                            <w:lang w:val="en-US"/>
                          </w:rPr>
                          <w:t>1</w:t>
                        </w:r>
                      </w:p>
                    </w:txbxContent>
                  </v:textbox>
                </v:rect>
                <v:rect id="Rectangle 19" o:spid="_x0000_s1040" style="position:absolute;left:56451;top:19342;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zmxAAAANwAAAAPAAAAZHJzL2Rvd25yZXYueG1sRI9Ba8JA&#10;FITvgv9heUJvutFKCKmr2NKCJyGx9vzIPpPQ7Nuwu2ry77sFweMwM98wm91gOnEj51vLCpaLBARx&#10;ZXXLtYLv09c8A+EDssbOMikYycNuO51sMNf2zgXdylCLCGGfo4ImhD6X0lcNGfQL2xNH72KdwRCl&#10;q6V2eI9w08lVkqTSYMtxocGePhqqfsurUVCU1fhTnNef+/fl+ZKO7pj1h6NSL7Nh/wYi0BCe4Uf7&#10;oBW8rlP4PxOPgNz+AQAA//8DAFBLAQItABQABgAIAAAAIQDb4fbL7gAAAIUBAAATAAAAAAAAAAAA&#10;AAAAAAAAAABbQ29udGVudF9UeXBlc10ueG1sUEsBAi0AFAAGAAgAAAAhAFr0LFu/AAAAFQEAAAsA&#10;AAAAAAAAAAAAAAAAHwEAAF9yZWxzLy5yZWxzUEsBAi0AFAAGAAgAAAAhAJyBrObEAAAA3AAAAA8A&#10;AAAAAAAAAAAAAAAABwIAAGRycy9kb3ducmV2LnhtbFBLBQYAAAAAAwADALcAAAD4AgAAAAA=&#10;" filled="f" stroked="f">
                  <v:path arrowok="t"/>
                  <v:textbox style="mso-fit-shape-to-text:t" inset="0,0,0,0">
                    <w:txbxContent>
                      <w:p w14:paraId="64501A57" w14:textId="77777777" w:rsidR="00F94A63" w:rsidRDefault="00F94A63" w:rsidP="00F51E14">
                        <w:r>
                          <w:rPr>
                            <w:rFonts w:ascii="Arial" w:hAnsi="Arial" w:cs="Arial"/>
                            <w:color w:val="000000"/>
                            <w:sz w:val="18"/>
                            <w:szCs w:val="18"/>
                            <w:lang w:val="en-US"/>
                          </w:rPr>
                          <w:t>1</w:t>
                        </w:r>
                      </w:p>
                    </w:txbxContent>
                  </v:textbox>
                </v:rect>
                <v:rect id="Rectangle 20" o:spid="_x0000_s1041" style="position:absolute;left:56451;top:21069;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l9xAAAANwAAAAPAAAAZHJzL2Rvd25yZXYueG1sRI9Pi8Iw&#10;FMTvC36H8IS9ral/UOkaRcUFT0LruudH82zLNi8lidp+eyMs7HGYmd8wq01nGnEn52vLCsajBARx&#10;YXXNpYLv89fHEoQPyBoby6SgJw+b9eBtham2D87onodSRAj7FBVUIbSplL6oyKAf2ZY4elfrDIYo&#10;XSm1w0eEm0ZOkmQuDdYcFypsaV9R8ZvfjIIsL/qf7DI7bHfjy3Xeu9OyPZ6Ueh92208QgbrwH/5r&#10;H7WC6WwBrzPxCMj1EwAA//8DAFBLAQItABQABgAIAAAAIQDb4fbL7gAAAIUBAAATAAAAAAAAAAAA&#10;AAAAAAAAAABbQ29udGVudF9UeXBlc10ueG1sUEsBAi0AFAAGAAgAAAAhAFr0LFu/AAAAFQEAAAsA&#10;AAAAAAAAAAAAAAAAHwEAAF9yZWxzLy5yZWxzUEsBAi0AFAAGAAgAAAAhAPPNCX3EAAAA3AAAAA8A&#10;AAAAAAAAAAAAAAAABwIAAGRycy9kb3ducmV2LnhtbFBLBQYAAAAAAwADALcAAAD4AgAAAAA=&#10;" filled="f" stroked="f">
                  <v:path arrowok="t"/>
                  <v:textbox style="mso-fit-shape-to-text:t" inset="0,0,0,0">
                    <w:txbxContent>
                      <w:p w14:paraId="1C838C15" w14:textId="77777777" w:rsidR="00F94A63" w:rsidRDefault="00F94A63" w:rsidP="00F51E14">
                        <w:r>
                          <w:rPr>
                            <w:rFonts w:ascii="Arial" w:hAnsi="Arial" w:cs="Arial"/>
                            <w:color w:val="000000"/>
                            <w:sz w:val="18"/>
                            <w:szCs w:val="18"/>
                            <w:lang w:val="en-US"/>
                          </w:rPr>
                          <w:t>1</w:t>
                        </w:r>
                      </w:p>
                    </w:txbxContent>
                  </v:textbox>
                </v:rect>
                <v:rect id="Rectangle 21" o:spid="_x0000_s1042" style="position:absolute;left:56451;top:22796;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0PwAAAANwAAAAPAAAAZHJzL2Rvd25yZXYueG1sRE/LisIw&#10;FN0L/kO4wuw0dRSRahQdRnAltD7Wl+baFpubkmS0/fvJQnB5OO/1tjONeJLztWUF00kCgriwuuZS&#10;weV8GC9B+ICssbFMCnrysN0MB2tMtX1xRs88lCKGsE9RQRVCm0rpi4oM+oltiSN3t85giNCVUjt8&#10;xXDTyO8kWUiDNceGClv6qah45H9GQZYX/S27zn93++n1vujdadkeT0p9jbrdCkSgLnzEb/dRK5jN&#10;49p4Jh4BufkHAAD//wMAUEsBAi0AFAAGAAgAAAAhANvh9svuAAAAhQEAABMAAAAAAAAAAAAAAAAA&#10;AAAAAFtDb250ZW50X1R5cGVzXS54bWxQSwECLQAUAAYACAAAACEAWvQsW78AAAAVAQAACwAAAAAA&#10;AAAAAAAAAAAfAQAAX3JlbHMvLnJlbHNQSwECLQAUAAYACAAAACEAglKdD8AAAADcAAAADwAAAAAA&#10;AAAAAAAAAAAHAgAAZHJzL2Rvd25yZXYueG1sUEsFBgAAAAADAAMAtwAAAPQCAAAAAA==&#10;" filled="f" stroked="f">
                  <v:path arrowok="t"/>
                  <v:textbox style="mso-fit-shape-to-text:t" inset="0,0,0,0">
                    <w:txbxContent>
                      <w:p w14:paraId="408814A7" w14:textId="77777777" w:rsidR="00F94A63" w:rsidRDefault="00F94A63" w:rsidP="00F51E14">
                        <w:r>
                          <w:rPr>
                            <w:rFonts w:ascii="Arial" w:hAnsi="Arial" w:cs="Arial"/>
                            <w:color w:val="000000"/>
                            <w:sz w:val="18"/>
                            <w:szCs w:val="18"/>
                            <w:lang w:val="en-US"/>
                          </w:rPr>
                          <w:t>2</w:t>
                        </w:r>
                      </w:p>
                    </w:txbxContent>
                  </v:textbox>
                </v:rect>
                <v:rect id="Rectangle 22" o:spid="_x0000_s1043" style="position:absolute;left:56451;top:24523;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iUxQAAANwAAAAPAAAAZHJzL2Rvd25yZXYueG1sRI9bi8Iw&#10;FITfF/wP4Qj7tqZeEO0aRcUFn4TWy/OhObZlm5OSRG3//WZhYR+HmfmGWW0604gnOV9bVjAeJSCI&#10;C6trLhVczl8fCxA+IGtsLJOCnjxs1oO3FabavjijZx5KESHsU1RQhdCmUvqiIoN+ZFvi6N2tMxii&#10;dKXUDl8Rbho5SZK5NFhzXKiwpX1FxXf+MAqyvOhv2XV22O7G1/u8d6dFezwp9T7stp8gAnXhP/zX&#10;PmoF09kSfs/EIyDXPwAAAP//AwBQSwECLQAUAAYACAAAACEA2+H2y+4AAACFAQAAEwAAAAAAAAAA&#10;AAAAAAAAAAAAW0NvbnRlbnRfVHlwZXNdLnhtbFBLAQItABQABgAIAAAAIQBa9CxbvwAAABUBAAAL&#10;AAAAAAAAAAAAAAAAAB8BAABfcmVscy8ucmVsc1BLAQItABQABgAIAAAAIQDtHjiUxQAAANwAAAAP&#10;AAAAAAAAAAAAAAAAAAcCAABkcnMvZG93bnJldi54bWxQSwUGAAAAAAMAAwC3AAAA+QIAAAAA&#10;" filled="f" stroked="f">
                  <v:path arrowok="t"/>
                  <v:textbox style="mso-fit-shape-to-text:t" inset="0,0,0,0">
                    <w:txbxContent>
                      <w:p w14:paraId="23C16C48" w14:textId="77777777" w:rsidR="00F94A63" w:rsidRDefault="00F94A63" w:rsidP="00F51E14">
                        <w:r>
                          <w:rPr>
                            <w:rFonts w:ascii="Arial" w:hAnsi="Arial" w:cs="Arial"/>
                            <w:color w:val="000000"/>
                            <w:sz w:val="18"/>
                            <w:szCs w:val="18"/>
                            <w:lang w:val="en-US"/>
                          </w:rPr>
                          <w:t>2</w:t>
                        </w:r>
                      </w:p>
                    </w:txbxContent>
                  </v:textbox>
                </v:rect>
                <v:rect id="Rectangle 23" o:spid="_x0000_s1044" style="position:absolute;left:228;top:19113;width:22352;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UwQAAANwAAAAPAAAAZHJzL2Rvd25yZXYueG1sRE/LisIw&#10;FN0P+A/hCrMbU50ZkWoUFQVXQutjfWmubbG5KUnU9u/NYmCWh/NerDrTiCc5X1tWMB4lIIgLq2su&#10;FZxP+68ZCB+QNTaWSUFPHlbLwccCU21fnNEzD6WIIexTVFCF0KZS+qIig35kW+LI3awzGCJ0pdQO&#10;XzHcNHKSJFNpsObYUGFL24qKe/4wCrK86K/Z5We33owvt2nvjrP2cFTqc9it5yACdeFf/Oc+aAXf&#10;v3F+PBOPgFy+AQAA//8DAFBLAQItABQABgAIAAAAIQDb4fbL7gAAAIUBAAATAAAAAAAAAAAAAAAA&#10;AAAAAABbQ29udGVudF9UeXBlc10ueG1sUEsBAi0AFAAGAAgAAAAhAFr0LFu/AAAAFQEAAAsAAAAA&#10;AAAAAAAAAAAAHwEAAF9yZWxzLy5yZWxzUEsBAi0AFAAGAAgAAAAhAPn9B9TBAAAA3AAAAA8AAAAA&#10;AAAAAAAAAAAABwIAAGRycy9kb3ducmV2LnhtbFBLBQYAAAAAAwADALcAAAD1AgAAAAA=&#10;" filled="f" stroked="f">
                  <v:path arrowok="t"/>
                  <v:textbox style="mso-fit-shape-to-text:t" inset="0,0,0,0">
                    <w:txbxContent>
                      <w:p w14:paraId="655EF04B" w14:textId="77777777" w:rsidR="00F94A63" w:rsidRDefault="00F94A63" w:rsidP="00F51E14">
                        <w:r>
                          <w:rPr>
                            <w:rFonts w:ascii="Calibri" w:hAnsi="Calibri" w:cs="Calibri"/>
                            <w:color w:val="000000"/>
                            <w:sz w:val="20"/>
                            <w:szCs w:val="20"/>
                          </w:rPr>
                          <w:t>- Montaje del tanque de combustible  flojo.</w:t>
                        </w:r>
                      </w:p>
                    </w:txbxContent>
                  </v:textbox>
                </v:rect>
                <v:rect id="Rectangle 24" o:spid="_x0000_s1045" style="position:absolute;left:228;top:20840;width:2979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JPxAAAANwAAAAPAAAAZHJzL2Rvd25yZXYueG1sRI9Ba8JA&#10;FITvgv9heUJvuklrRaKr2NKCJyGx9vzIPpNg9m3Y3Wry711B6HGYmW+Y9bY3rbiS841lBeksAUFc&#10;Wt1wpeDn+D1dgvABWWNrmRQM5GG7GY/WmGl745yuRahEhLDPUEEdQpdJ6cuaDPqZ7Yijd7bOYIjS&#10;VVI7vEW4aeVrkiykwYbjQo0dfdZUXoo/oyAvyuE3P82/dh/p6bwY3GHZ7Q9KvUz63QpEoD78h5/t&#10;vVbw9p7C40w8AnJzBwAA//8DAFBLAQItABQABgAIAAAAIQDb4fbL7gAAAIUBAAATAAAAAAAAAAAA&#10;AAAAAAAAAABbQ29udGVudF9UeXBlc10ueG1sUEsBAi0AFAAGAAgAAAAhAFr0LFu/AAAAFQEAAAsA&#10;AAAAAAAAAAAAAAAAHwEAAF9yZWxzLy5yZWxzUEsBAi0AFAAGAAgAAAAhAJaxok/EAAAA3AAAAA8A&#10;AAAAAAAAAAAAAAAABwIAAGRycy9kb3ducmV2LnhtbFBLBQYAAAAAAwADALcAAAD4AgAAAAA=&#10;" filled="f" stroked="f">
                  <v:path arrowok="t"/>
                  <v:textbox style="mso-fit-shape-to-text:t" inset="0,0,0,0">
                    <w:txbxContent>
                      <w:p w14:paraId="490B3997" w14:textId="77777777" w:rsidR="00F94A63" w:rsidRDefault="00F94A63" w:rsidP="00F51E14">
                        <w:r>
                          <w:rPr>
                            <w:rFonts w:ascii="Calibri" w:hAnsi="Calibri" w:cs="Calibri"/>
                            <w:color w:val="000000"/>
                            <w:sz w:val="20"/>
                            <w:szCs w:val="20"/>
                          </w:rPr>
                          <w:t>- Conexiones inapropiadas en cualquier parte del sistema.</w:t>
                        </w:r>
                      </w:p>
                    </w:txbxContent>
                  </v:textbox>
                </v:rect>
                <v:rect id="Rectangle 25" o:spid="_x0000_s1046" style="position:absolute;left:22650;top:114;width:720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w4xAAAANwAAAAPAAAAZHJzL2Rvd25yZXYueG1sRI9Ba8JA&#10;FITvBf/D8gq91Y1aRVJXUbHgSUjUnh/ZZxKafRt2V03+fVcQPA4z8w2zWHWmETdyvrasYDRMQBAX&#10;VtdcKjgdfz7nIHxA1thYJgU9eVgtB28LTLW9c0a3PJQiQtinqKAKoU2l9EVFBv3QtsTRu1hnMETp&#10;Sqkd3iPcNHKcJDNpsOa4UGFL24qKv/xqFGR50f9m56/dejM6X2a9O8zb/UGpj/du/Q0iUBde4Wd7&#10;rxVMpmN4nIlHQC7/AQAA//8DAFBLAQItABQABgAIAAAAIQDb4fbL7gAAAIUBAAATAAAAAAAAAAAA&#10;AAAAAAAAAABbQ29udGVudF9UeXBlc10ueG1sUEsBAi0AFAAGAAgAAAAhAFr0LFu/AAAAFQEAAAsA&#10;AAAAAAAAAAAAAAAAHwEAAF9yZWxzLy5yZWxzUEsBAi0AFAAGAAgAAAAhAGZjPDjEAAAA3AAAAA8A&#10;AAAAAAAAAAAAAAAABwIAAGRycy9kb3ducmV2LnhtbFBLBQYAAAAAAwADALcAAAD4AgAAAAA=&#10;" filled="f" stroked="f">
                  <v:path arrowok="t"/>
                  <v:textbox style="mso-fit-shape-to-text:t" inset="0,0,0,0">
                    <w:txbxContent>
                      <w:p w14:paraId="6464D8D6" w14:textId="77777777" w:rsidR="00F94A63" w:rsidRDefault="00F94A63" w:rsidP="00F51E14">
                        <w:r>
                          <w:rPr>
                            <w:rFonts w:ascii="Arial" w:hAnsi="Arial" w:cs="Arial"/>
                            <w:b/>
                            <w:bCs/>
                            <w:color w:val="000000"/>
                            <w:sz w:val="20"/>
                            <w:szCs w:val="20"/>
                            <w:lang w:val="en-US"/>
                          </w:rPr>
                          <w:t>CONCEPTO</w:t>
                        </w:r>
                      </w:p>
                    </w:txbxContent>
                  </v:textbox>
                </v:rect>
                <v:rect id="Rectangle 26" o:spid="_x0000_s1047" style="position:absolute;left:228;top:17386;width:12992;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5mjxAAAANwAAAAPAAAAZHJzL2Rvd25yZXYueG1sRI9Pi8Iw&#10;FMTvC36H8Ba8ral/ka5RVBQ8Ce2ue340z7Zs81KSqO23NwsLHoeZ+Q2z2nSmEXdyvrasYDxKQBAX&#10;VtdcKvj+On4sQfiArLGxTAp68rBZD95WmGr74IzueShFhLBPUUEVQptK6YuKDPqRbYmjd7XOYIjS&#10;lVI7fES4aeQkSRbSYM1xocKW9hUVv/nNKMjyov/JLrPDdje+XBe9Oy/b01mp4Xu3/QQRqAuv8H/7&#10;pBVM51P4OxOPgFw/AQAA//8DAFBLAQItABQABgAIAAAAIQDb4fbL7gAAAIUBAAATAAAAAAAAAAAA&#10;AAAAAAAAAABbQ29udGVudF9UeXBlc10ueG1sUEsBAi0AFAAGAAgAAAAhAFr0LFu/AAAAFQEAAAsA&#10;AAAAAAAAAAAAAAAAHwEAAF9yZWxzLy5yZWxzUEsBAi0AFAAGAAgAAAAhAAkvmaPEAAAA3AAAAA8A&#10;AAAAAAAAAAAAAAAABwIAAGRycy9kb3ducmV2LnhtbFBLBQYAAAAAAwADALcAAAD4AgAAAAA=&#10;" filled="f" stroked="f">
                  <v:path arrowok="t"/>
                  <v:textbox style="mso-fit-shape-to-text:t" inset="0,0,0,0">
                    <w:txbxContent>
                      <w:p w14:paraId="153E0E52" w14:textId="77777777" w:rsidR="00F94A63" w:rsidRDefault="00F94A63" w:rsidP="00F51E14">
                        <w:r>
                          <w:rPr>
                            <w:rFonts w:ascii="Calibri" w:hAnsi="Calibri" w:cs="Calibri"/>
                            <w:color w:val="000000"/>
                            <w:sz w:val="20"/>
                            <w:szCs w:val="20"/>
                            <w:lang w:val="en-US"/>
                          </w:rPr>
                          <w:t>- Tapón suelto ó faltante.</w:t>
                        </w:r>
                      </w:p>
                    </w:txbxContent>
                  </v:textbox>
                </v:rect>
                <v:rect id="Rectangle 27" o:spid="_x0000_s1048" style="position:absolute;left:228;top:10477;width:1403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HXxAAAANwAAAAPAAAAZHJzL2Rvd25yZXYueG1sRI9Ba8JA&#10;FITvgv9heUJvutGqSHQVlRY8CUmr50f2mQSzb8PuVpN/3y0UPA4z8w2z2XWmEQ9yvrasYDpJQBAX&#10;VtdcKvj++hyvQPiArLGxTAp68rDbDgcbTLV9ckaPPJQiQtinqKAKoU2l9EVFBv3EtsTRu1lnMETp&#10;SqkdPiPcNHKWJEtpsOa4UGFLx4qKe/5jFGR50V+zy/xjf5hebsvenVft6azU26jbr0EE6sIr/N8+&#10;aQXvizn8nYlHQG5/AQAA//8DAFBLAQItABQABgAIAAAAIQDb4fbL7gAAAIUBAAATAAAAAAAAAAAA&#10;AAAAAAAAAABbQ29udGVudF9UeXBlc10ueG1sUEsBAi0AFAAGAAgAAAAhAFr0LFu/AAAAFQEAAAsA&#10;AAAAAAAAAAAAAAAAHwEAAF9yZWxzLy5yZWxzUEsBAi0AFAAGAAgAAAAhAIbGAdfEAAAA3AAAAA8A&#10;AAAAAAAAAAAAAAAABwIAAGRycy9kb3ducmV2LnhtbFBLBQYAAAAAAwADALcAAAD4AgAAAAA=&#10;" filled="f" stroked="f">
                  <v:path arrowok="t"/>
                  <v:textbox style="mso-fit-shape-to-text:t" inset="0,0,0,0">
                    <w:txbxContent>
                      <w:p w14:paraId="1888AC39" w14:textId="77777777" w:rsidR="00F94A63" w:rsidRDefault="00F94A63" w:rsidP="00F51E14">
                        <w:r>
                          <w:rPr>
                            <w:rFonts w:ascii="Calibri" w:hAnsi="Calibri" w:cs="Calibri"/>
                            <w:color w:val="000000"/>
                            <w:sz w:val="20"/>
                            <w:szCs w:val="20"/>
                            <w:lang w:val="en-US"/>
                          </w:rPr>
                          <w:t>- Un neumático defectuoso</w:t>
                        </w:r>
                      </w:p>
                    </w:txbxContent>
                  </v:textbox>
                </v:rect>
                <v:rect id="Rectangle 28" o:spid="_x0000_s1049" style="position:absolute;left:228;top:12204;width:1795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RMxAAAANwAAAAPAAAAZHJzL2Rvd25yZXYueG1sRI9Ba8JA&#10;FITvgv9heUJvurFVkegqWlrwJCStnh/ZZxLMvg27W03+fVcQPA4z8w2z3namETdyvrasYDpJQBAX&#10;VtdcKvj9+R4vQfiArLGxTAp68rDdDAdrTLW9c0a3PJQiQtinqKAKoU2l9EVFBv3EtsTRu1hnMETp&#10;Sqkd3iPcNPI9SRbSYM1xocKWPisqrvmfUZDlRX/OTrOv3X56uix6d1y2h6NSb6NutwIRqAuv8LN9&#10;0Ao+5nN4nIlHQG7+AQAA//8DAFBLAQItABQABgAIAAAAIQDb4fbL7gAAAIUBAAATAAAAAAAAAAAA&#10;AAAAAAAAAABbQ29udGVudF9UeXBlc10ueG1sUEsBAi0AFAAGAAgAAAAhAFr0LFu/AAAAFQEAAAsA&#10;AAAAAAAAAAAAAAAAHwEAAF9yZWxzLy5yZWxzUEsBAi0AFAAGAAgAAAAhAOmKpEzEAAAA3AAAAA8A&#10;AAAAAAAAAAAAAAAABwIAAGRycy9kb3ducmV2LnhtbFBLBQYAAAAAAwADALcAAAD4AgAAAAA=&#10;" filled="f" stroked="f">
                  <v:path arrowok="t"/>
                  <v:textbox style="mso-fit-shape-to-text:t" inset="0,0,0,0">
                    <w:txbxContent>
                      <w:p w14:paraId="194FD778" w14:textId="77777777" w:rsidR="00F94A63" w:rsidRDefault="00F94A63" w:rsidP="00F51E14">
                        <w:r>
                          <w:rPr>
                            <w:rFonts w:ascii="Calibri" w:hAnsi="Calibri" w:cs="Calibri"/>
                            <w:color w:val="000000"/>
                            <w:sz w:val="20"/>
                            <w:szCs w:val="20"/>
                            <w:lang w:val="en-US"/>
                          </w:rPr>
                          <w:t>- Más de un neumático defectuoso</w:t>
                        </w:r>
                      </w:p>
                    </w:txbxContent>
                  </v:textbox>
                </v:rect>
                <v:rect id="Rectangle 29" o:spid="_x0000_s1050" style="position:absolute;left:228;top:22682;width:2755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o7xAAAANwAAAAPAAAAZHJzL2Rvd25yZXYueG1sRI9Ba8JA&#10;FITvBf/D8oTe6sZWg0RXsdKCJyGx9vzIPpNg9m3YXTX5926h4HGYmW+Y1aY3rbiR841lBdNJAoK4&#10;tLrhSsHP8fttAcIHZI2tZVIwkIfNevSywkzbO+d0K0IlIoR9hgrqELpMSl/WZNBPbEccvbN1BkOU&#10;rpLa4T3CTSvfkySVBhuOCzV2tKupvBRXoyAvyuE3P82+tp/T0zkd3GHR7Q9KvY777RJEoD48w//t&#10;vVbwMU/h70w8AnL9AAAA//8DAFBLAQItABQABgAIAAAAIQDb4fbL7gAAAIUBAAATAAAAAAAAAAAA&#10;AAAAAAAAAABbQ29udGVudF9UeXBlc10ueG1sUEsBAi0AFAAGAAgAAAAhAFr0LFu/AAAAFQEAAAsA&#10;AAAAAAAAAAAAAAAAHwEAAF9yZWxzLy5yZWxzUEsBAi0AFAAGAAgAAAAhABlYOjvEAAAA3AAAAA8A&#10;AAAAAAAAAAAAAAAABwIAAGRycy9kb3ducmV2LnhtbFBLBQYAAAAAAwADALcAAAD4AgAAAAA=&#10;" filled="f" stroked="f">
                  <v:path arrowok="t"/>
                  <v:textbox style="mso-fit-shape-to-text:t" inset="0,0,0,0">
                    <w:txbxContent>
                      <w:p w14:paraId="4159FB04" w14:textId="77777777" w:rsidR="00F94A63" w:rsidRDefault="00F94A63" w:rsidP="00F51E14">
                        <w:r>
                          <w:rPr>
                            <w:rFonts w:ascii="Calibri" w:hAnsi="Calibri" w:cs="Calibri"/>
                            <w:color w:val="000000"/>
                            <w:sz w:val="20"/>
                            <w:szCs w:val="20"/>
                          </w:rPr>
                          <w:t>- Fuga de combustible en cualquier parte del sistema.</w:t>
                        </w:r>
                      </w:p>
                    </w:txbxContent>
                  </v:textbox>
                </v:rect>
                <v:rect id="Rectangle 30" o:spid="_x0000_s1051" style="position:absolute;left:228;top:24409;width:2292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J+gxQAAANwAAAAPAAAAZHJzL2Rvd25yZXYueG1sRI9Pa8JA&#10;FMTvhX6H5RW81Y3VWkmzihUFT0LS2vMj+/KHZt+G3a0m394VCj0OM/MbJtsMphMXcr61rGA2TUAQ&#10;l1a3XCv4+jw8r0D4gKyxs0wKRvKwWT8+ZJhqe+WcLkWoRYSwT1FBE0KfSunLhgz6qe2Jo1dZZzBE&#10;6WqpHV4j3HTyJUmW0mDLcaHBnnYNlT/Fr1GQF+X4nZ8X++3H7FwtR3da9ceTUpOnYfsOItAQ/sN/&#10;7aNWMH99g/uZeATk+gYAAP//AwBQSwECLQAUAAYACAAAACEA2+H2y+4AAACFAQAAEwAAAAAAAAAA&#10;AAAAAAAAAAAAW0NvbnRlbnRfVHlwZXNdLnhtbFBLAQItABQABgAIAAAAIQBa9CxbvwAAABUBAAAL&#10;AAAAAAAAAAAAAAAAAB8BAABfcmVscy8ucmVsc1BLAQItABQABgAIAAAAIQB2FJ+gxQAAANwAAAAP&#10;AAAAAAAAAAAAAAAAAAcCAABkcnMvZG93bnJldi54bWxQSwUGAAAAAAMAAwC3AAAA+QIAAAAA&#10;" filled="f" stroked="f">
                  <v:path arrowok="t"/>
                  <v:textbox style="mso-fit-shape-to-text:t" inset="0,0,0,0">
                    <w:txbxContent>
                      <w:p w14:paraId="71A2E1AC" w14:textId="77777777" w:rsidR="00F94A63" w:rsidRDefault="00F94A63" w:rsidP="00F51E14">
                        <w:r>
                          <w:rPr>
                            <w:rFonts w:ascii="Calibri" w:hAnsi="Calibri" w:cs="Calibri"/>
                            <w:color w:val="000000"/>
                            <w:sz w:val="20"/>
                            <w:szCs w:val="20"/>
                          </w:rPr>
                          <w:t>- Montaje del tanque de combustible suelto.</w:t>
                        </w:r>
                      </w:p>
                    </w:txbxContent>
                  </v:textbox>
                </v:rect>
                <v:rect id="Rectangle 31" o:spid="_x0000_s1052" style="position:absolute;top:3340;width:11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PwAAAANwAAAAPAAAAZHJzL2Rvd25yZXYueG1sRE/LisIw&#10;FN0P+A/hCrMbU5URqUYRQXExs/CB62tzbWubm5JEW//eLASXh/OeLztTiwc5X1pWMBwkIIgzq0vO&#10;FZyOm58pCB+QNdaWScGTPCwXva85ptq2vKfHIeQihrBPUUERQpNK6bOCDPqBbYgjd7XOYIjQ5VI7&#10;bGO4qeUoSSbSYMmxocCG1gVl1eFuFFRXyW21W/21l+1F+9v/2VWZUeq7361mIAJ14SN+u3dawfg3&#10;ro1n4hGQixcAAAD//wMAUEsBAi0AFAAGAAgAAAAhANvh9svuAAAAhQEAABMAAAAAAAAAAAAAAAAA&#10;AAAAAFtDb250ZW50X1R5cGVzXS54bWxQSwECLQAUAAYACAAAACEAWvQsW78AAAAVAQAACwAAAAAA&#10;AAAAAAAAAAAfAQAAX3JlbHMvLnJlbHNQSwECLQAUAAYACAAAACEAN4zvj8AAAADcAAAADwAAAAAA&#10;AAAAAAAAAAAHAgAAZHJzL2Rvd25yZXYueG1sUEsFBgAAAAADAAMAtwAAAPQCAAAAAA==&#10;" fillcolor="black" stroked="f">
                  <v:path arrowok="t"/>
                </v:rect>
                <v:rect id="Rectangle 32" o:spid="_x0000_s1053" style="position:absolute;left:52197;top:3568;width:228;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oUxAAAANwAAAAPAAAAZHJzL2Rvd25yZXYueG1sRI9Ba8JA&#10;FITvQv/D8gq9mY2VFo3ZiBQqHtpDVTw/s88kJvs27G5N+u+7hYLHYWa+YfL1aDpxI+cbywpmSQqC&#10;uLS64UrB8fA+XYDwAVljZ5kU/JCHdfEwyTHTduAvuu1DJSKEfYYK6hD6TEpf1mTQJ7Ynjt7FOoMh&#10;SldJ7XCIcNPJ5zR9lQYbjgs19vRWU9nuv42C9iJ5aHebj+G8PWt//Ty5tjRKPT2OmxWIQGO4h//b&#10;O61g/rKEvzPxCMjiFwAA//8DAFBLAQItABQABgAIAAAAIQDb4fbL7gAAAIUBAAATAAAAAAAAAAAA&#10;AAAAAAAAAABbQ29udGVudF9UeXBlc10ueG1sUEsBAi0AFAAGAAgAAAAhAFr0LFu/AAAAFQEAAAsA&#10;AAAAAAAAAAAAAAAAHwEAAF9yZWxzLy5yZWxzUEsBAi0AFAAGAAgAAAAhAFjAShTEAAAA3AAAAA8A&#10;AAAAAAAAAAAAAAAABwIAAGRycy9kb3ducmV2LnhtbFBLBQYAAAAAAwADALcAAAD4AgAAAAA=&#10;" fillcolor="black" stroked="f">
                  <v:path arrowok="t"/>
                </v:rect>
                <v:rect id="Rectangle 33" o:spid="_x0000_s1054" style="position:absolute;left:60934;top:3568;width:229;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k0wQAAANwAAAAPAAAAZHJzL2Rvd25yZXYueG1sRE+7asMw&#10;FN0D+QdxA91iOS2Y4loJoZCSoR2Shs7X1vWjtq6MpNru30dDoePhvIvDYgYxkfOdZQW7JAVBXFnd&#10;caPg9nnaPoPwAVnjYJkU/JKHw369KjDXduYLTdfQiBjCPkcFbQhjLqWvWjLoEzsSR662zmCI0DVS&#10;O5xjuBnkY5pm0mDHsaHFkV5bqvrrj1HQ15Ln/nx8n8u3Uvvvjy/XV0aph81yfAERaAn/4j/3WSt4&#10;yuL8eCYeAbm/AwAA//8DAFBLAQItABQABgAIAAAAIQDb4fbL7gAAAIUBAAATAAAAAAAAAAAAAAAA&#10;AAAAAABbQ29udGVudF9UeXBlc10ueG1sUEsBAi0AFAAGAAgAAAAhAFr0LFu/AAAAFQEAAAsAAAAA&#10;AAAAAAAAAAAAHwEAAF9yZWxzLy5yZWxzUEsBAi0AFAAGAAgAAAAhAAeWKTTBAAAA3AAAAA8AAAAA&#10;AAAAAAAAAAAABwIAAGRycy9kb3ducmV2LnhtbFBLBQYAAAAAAwADALcAAAD1AgAAAAA=&#10;" fillcolor="black" stroked="f">
                  <v:path arrowok="t"/>
                </v:rect>
                <v:rect id="Rectangle 34" o:spid="_x0000_s1055" style="position:absolute;top:10363;width:11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yvwgAAANwAAAAPAAAAZHJzL2Rvd25yZXYueG1sRI9Bi8Iw&#10;FITvC/6H8ARva6qCLNUoIige3IOueH42z7a2eSlJtPXfbwTB4zAz3zDzZWdq8SDnS8sKRsMEBHFm&#10;dcm5gtPf5vsHhA/IGmvLpOBJHpaL3tccU21bPtDjGHIRIexTVFCE0KRS+qwgg35oG+LoXa0zGKJ0&#10;udQO2wg3tRwnyVQaLDkuFNjQuqCsOt6Nguoqua12q3172V60v/2eXZUZpQb9bjUDEagLn/C7vdMK&#10;JtMRvM7EIyAX/wAAAP//AwBQSwECLQAUAAYACAAAACEA2+H2y+4AAACFAQAAEwAAAAAAAAAAAAAA&#10;AAAAAAAAW0NvbnRlbnRfVHlwZXNdLnhtbFBLAQItABQABgAIAAAAIQBa9CxbvwAAABUBAAALAAAA&#10;AAAAAAAAAAAAAB8BAABfcmVscy8ucmVsc1BLAQItABQABgAIAAAAIQBo2oyvwgAAANwAAAAPAAAA&#10;AAAAAAAAAAAAAAcCAABkcnMvZG93bnJldi54bWxQSwUGAAAAAAMAAwC3AAAA9gIAAAAA&#10;" fillcolor="black" stroked="f">
                  <v:path arrowok="t"/>
                </v:rect>
                <v:rect id="Rectangle 35" o:spid="_x0000_s1056" style="position:absolute;left:52197;top:10477;width:228;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LYwgAAANwAAAAPAAAAZHJzL2Rvd25yZXYueG1sRI9Bi8Iw&#10;FITvC/6H8ARva6qCLNUoIrh40IOueH42z7a2eSlJ1tZ/bwTB4zAz3zDzZWdqcSfnS8sKRsMEBHFm&#10;dcm5gtPf5vsHhA/IGmvLpOBBHpaL3tccU21bPtD9GHIRIexTVFCE0KRS+qwgg35oG+LoXa0zGKJ0&#10;udQO2wg3tRwnyVQaLDkuFNjQuqCsOv4bBdVVclttV7v28nvR/rY/uyozSg363WoGIlAXPuF3e6sV&#10;TKZjeJ2JR0AungAAAP//AwBQSwECLQAUAAYACAAAACEA2+H2y+4AAACFAQAAEwAAAAAAAAAAAAAA&#10;AAAAAAAAW0NvbnRlbnRfVHlwZXNdLnhtbFBLAQItABQABgAIAAAAIQBa9CxbvwAAABUBAAALAAAA&#10;AAAAAAAAAAAAAB8BAABfcmVscy8ucmVsc1BLAQItABQABgAIAAAAIQCYCBLYwgAAANwAAAAPAAAA&#10;AAAAAAAAAAAAAAcCAABkcnMvZG93bnJldi54bWxQSwUGAAAAAAMAAwC3AAAA9gIAAAAA&#10;" fillcolor="black" stroked="f">
                  <v:path arrowok="t"/>
                </v:rect>
                <v:rect id="Rectangle 36" o:spid="_x0000_s1057" style="position:absolute;left:60934;top:10477;width:229;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LdDxAAAANwAAAAPAAAAZHJzL2Rvd25yZXYueG1sRI/BasMw&#10;EETvgf6D2EJvsdwYTHCthBBoyKE9NAk9r62N7dhaGUmN3b+vCoUeh5l5w5Tb2QziTs53lhU8JykI&#10;4trqjhsFl/Prcg3CB2SNg2VS8E0etpuHRYmFthN/0P0UGhEh7AtU0IYwFlL6uiWDPrEjcfSu1hkM&#10;UbpGaodThJtBrtI0lwY7jgstjrRvqe5PX0ZBf5U89cfd21QdKu1v75+ur41ST4/z7gVEoDn8h//a&#10;R60gyzP4PROPgNz8AAAA//8DAFBLAQItABQABgAIAAAAIQDb4fbL7gAAAIUBAAATAAAAAAAAAAAA&#10;AAAAAAAAAABbQ29udGVudF9UeXBlc10ueG1sUEsBAi0AFAAGAAgAAAAhAFr0LFu/AAAAFQEAAAsA&#10;AAAAAAAAAAAAAAAAHwEAAF9yZWxzLy5yZWxzUEsBAi0AFAAGAAgAAAAhAPdEt0PEAAAA3AAAAA8A&#10;AAAAAAAAAAAAAAAABwIAAGRycy9kb3ducmV2LnhtbFBLBQYAAAAAAwADALcAAAD4AgAAAAA=&#10;" fillcolor="black" stroked="f">
                  <v:path arrowok="t"/>
                </v:rect>
                <v:rect id="Rectangle 37" o:spid="_x0000_s1058" style="position:absolute;top:17272;width:114;height:8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83xAAAANwAAAAPAAAAZHJzL2Rvd25yZXYueG1sRI9Ba8JA&#10;FITvBf/D8gRvdWNbpERXCYIlB3toLJ6f2WcSk30bdrdJ+u+7hUKPw8x8w2z3k+nEQM43lhWslgkI&#10;4tLqhisFn+fj4ysIH5A1dpZJwTd52O9mD1tMtR35g4YiVCJC2KeooA6hT6X0ZU0G/dL2xNG7WWcw&#10;ROkqqR2OEW46+ZQka2mw4bhQY0+Hmsq2+DIK2pvksc2z03h9u2p/f7+4tjRKLeZTtgERaAr/4b92&#10;rhU8r1/g90w8AnL3AwAA//8DAFBLAQItABQABgAIAAAAIQDb4fbL7gAAAIUBAAATAAAAAAAAAAAA&#10;AAAAAAAAAABbQ29udGVudF9UeXBlc10ueG1sUEsBAi0AFAAGAAgAAAAhAFr0LFu/AAAAFQEAAAsA&#10;AAAAAAAAAAAAAAAAHwEAAF9yZWxzLy5yZWxzUEsBAi0AFAAGAAgAAAAhAHitLzfEAAAA3AAAAA8A&#10;AAAAAAAAAAAAAAAABwIAAGRycy9kb3ducmV2LnhtbFBLBQYAAAAAAwADALcAAAD4AgAAAAA=&#10;" fillcolor="black" stroked="f">
                  <v:path arrowok="t"/>
                </v:rect>
                <v:rect id="Rectangle 38" o:spid="_x0000_s1059" style="position:absolute;left:52197;top:17500;width:228;height:8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qsxAAAANwAAAAPAAAAZHJzL2Rvd25yZXYueG1sRI9Ba8JA&#10;FITvBf/D8gRvdWNLpURXCYIlB3toLJ6f2WcSk30bdrdJ+u+7hUKPw8x8w2z3k+nEQM43lhWslgkI&#10;4tLqhisFn+fj4ysIH5A1dpZJwTd52O9mD1tMtR35g4YiVCJC2KeooA6hT6X0ZU0G/dL2xNG7WWcw&#10;ROkqqR2OEW46+ZQka2mw4bhQY0+Hmsq2+DIK2pvksc2z03h9u2p/f7+4tjRKLeZTtgERaAr/4b92&#10;rhU8r1/g90w8AnL3AwAA//8DAFBLAQItABQABgAIAAAAIQDb4fbL7gAAAIUBAAATAAAAAAAAAAAA&#10;AAAAAAAAAABbQ29udGVudF9UeXBlc10ueG1sUEsBAi0AFAAGAAgAAAAhAFr0LFu/AAAAFQEAAAsA&#10;AAAAAAAAAAAAAAAAHwEAAF9yZWxzLy5yZWxzUEsBAi0AFAAGAAgAAAAhABfhiqzEAAAA3AAAAA8A&#10;AAAAAAAAAAAAAAAABwIAAGRycy9kb3ducmV2LnhtbFBLBQYAAAAAAwADALcAAAD4AgAAAAA=&#10;" fillcolor="black" stroked="f">
                  <v:path arrowok="t"/>
                </v:rect>
                <v:rect id="Rectangle 39" o:spid="_x0000_s1060" style="position:absolute;left:60934;top:17500;width:229;height:8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TbxAAAANwAAAAPAAAAZHJzL2Rvd25yZXYueG1sRI/BasMw&#10;EETvhfyD2EBvtZwGTHGiBBNI8CE9NC09r62N7dhaGUmN3b+vCoUeh5l5w2z3sxnEnZzvLCtYJSkI&#10;4trqjhsFH+/HpxcQPiBrHCyTgm/ysN8tHraYazvxG90voRERwj5HBW0IYy6lr1sy6BM7Ekfvap3B&#10;EKVrpHY4RbgZ5HOaZtJgx3GhxZEOLdX95cso6K+Sp74szlN1qrS/vX66vjZKPS7nYgMi0Bz+w3/t&#10;UitYZxn8nolHQO5+AAAA//8DAFBLAQItABQABgAIAAAAIQDb4fbL7gAAAIUBAAATAAAAAAAAAAAA&#10;AAAAAAAAAABbQ29udGVudF9UeXBlc10ueG1sUEsBAi0AFAAGAAgAAAAhAFr0LFu/AAAAFQEAAAsA&#10;AAAAAAAAAAAAAAAAHwEAAF9yZWxzLy5yZWxzUEsBAi0AFAAGAAgAAAAhAOczFNvEAAAA3AAAAA8A&#10;AAAAAAAAAAAAAAAABwIAAGRycy9kb3ducmV2LnhtbFBLBQYAAAAAAwADALcAAAD4AgAAAAA=&#10;" fillcolor="black" stroked="f">
                  <v:path arrowok="t"/>
                </v:rect>
                <v:rect id="Rectangle 40" o:spid="_x0000_s1061" style="position:absolute;left:114;top:3340;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7FAxAAAANwAAAAPAAAAZHJzL2Rvd25yZXYueG1sRI9Ba8JA&#10;FITvBf/D8gRvdWMLaYmuEgRLDvZQLZ6f2WcSk30bdrdJ+u+7hUKPw8x8w2x2k+nEQM43lhWslgkI&#10;4tLqhisFn+fD4ysIH5A1dpZJwTd52G1nDxvMtB35g4ZTqESEsM9QQR1Cn0npy5oM+qXtiaN3s85g&#10;iNJVUjscI9x08ilJUmmw4bhQY0/7msr29GUUtDfJY1vkx/H6dtX+/n5xbWmUWsynfA0i0BT+w3/t&#10;Qit4Tl/g90w8AnL7AwAA//8DAFBLAQItABQABgAIAAAAIQDb4fbL7gAAAIUBAAATAAAAAAAAAAAA&#10;AAAAAAAAAABbQ29udGVudF9UeXBlc10ueG1sUEsBAi0AFAAGAAgAAAAhAFr0LFu/AAAAFQEAAAsA&#10;AAAAAAAAAAAAAAAAHwEAAF9yZWxzLy5yZWxzUEsBAi0AFAAGAAgAAAAhAIh/sUDEAAAA3AAAAA8A&#10;AAAAAAAAAAAAAAAABwIAAGRycy9kb3ducmV2LnhtbFBLBQYAAAAAAwADALcAAAD4AgAAAAA=&#10;" fillcolor="black" stroked="f">
                  <v:path arrowok="t"/>
                </v:rect>
                <v:rect id="Rectangle 41" o:spid="_x0000_s1062" style="position:absolute;left:114;top:5181;width:6104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UywQAAANwAAAAPAAAAZHJzL2Rvd25yZXYueG1sRE+7asMw&#10;FN0D+QdxA91iOS2Y4loJoZCSoR2Shs7X1vWjtq6MpNru30dDoePhvIvDYgYxkfOdZQW7JAVBXFnd&#10;caPg9nnaPoPwAVnjYJkU/JKHw369KjDXduYLTdfQiBjCPkcFbQhjLqWvWjLoEzsSR662zmCI0DVS&#10;O5xjuBnkY5pm0mDHsaHFkV5bqvrrj1HQ15Ln/nx8n8u3Uvvvjy/XV0aph81yfAERaAn/4j/3WSt4&#10;yuLaeCYeAbm/AwAA//8DAFBLAQItABQABgAIAAAAIQDb4fbL7gAAAIUBAAATAAAAAAAAAAAAAAAA&#10;AAAAAABbQ29udGVudF9UeXBlc10ueG1sUEsBAi0AFAAGAAgAAAAhAFr0LFu/AAAAFQEAAAsAAAAA&#10;AAAAAAAAAAAAHwEAAF9yZWxzLy5yZWxzUEsBAi0AFAAGAAgAAAAhAPngJTLBAAAA3AAAAA8AAAAA&#10;AAAAAAAAAAAABwIAAGRycy9kb3ducmV2LnhtbFBLBQYAAAAAAwADALcAAAD1AgAAAAA=&#10;" fillcolor="black" stroked="f">
                  <v:path arrowok="t"/>
                </v:rect>
                <v:rect id="Rectangle 42" o:spid="_x0000_s1063" style="position:absolute;left:114;top:6908;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CpxAAAANwAAAAPAAAAZHJzL2Rvd25yZXYueG1sRI9Ba8JA&#10;FITvBf/D8gRvdWMLoY2uEgRLDvZQLZ6f2WcSk30bdrdJ+u+7hUKPw8x8w2x2k+nEQM43lhWslgkI&#10;4tLqhisFn+fD4wsIH5A1dpZJwTd52G1nDxvMtB35g4ZTqESEsM9QQR1Cn0npy5oM+qXtiaN3s85g&#10;iNJVUjscI9x08ilJUmmw4bhQY0/7msr29GUUtDfJY1vkx/H6dtX+/n5xbWmUWsynfA0i0BT+w3/t&#10;Qit4Tl/h90w8AnL7AwAA//8DAFBLAQItABQABgAIAAAAIQDb4fbL7gAAAIUBAAATAAAAAAAAAAAA&#10;AAAAAAAAAABbQ29udGVudF9UeXBlc10ueG1sUEsBAi0AFAAGAAgAAAAhAFr0LFu/AAAAFQEAAAsA&#10;AAAAAAAAAAAAAAAAHwEAAF9yZWxzLy5yZWxzUEsBAi0AFAAGAAgAAAAhAJasgKnEAAAA3AAAAA8A&#10;AAAAAAAAAAAAAAAABwIAAGRycy9kb3ducmV2LnhtbFBLBQYAAAAAAwADALcAAAD4AgAAAAA=&#10;" fillcolor="black" stroked="f">
                  <v:path arrowok="t"/>
                </v:rect>
                <v:rect id="Rectangle 43" o:spid="_x0000_s1064" style="position:absolute;left:114;top:10363;width:6104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pwAAAANwAAAAPAAAAZHJzL2Rvd25yZXYueG1sRE/LisIw&#10;FN0P+A/hCrMbUxVGqUYRQXExs/CB62tzbWubm5JEW//eLASXh/OeLztTiwc5X1pWMBwkIIgzq0vO&#10;FZyOm58pCB+QNdaWScGTPCwXva85ptq2vKfHIeQihrBPUUERQpNK6bOCDPqBbYgjd7XOYIjQ5VI7&#10;bGO4qeUoSX6lwZJjQ4ENrQvKqsPdKKiukttqt/prL9uL9rf/s6syo9R3v1vNQATqwkf8du+0gvEk&#10;zo9n4hGQixcAAAD//wMAUEsBAi0AFAAGAAgAAAAhANvh9svuAAAAhQEAABMAAAAAAAAAAAAAAAAA&#10;AAAAAFtDb250ZW50X1R5cGVzXS54bWxQSwECLQAUAAYACAAAACEAWvQsW78AAAAVAQAACwAAAAAA&#10;AAAAAAAAAAAfAQAAX3JlbHMvLnJlbHNQSwECLQAUAAYACAAAACEAgk+/6cAAAADcAAAADwAAAAAA&#10;AAAAAAAAAAAHAgAAZHJzL2Rvd25yZXYueG1sUEsFBgAAAAADAAMAtwAAAPQCAAAAAA==&#10;" fillcolor="black" stroked="f">
                  <v:path arrowok="t"/>
                </v:rect>
                <v:rect id="Rectangle 44" o:spid="_x0000_s1065" style="position:absolute;left:114;top:12090;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pywwAAANwAAAAPAAAAZHJzL2Rvd25yZXYueG1sRI9Bi8Iw&#10;FITvwv6H8IS9aaoLunSNIguKBz2oy56fzbOtbV5KEm3990YQPA4z8w0zW3SmFjdyvrSsYDRMQBBn&#10;VpecK/g7rgbfIHxA1lhbJgV38rCYf/RmmGrb8p5uh5CLCGGfooIihCaV0mcFGfRD2xBH72ydwRCl&#10;y6V22Ea4qeU4SSbSYMlxocCGfgvKqsPVKKjOkttqs9y2p/VJ+8vu31WZUeqz3y1/QATqwjv8am+0&#10;gq/pCJ5n4hGQ8wcAAAD//wMAUEsBAi0AFAAGAAgAAAAhANvh9svuAAAAhQEAABMAAAAAAAAAAAAA&#10;AAAAAAAAAFtDb250ZW50X1R5cGVzXS54bWxQSwECLQAUAAYACAAAACEAWvQsW78AAAAVAQAACwAA&#10;AAAAAAAAAAAAAAAfAQAAX3JlbHMvLnJlbHNQSwECLQAUAAYACAAAACEA7QMacsMAAADcAAAADwAA&#10;AAAAAAAAAAAAAAAHAgAAZHJzL2Rvd25yZXYueG1sUEsFBgAAAAADAAMAtwAAAPcCAAAAAA==&#10;" fillcolor="black" stroked="f">
                  <v:path arrowok="t"/>
                </v:rect>
                <v:rect id="Rectangle 45" o:spid="_x0000_s1066" style="position:absolute;left:114;top:13817;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QFxAAAANwAAAAPAAAAZHJzL2Rvd25yZXYueG1sRI9Ba8JA&#10;FITvQv/D8gq9mY0WakldRQotOdSDWnp+yT6TmOzbsLtN0n/vFgSPw8x8w6y3k+nEQM43lhUskhQE&#10;cWl1w5WC79PH/BWED8gaO8uk4I88bDcPszVm2o58oOEYKhEh7DNUUIfQZ1L6siaDPrE9cfTO1hkM&#10;UbpKaodjhJtOLtP0RRpsOC7U2NN7TWV7/DUK2rPksc13X2PxWWh/2f+4tjRKPT1OuzcQgaZwD9/a&#10;uVbwvFrC/5l4BOTmCgAA//8DAFBLAQItABQABgAIAAAAIQDb4fbL7gAAAIUBAAATAAAAAAAAAAAA&#10;AAAAAAAAAABbQ29udGVudF9UeXBlc10ueG1sUEsBAi0AFAAGAAgAAAAhAFr0LFu/AAAAFQEAAAsA&#10;AAAAAAAAAAAAAAAAHwEAAF9yZWxzLy5yZWxzUEsBAi0AFAAGAAgAAAAhAB3RhAXEAAAA3AAAAA8A&#10;AAAAAAAAAAAAAAAABwIAAGRycy9kb3ducmV2LnhtbFBLBQYAAAAAAwADALcAAAD4AgAAAAA=&#10;" fillcolor="black" stroked="f">
                  <v:path arrowok="t"/>
                </v:rect>
                <v:rect id="Rectangle 46" o:spid="_x0000_s1067" style="position:absolute;left:114;top:17272;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GexAAAANwAAAAPAAAAZHJzL2Rvd25yZXYueG1sRI9Ba8JA&#10;FITvQv/D8gq9mY0VakldJRRactBDtfT8kn0mMdm3YXdr4r93CwWPw8x8w6y3k+nFhZxvLStYJCkI&#10;4srqlmsF38eP+SsIH5A19pZJwZU8bDcPszVm2o78RZdDqEWEsM9QQRPCkEnpq4YM+sQOxNE7WWcw&#10;ROlqqR2OEW56+ZymL9Jgy3GhwYHeG6q6w69R0J0kj12R78bys9T+vP9xXWWUenqc8jcQgaZwD/+3&#10;C61guVrC35l4BOTmBgAA//8DAFBLAQItABQABgAIAAAAIQDb4fbL7gAAAIUBAAATAAAAAAAAAAAA&#10;AAAAAAAAAABbQ29udGVudF9UeXBlc10ueG1sUEsBAi0AFAAGAAgAAAAhAFr0LFu/AAAAFQEAAAsA&#10;AAAAAAAAAAAAAAAAHwEAAF9yZWxzLy5yZWxzUEsBAi0AFAAGAAgAAAAhAHKdIZ7EAAAA3AAAAA8A&#10;AAAAAAAAAAAAAAAABwIAAGRycy9kb3ducmV2LnhtbFBLBQYAAAAAAwADALcAAAD4AgAAAAA=&#10;" fillcolor="black" stroked="f">
                  <v:path arrowok="t"/>
                </v:rect>
                <v:rect id="Rectangle 47" o:spid="_x0000_s1068" style="position:absolute;left:114;top:18999;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nqxAAAANwAAAAPAAAAZHJzL2Rvd25yZXYueG1sRI9Ba8JA&#10;FITvQv/D8gq9mY21VInZiBQqHtpDVTw/s88kJvs27G5N+u+7hYLHYWa+YfL1aDpxI+cbywpmSQqC&#10;uLS64UrB8fA+XYLwAVljZ5kU/JCHdfEwyTHTduAvuu1DJSKEfYYK6hD6TEpf1mTQJ7Ynjt7FOoMh&#10;SldJ7XCIcNPJ5zR9lQYbjgs19vRWU9nuv42C9iJ5aHebj+G8PWt//Ty5tjRKPT2OmxWIQGO4h//b&#10;O61gvniBvzPxCMjiFwAA//8DAFBLAQItABQABgAIAAAAIQDb4fbL7gAAAIUBAAATAAAAAAAAAAAA&#10;AAAAAAAAAABbQ29udGVudF9UeXBlc10ueG1sUEsBAi0AFAAGAAgAAAAhAFr0LFu/AAAAFQEAAAsA&#10;AAAAAAAAAAAAAAAAHwEAAF9yZWxzLy5yZWxzUEsBAi0AFAAGAAgAAAAhAP10uerEAAAA3AAAAA8A&#10;AAAAAAAAAAAAAAAABwIAAGRycy9kb3ducmV2LnhtbFBLBQYAAAAAAwADALcAAAD4AgAAAAA=&#10;" fillcolor="black" stroked="f">
                  <v:path arrowok="t"/>
                </v:rect>
                <v:rect id="Rectangle 48" o:spid="_x0000_s1069" style="position:absolute;left:114;top:20726;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xxxAAAANwAAAAPAAAAZHJzL2Rvd25yZXYueG1sRI9Ba8JA&#10;FITvQv/D8gq9mY2VVonZiBQqHtpDVTw/s88kJvs27G5N+u+7hYLHYWa+YfL1aDpxI+cbywpmSQqC&#10;uLS64UrB8fA+XYLwAVljZ5kU/JCHdfEwyTHTduAvuu1DJSKEfYYK6hD6TEpf1mTQJ7Ynjt7FOoMh&#10;SldJ7XCIcNPJ5zR9lQYbjgs19vRWU9nuv42C9iJ5aHebj+G8PWt//Ty5tjRKPT2OmxWIQGO4h//b&#10;O61gvniBvzPxCMjiFwAA//8DAFBLAQItABQABgAIAAAAIQDb4fbL7gAAAIUBAAATAAAAAAAAAAAA&#10;AAAAAAAAAABbQ29udGVudF9UeXBlc10ueG1sUEsBAi0AFAAGAAgAAAAhAFr0LFu/AAAAFQEAAAsA&#10;AAAAAAAAAAAAAAAAHwEAAF9yZWxzLy5yZWxzUEsBAi0AFAAGAAgAAAAhAJI4HHHEAAAA3AAAAA8A&#10;AAAAAAAAAAAAAAAABwIAAGRycy9kb3ducmV2LnhtbFBLBQYAAAAAAwADALcAAAD4AgAAAAA=&#10;" fillcolor="black" stroked="f">
                  <v:path arrowok="t"/>
                </v:rect>
                <v:rect id="Rectangle 49" o:spid="_x0000_s1070" style="position:absolute;left:114;top:22453;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IGxAAAANwAAAAPAAAAZHJzL2Rvd25yZXYueG1sRI9Ba8JA&#10;FITvBf/D8gRvdWMLaYmuEgRLDvZQLZ6f2WcSk30bdrdJ+u+7hUKPw8x8w2x2k+nEQM43lhWslgkI&#10;4tLqhisFn+fD4ysIH5A1dpZJwTd52G1nDxvMtB35g4ZTqESEsM9QQR1Cn0npy5oM+qXtiaN3s85g&#10;iNJVUjscI9x08ilJUmmw4bhQY0/7msr29GUUtDfJY1vkx/H6dtX+/n5xbWmUWsynfA0i0BT+w3/t&#10;Qit4fknh90w8AnL7AwAA//8DAFBLAQItABQABgAIAAAAIQDb4fbL7gAAAIUBAAATAAAAAAAAAAAA&#10;AAAAAAAAAABbQ29udGVudF9UeXBlc10ueG1sUEsBAi0AFAAGAAgAAAAhAFr0LFu/AAAAFQEAAAsA&#10;AAAAAAAAAAAAAAAAHwEAAF9yZWxzLy5yZWxzUEsBAi0AFAAGAAgAAAAhAGLqggbEAAAA3AAAAA8A&#10;AAAAAAAAAAAAAAAABwIAAGRycy9kb3ducmV2LnhtbFBLBQYAAAAAAwADALcAAAD4AgAAAAA=&#10;" fillcolor="black" stroked="f">
                  <v:path arrowok="t"/>
                </v:rect>
                <v:rect id="Rectangle 50" o:spid="_x0000_s1071" style="position:absolute;left:114;top:24295;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edxAAAANwAAAAPAAAAZHJzL2Rvd25yZXYueG1sRI9Ba8JA&#10;FITvBf/D8gRvdWMLtURXCYIlB3toLJ6f2WcSk30bdrdJ+u+7hUKPw8x8w2z3k+nEQM43lhWslgkI&#10;4tLqhisFn+fj4ysIH5A1dpZJwTd52O9mD1tMtR35g4YiVCJC2KeooA6hT6X0ZU0G/dL2xNG7WWcw&#10;ROkqqR2OEW46+ZQkL9Jgw3Ghxp4ONZVt8WUUtDfJY5tnp/H6dtX+/n5xbWmUWsynbAMi0BT+w3/t&#10;XCt4Xq/h90w8AnL3AwAA//8DAFBLAQItABQABgAIAAAAIQDb4fbL7gAAAIUBAAATAAAAAAAAAAAA&#10;AAAAAAAAAABbQ29udGVudF9UeXBlc10ueG1sUEsBAi0AFAAGAAgAAAAhAFr0LFu/AAAAFQEAAAsA&#10;AAAAAAAAAAAAAAAAHwEAAF9yZWxzLy5yZWxzUEsBAi0AFAAGAAgAAAAhAA2mJ53EAAAA3AAAAA8A&#10;AAAAAAAAAAAAAAAABwIAAGRycy9kb3ducmV2LnhtbFBLBQYAAAAAAwADALcAAAD4AgAAAAA=&#10;" fillcolor="black" stroked="f">
                  <v:path arrowok="t"/>
                </v:rect>
                <v:rect id="Rectangle 51" o:spid="_x0000_s1072" style="position:absolute;left:114;top:26022;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PvwAAAANwAAAAPAAAAZHJzL2Rvd25yZXYueG1sRE/LisIw&#10;FN0P+A/hCrMbUxVGqUYRQXExs/CB62tzbWubm5JEW//eLASXh/OeLztTiwc5X1pWMBwkIIgzq0vO&#10;FZyOm58pCB+QNdaWScGTPCwXva85ptq2vKfHIeQihrBPUUERQpNK6bOCDPqBbYgjd7XOYIjQ5VI7&#10;bGO4qeUoSX6lwZJjQ4ENrQvKqsPdKKiukttqt/prL9uL9rf/s6syo9R3v1vNQATqwkf8du+0gvEk&#10;ro1n4hGQixcAAAD//wMAUEsBAi0AFAAGAAgAAAAhANvh9svuAAAAhQEAABMAAAAAAAAAAAAAAAAA&#10;AAAAAFtDb250ZW50X1R5cGVzXS54bWxQSwECLQAUAAYACAAAACEAWvQsW78AAAAVAQAACwAAAAAA&#10;AAAAAAAAAAAfAQAAX3JlbHMvLnJlbHNQSwECLQAUAAYACAAAACEAfDmz78AAAADcAAAADwAAAAAA&#10;AAAAAAAAAAAHAgAAZHJzL2Rvd25yZXYueG1sUEsFBgAAAAADAAMAtwAAAPQCAAAAAA==&#10;" fillcolor="black" stroked="f">
                  <v:path arrowok="t"/>
                </v:rect>
                <v:shape id="Picture 52" o:spid="_x0000_s1073" type="#_x0000_t75" style="position:absolute;width:61163;height:2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W5xQAAANwAAAAPAAAAZHJzL2Rvd25yZXYueG1sRI/dagIx&#10;FITvhb5DOAXvarb+tW6NIqIgKIi2D3DYnG62bk7WTVzXtzdCwcthZr5hpvPWlqKh2heOFbz3EhDE&#10;mdMF5wp+vtdvnyB8QNZYOiYFN/Iwn710pphqd+UDNceQiwhhn6ICE0KVSukzQxZ9z1XE0ft1tcUQ&#10;ZZ1LXeM1wm0p+0kylhYLjgsGK1oayk7Hi1VwvjV7c9pO1uXI2dVw5w7Lv36rVPe1XXyBCNSGZ/i/&#10;vdEKBh8TeJyJR0DO7gAAAP//AwBQSwECLQAUAAYACAAAACEA2+H2y+4AAACFAQAAEwAAAAAAAAAA&#10;AAAAAAAAAAAAW0NvbnRlbnRfVHlwZXNdLnhtbFBLAQItABQABgAIAAAAIQBa9CxbvwAAABUBAAAL&#10;AAAAAAAAAAAAAAAAAB8BAABfcmVscy8ucmVsc1BLAQItABQABgAIAAAAIQBtECW5xQAAANwAAAAP&#10;AAAAAAAAAAAAAAAAAAcCAABkcnMvZG93bnJldi54bWxQSwUGAAAAAAMAAwC3AAAA+QIAAAAA&#10;">
                  <v:imagedata r:id="rId14" o:title=""/>
                  <o:lock v:ext="edit" aspectratio="f"/>
                </v:shape>
                <w10:anchorlock/>
              </v:group>
            </w:pict>
          </mc:Fallback>
        </mc:AlternateContent>
      </w:r>
    </w:p>
    <w:p w14:paraId="6019C762" w14:textId="77777777" w:rsidR="00F51E14" w:rsidRPr="002F216B" w:rsidRDefault="00F51E14" w:rsidP="00F51E14">
      <w:pPr>
        <w:ind w:left="360" w:hanging="360"/>
        <w:jc w:val="center"/>
        <w:rPr>
          <w:rFonts w:ascii="Arial Narrow" w:hAnsi="Arial Narrow" w:cs="Tahoma"/>
          <w:b/>
          <w:bCs/>
        </w:rPr>
      </w:pPr>
    </w:p>
    <w:p w14:paraId="5802ED9E" w14:textId="77777777" w:rsidR="00F51E14" w:rsidRPr="002F216B" w:rsidRDefault="00F155E7" w:rsidP="00F51E14">
      <w:pPr>
        <w:ind w:left="360" w:hanging="360"/>
        <w:jc w:val="center"/>
        <w:rPr>
          <w:rFonts w:ascii="Arial Narrow" w:hAnsi="Arial Narrow" w:cs="Tahoma"/>
          <w:b/>
          <w:bCs/>
        </w:rPr>
      </w:pPr>
      <w:r>
        <w:rPr>
          <w:noProof/>
        </w:rPr>
        <mc:AlternateContent>
          <mc:Choice Requires="wpc">
            <w:drawing>
              <wp:inline distT="0" distB="0" distL="0" distR="0" wp14:anchorId="2EEFA5FB" wp14:editId="3ABF4D76">
                <wp:extent cx="6116320" cy="3091180"/>
                <wp:effectExtent l="0" t="0" r="0" b="0"/>
                <wp:docPr id="152" name="Lienzo 4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0" name="Rectangle 57"/>
                        <wps:cNvSpPr>
                          <a:spLocks/>
                        </wps:cNvSpPr>
                        <wps:spPr bwMode="auto">
                          <a:xfrm>
                            <a:off x="0" y="0"/>
                            <a:ext cx="6116320" cy="30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58"/>
                        <wps:cNvSpPr>
                          <a:spLocks/>
                        </wps:cNvSpPr>
                        <wps:spPr bwMode="auto">
                          <a:xfrm>
                            <a:off x="22800" y="0"/>
                            <a:ext cx="285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8A7F" w14:textId="77777777" w:rsidR="00F94A63" w:rsidRDefault="00F94A63" w:rsidP="00F51E14">
                              <w:r>
                                <w:rPr>
                                  <w:rFonts w:ascii="Calibri" w:hAnsi="Calibri" w:cs="Calibri"/>
                                  <w:b/>
                                  <w:bCs/>
                                  <w:i/>
                                  <w:iCs/>
                                  <w:color w:val="000000"/>
                                  <w:sz w:val="20"/>
                                  <w:szCs w:val="20"/>
                                  <w:lang w:val="en-US"/>
                                </w:rPr>
                                <w:t>Luces</w:t>
                              </w:r>
                            </w:p>
                          </w:txbxContent>
                        </wps:txbx>
                        <wps:bodyPr rot="0" vert="horz" wrap="none" lIns="0" tIns="0" rIns="0" bIns="0" anchor="t" anchorCtr="0" upright="1">
                          <a:spAutoFit/>
                        </wps:bodyPr>
                      </wps:wsp>
                      <wps:wsp>
                        <wps:cNvPr id="282" name="Rectangle 59"/>
                        <wps:cNvSpPr>
                          <a:spLocks/>
                        </wps:cNvSpPr>
                        <wps:spPr bwMode="auto">
                          <a:xfrm>
                            <a:off x="5645118" y="207005"/>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5517"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283" name="Rectangle 60"/>
                        <wps:cNvSpPr>
                          <a:spLocks/>
                        </wps:cNvSpPr>
                        <wps:spPr bwMode="auto">
                          <a:xfrm>
                            <a:off x="5645118" y="379010"/>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4DA0"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284" name="Rectangle 61"/>
                        <wps:cNvSpPr>
                          <a:spLocks/>
                        </wps:cNvSpPr>
                        <wps:spPr bwMode="auto">
                          <a:xfrm>
                            <a:off x="5645118" y="551814"/>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75F3"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285" name="Rectangle 62"/>
                        <wps:cNvSpPr>
                          <a:spLocks/>
                        </wps:cNvSpPr>
                        <wps:spPr bwMode="auto">
                          <a:xfrm>
                            <a:off x="5645118" y="723919"/>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28F6"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286" name="Rectangle 63"/>
                        <wps:cNvSpPr>
                          <a:spLocks/>
                        </wps:cNvSpPr>
                        <wps:spPr bwMode="auto">
                          <a:xfrm>
                            <a:off x="5645118" y="896623"/>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9543"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287" name="Rectangle 64"/>
                        <wps:cNvSpPr>
                          <a:spLocks/>
                        </wps:cNvSpPr>
                        <wps:spPr bwMode="auto">
                          <a:xfrm>
                            <a:off x="5645118" y="1080128"/>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356D"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288" name="Rectangle 65"/>
                        <wps:cNvSpPr>
                          <a:spLocks/>
                        </wps:cNvSpPr>
                        <wps:spPr bwMode="auto">
                          <a:xfrm>
                            <a:off x="5645118" y="1252832"/>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C7D0E"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289" name="Rectangle 66"/>
                        <wps:cNvSpPr>
                          <a:spLocks/>
                        </wps:cNvSpPr>
                        <wps:spPr bwMode="auto">
                          <a:xfrm>
                            <a:off x="22800" y="1539840"/>
                            <a:ext cx="662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1E4E" w14:textId="77777777" w:rsidR="00F94A63" w:rsidRDefault="00F94A63" w:rsidP="00F51E14">
                              <w:r>
                                <w:rPr>
                                  <w:rFonts w:ascii="Calibri" w:hAnsi="Calibri" w:cs="Calibri"/>
                                  <w:b/>
                                  <w:bCs/>
                                  <w:i/>
                                  <w:iCs/>
                                  <w:color w:val="000000"/>
                                  <w:sz w:val="20"/>
                                  <w:szCs w:val="20"/>
                                  <w:lang w:val="en-US"/>
                                </w:rPr>
                                <w:t>Limpiabrisas</w:t>
                              </w:r>
                            </w:p>
                          </w:txbxContent>
                        </wps:txbx>
                        <wps:bodyPr rot="0" vert="horz" wrap="none" lIns="0" tIns="0" rIns="0" bIns="0" anchor="t" anchorCtr="0" upright="1">
                          <a:spAutoFit/>
                        </wps:bodyPr>
                      </wps:wsp>
                      <wps:wsp>
                        <wps:cNvPr id="290" name="Rectangle 67"/>
                        <wps:cNvSpPr>
                          <a:spLocks/>
                        </wps:cNvSpPr>
                        <wps:spPr bwMode="auto">
                          <a:xfrm>
                            <a:off x="5645118" y="2390162"/>
                            <a:ext cx="64100"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D95F"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291" name="Rectangle 68"/>
                        <wps:cNvSpPr>
                          <a:spLocks/>
                        </wps:cNvSpPr>
                        <wps:spPr bwMode="auto">
                          <a:xfrm>
                            <a:off x="5645118" y="2551466"/>
                            <a:ext cx="64700"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EC7A" w14:textId="77777777" w:rsidR="00F94A63" w:rsidRDefault="00F94A63" w:rsidP="00F51E14">
                              <w:r>
                                <w:rPr>
                                  <w:rFonts w:ascii="Calibri" w:hAnsi="Calibri" w:cs="Calibri"/>
                                  <w:color w:val="000000"/>
                                  <w:sz w:val="20"/>
                                  <w:szCs w:val="20"/>
                                  <w:lang w:val="en-US"/>
                                </w:rPr>
                                <w:t>2</w:t>
                              </w:r>
                            </w:p>
                          </w:txbxContent>
                        </wps:txbx>
                        <wps:bodyPr rot="0" vert="horz" wrap="none" lIns="0" tIns="0" rIns="0" bIns="0" anchor="t" anchorCtr="0" upright="1">
                          <a:spAutoFit/>
                        </wps:bodyPr>
                      </wps:wsp>
                      <wps:wsp>
                        <wps:cNvPr id="292" name="Rectangle 69"/>
                        <wps:cNvSpPr>
                          <a:spLocks/>
                        </wps:cNvSpPr>
                        <wps:spPr bwMode="auto">
                          <a:xfrm>
                            <a:off x="5645118" y="2723570"/>
                            <a:ext cx="64700"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4169" w14:textId="77777777" w:rsidR="00F94A63" w:rsidRDefault="00F94A63" w:rsidP="00F51E14">
                              <w:r>
                                <w:rPr>
                                  <w:rFonts w:ascii="Calibri" w:hAnsi="Calibri" w:cs="Calibri"/>
                                  <w:color w:val="000000"/>
                                  <w:sz w:val="20"/>
                                  <w:szCs w:val="20"/>
                                  <w:lang w:val="en-US"/>
                                </w:rPr>
                                <w:t>2</w:t>
                              </w:r>
                            </w:p>
                          </w:txbxContent>
                        </wps:txbx>
                        <wps:bodyPr rot="0" vert="horz" wrap="none" lIns="0" tIns="0" rIns="0" bIns="0" anchor="t" anchorCtr="0" upright="1">
                          <a:spAutoFit/>
                        </wps:bodyPr>
                      </wps:wsp>
                      <wps:wsp>
                        <wps:cNvPr id="293" name="Rectangle 70"/>
                        <wps:cNvSpPr>
                          <a:spLocks/>
                        </wps:cNvSpPr>
                        <wps:spPr bwMode="auto">
                          <a:xfrm>
                            <a:off x="5645118" y="2895675"/>
                            <a:ext cx="64700"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64FB" w14:textId="77777777" w:rsidR="00F94A63" w:rsidRDefault="00F94A63" w:rsidP="00F51E14">
                              <w:r>
                                <w:rPr>
                                  <w:rFonts w:ascii="Calibri" w:hAnsi="Calibri" w:cs="Calibri"/>
                                  <w:color w:val="000000"/>
                                  <w:sz w:val="20"/>
                                  <w:szCs w:val="20"/>
                                  <w:lang w:val="en-US"/>
                                </w:rPr>
                                <w:t>2</w:t>
                              </w:r>
                            </w:p>
                          </w:txbxContent>
                        </wps:txbx>
                        <wps:bodyPr rot="0" vert="horz" wrap="none" lIns="0" tIns="0" rIns="0" bIns="0" anchor="t" anchorCtr="0" upright="1">
                          <a:spAutoFit/>
                        </wps:bodyPr>
                      </wps:wsp>
                      <wps:wsp>
                        <wps:cNvPr id="294" name="Rectangle 71"/>
                        <wps:cNvSpPr>
                          <a:spLocks/>
                        </wps:cNvSpPr>
                        <wps:spPr bwMode="auto">
                          <a:xfrm>
                            <a:off x="22800" y="184105"/>
                            <a:ext cx="3234011"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179D" w14:textId="77777777" w:rsidR="00F94A63" w:rsidRDefault="00F94A63" w:rsidP="00F51E14">
                              <w:r>
                                <w:rPr>
                                  <w:rFonts w:ascii="Calibri" w:hAnsi="Calibri" w:cs="Calibri"/>
                                  <w:color w:val="000000"/>
                                  <w:sz w:val="20"/>
                                  <w:szCs w:val="20"/>
                                </w:rPr>
                                <w:t>- Luces de gálibo faltantes ó inoperantes (20% ó más del total).</w:t>
                              </w:r>
                            </w:p>
                          </w:txbxContent>
                        </wps:txbx>
                        <wps:bodyPr rot="0" vert="horz" wrap="none" lIns="0" tIns="0" rIns="0" bIns="0" anchor="t" anchorCtr="0" upright="1">
                          <a:spAutoFit/>
                        </wps:bodyPr>
                      </wps:wsp>
                      <wps:wsp>
                        <wps:cNvPr id="295" name="Rectangle 72"/>
                        <wps:cNvSpPr>
                          <a:spLocks/>
                        </wps:cNvSpPr>
                        <wps:spPr bwMode="auto">
                          <a:xfrm>
                            <a:off x="22800" y="356209"/>
                            <a:ext cx="3178110"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F5BE" w14:textId="77777777" w:rsidR="00F94A63" w:rsidRDefault="00F94A63" w:rsidP="00F51E14">
                              <w:r>
                                <w:rPr>
                                  <w:rFonts w:ascii="Calibri" w:hAnsi="Calibri" w:cs="Calibri"/>
                                  <w:color w:val="000000"/>
                                  <w:sz w:val="20"/>
                                  <w:szCs w:val="20"/>
                                </w:rPr>
                                <w:t>- Luces traseras faltantes ó inoperantes (20% ó más del total).</w:t>
                              </w:r>
                            </w:p>
                          </w:txbxContent>
                        </wps:txbx>
                        <wps:bodyPr rot="0" vert="horz" wrap="none" lIns="0" tIns="0" rIns="0" bIns="0" anchor="t" anchorCtr="0" upright="1">
                          <a:spAutoFit/>
                        </wps:bodyPr>
                      </wps:wsp>
                      <wps:wsp>
                        <wps:cNvPr id="296" name="Rectangle 73"/>
                        <wps:cNvSpPr>
                          <a:spLocks/>
                        </wps:cNvSpPr>
                        <wps:spPr bwMode="auto">
                          <a:xfrm>
                            <a:off x="22800" y="528314"/>
                            <a:ext cx="4826616"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6F03" w14:textId="77777777" w:rsidR="00F94A63" w:rsidRDefault="00F94A63" w:rsidP="00F51E14">
                              <w:r>
                                <w:rPr>
                                  <w:rFonts w:ascii="Calibri" w:hAnsi="Calibri" w:cs="Calibri"/>
                                  <w:color w:val="000000"/>
                                  <w:sz w:val="20"/>
                                  <w:szCs w:val="20"/>
                                </w:rPr>
                                <w:t>- Luces de frenado, direccionales y marcha atrás faltantes ó inoperantes(20% ó más del total).</w:t>
                              </w:r>
                            </w:p>
                          </w:txbxContent>
                        </wps:txbx>
                        <wps:bodyPr rot="0" vert="horz" wrap="none" lIns="0" tIns="0" rIns="0" bIns="0" anchor="t" anchorCtr="0" upright="1">
                          <a:spAutoFit/>
                        </wps:bodyPr>
                      </wps:wsp>
                      <wps:wsp>
                        <wps:cNvPr id="297" name="Rectangle 74"/>
                        <wps:cNvSpPr>
                          <a:spLocks/>
                        </wps:cNvSpPr>
                        <wps:spPr bwMode="auto">
                          <a:xfrm>
                            <a:off x="22800" y="1724045"/>
                            <a:ext cx="4993016"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4134" w14:textId="77777777" w:rsidR="00F94A63" w:rsidRDefault="00F94A63" w:rsidP="00F51E14">
                              <w:r>
                                <w:rPr>
                                  <w:rFonts w:ascii="Calibri" w:hAnsi="Calibri" w:cs="Calibri"/>
                                  <w:color w:val="000000"/>
                                  <w:sz w:val="20"/>
                                  <w:szCs w:val="20"/>
                                </w:rPr>
                                <w:t xml:space="preserve">- No portar al menos un limpiabrisas e inyector de agua que funcionen y pueda limpiar el área de </w:t>
                              </w:r>
                            </w:p>
                          </w:txbxContent>
                        </wps:txbx>
                        <wps:bodyPr rot="0" vert="horz" wrap="none" lIns="0" tIns="0" rIns="0" bIns="0" anchor="t" anchorCtr="0" upright="1">
                          <a:spAutoFit/>
                        </wps:bodyPr>
                      </wps:wsp>
                      <wps:wsp>
                        <wps:cNvPr id="298" name="Rectangle 75"/>
                        <wps:cNvSpPr>
                          <a:spLocks/>
                        </wps:cNvSpPr>
                        <wps:spPr bwMode="auto">
                          <a:xfrm>
                            <a:off x="22800" y="1896149"/>
                            <a:ext cx="1242604"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4800" w14:textId="77777777" w:rsidR="00F94A63" w:rsidRDefault="00F94A63" w:rsidP="00F51E14">
                              <w:r>
                                <w:rPr>
                                  <w:rFonts w:ascii="Calibri" w:hAnsi="Calibri" w:cs="Calibri"/>
                                  <w:color w:val="000000"/>
                                  <w:sz w:val="20"/>
                                  <w:szCs w:val="20"/>
                                  <w:lang w:val="en-US"/>
                                </w:rPr>
                                <w:t>visibilidad del operador.</w:t>
                              </w:r>
                            </w:p>
                          </w:txbxContent>
                        </wps:txbx>
                        <wps:bodyPr rot="0" vert="horz" wrap="none" lIns="0" tIns="0" rIns="0" bIns="0" anchor="t" anchorCtr="0" upright="1">
                          <a:spAutoFit/>
                        </wps:bodyPr>
                      </wps:wsp>
                      <wps:wsp>
                        <wps:cNvPr id="299" name="Rectangle 76"/>
                        <wps:cNvSpPr>
                          <a:spLocks/>
                        </wps:cNvSpPr>
                        <wps:spPr bwMode="auto">
                          <a:xfrm>
                            <a:off x="5645118" y="1826847"/>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9DEA"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300" name="Rectangle 77"/>
                        <wps:cNvSpPr>
                          <a:spLocks/>
                        </wps:cNvSpPr>
                        <wps:spPr bwMode="auto">
                          <a:xfrm>
                            <a:off x="22800" y="2551466"/>
                            <a:ext cx="2010407"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590D" w14:textId="77777777" w:rsidR="00F94A63" w:rsidRDefault="00F94A63" w:rsidP="00F51E14">
                              <w:r>
                                <w:rPr>
                                  <w:rFonts w:ascii="Calibri" w:hAnsi="Calibri" w:cs="Calibri"/>
                                  <w:color w:val="000000"/>
                                  <w:sz w:val="20"/>
                                  <w:szCs w:val="20"/>
                                </w:rPr>
                                <w:t>- Componentes rotos flojos ó faltantes.</w:t>
                              </w:r>
                            </w:p>
                          </w:txbxContent>
                        </wps:txbx>
                        <wps:bodyPr rot="0" vert="horz" wrap="none" lIns="0" tIns="0" rIns="0" bIns="0" anchor="t" anchorCtr="0" upright="1">
                          <a:spAutoFit/>
                        </wps:bodyPr>
                      </wps:wsp>
                      <wps:wsp>
                        <wps:cNvPr id="301" name="Rectangle 78"/>
                        <wps:cNvSpPr>
                          <a:spLocks/>
                        </wps:cNvSpPr>
                        <wps:spPr bwMode="auto">
                          <a:xfrm>
                            <a:off x="22800" y="2723570"/>
                            <a:ext cx="1909406"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5CBA7" w14:textId="77777777" w:rsidR="00F94A63" w:rsidRDefault="00F94A63" w:rsidP="00F51E14">
                              <w:r>
                                <w:rPr>
                                  <w:rFonts w:ascii="Calibri" w:hAnsi="Calibri" w:cs="Calibri"/>
                                  <w:color w:val="000000"/>
                                  <w:sz w:val="20"/>
                                  <w:szCs w:val="20"/>
                                  <w:lang w:val="en-US"/>
                                </w:rPr>
                                <w:t>- Juego excesivo entre componentes.</w:t>
                              </w:r>
                            </w:p>
                          </w:txbxContent>
                        </wps:txbx>
                        <wps:bodyPr rot="0" vert="horz" wrap="none" lIns="0" tIns="0" rIns="0" bIns="0" anchor="t" anchorCtr="0" upright="1">
                          <a:spAutoFit/>
                        </wps:bodyPr>
                      </wps:wsp>
                      <wps:wsp>
                        <wps:cNvPr id="302" name="Rectangle 79"/>
                        <wps:cNvSpPr>
                          <a:spLocks/>
                        </wps:cNvSpPr>
                        <wps:spPr bwMode="auto">
                          <a:xfrm>
                            <a:off x="22800" y="2378762"/>
                            <a:ext cx="3055610"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65D3" w14:textId="77777777" w:rsidR="00F94A63" w:rsidRDefault="00F94A63" w:rsidP="00F51E14">
                              <w:r>
                                <w:rPr>
                                  <w:rFonts w:ascii="Calibri" w:hAnsi="Calibri" w:cs="Calibri"/>
                                  <w:color w:val="000000"/>
                                  <w:sz w:val="20"/>
                                  <w:szCs w:val="20"/>
                                </w:rPr>
                                <w:t>- Ruidos ó golpeteos causados por componentes averiados.</w:t>
                              </w:r>
                            </w:p>
                          </w:txbxContent>
                        </wps:txbx>
                        <wps:bodyPr rot="0" vert="horz" wrap="none" lIns="0" tIns="0" rIns="0" bIns="0" anchor="t" anchorCtr="0" upright="1">
                          <a:spAutoFit/>
                        </wps:bodyPr>
                      </wps:wsp>
                      <wps:wsp>
                        <wps:cNvPr id="303" name="Rectangle 80"/>
                        <wps:cNvSpPr>
                          <a:spLocks/>
                        </wps:cNvSpPr>
                        <wps:spPr bwMode="auto">
                          <a:xfrm>
                            <a:off x="22800" y="2206657"/>
                            <a:ext cx="11804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4495" w14:textId="77777777" w:rsidR="00F94A63" w:rsidRDefault="00F94A63" w:rsidP="00F51E14">
                              <w:r>
                                <w:rPr>
                                  <w:rFonts w:ascii="Calibri" w:hAnsi="Calibri" w:cs="Calibri"/>
                                  <w:b/>
                                  <w:bCs/>
                                  <w:i/>
                                  <w:iCs/>
                                  <w:color w:val="000000"/>
                                  <w:sz w:val="20"/>
                                  <w:szCs w:val="20"/>
                                  <w:lang w:val="en-US"/>
                                </w:rPr>
                                <w:t>Suspensión y dirección</w:t>
                              </w:r>
                            </w:p>
                          </w:txbxContent>
                        </wps:txbx>
                        <wps:bodyPr rot="0" vert="horz" wrap="none" lIns="0" tIns="0" rIns="0" bIns="0" anchor="t" anchorCtr="0" upright="1">
                          <a:spAutoFit/>
                        </wps:bodyPr>
                      </wps:wsp>
                      <wps:wsp>
                        <wps:cNvPr id="304" name="Rectangle 81"/>
                        <wps:cNvSpPr>
                          <a:spLocks/>
                        </wps:cNvSpPr>
                        <wps:spPr bwMode="auto">
                          <a:xfrm>
                            <a:off x="22800" y="2895675"/>
                            <a:ext cx="2244007"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61C84" w14:textId="77777777" w:rsidR="00F94A63" w:rsidRDefault="00F94A63" w:rsidP="00F51E14">
                              <w:r>
                                <w:rPr>
                                  <w:rFonts w:ascii="Calibri" w:hAnsi="Calibri" w:cs="Calibri"/>
                                  <w:color w:val="000000"/>
                                  <w:sz w:val="20"/>
                                  <w:szCs w:val="20"/>
                                </w:rPr>
                                <w:t>- Tuercas de seguridad flojas ó inexistentes.</w:t>
                              </w:r>
                            </w:p>
                          </w:txbxContent>
                        </wps:txbx>
                        <wps:bodyPr rot="0" vert="horz" wrap="none" lIns="0" tIns="0" rIns="0" bIns="0" anchor="t" anchorCtr="0" upright="1">
                          <a:spAutoFit/>
                        </wps:bodyPr>
                      </wps:wsp>
                      <wps:wsp>
                        <wps:cNvPr id="305" name="Rectangle 82"/>
                        <wps:cNvSpPr>
                          <a:spLocks/>
                        </wps:cNvSpPr>
                        <wps:spPr bwMode="auto">
                          <a:xfrm>
                            <a:off x="22800" y="884523"/>
                            <a:ext cx="2592708"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767DC" w14:textId="77777777" w:rsidR="00F94A63" w:rsidRDefault="00F94A63" w:rsidP="00F51E14">
                              <w:r>
                                <w:rPr>
                                  <w:rFonts w:ascii="Calibri" w:hAnsi="Calibri" w:cs="Calibri"/>
                                  <w:color w:val="000000"/>
                                  <w:sz w:val="20"/>
                                  <w:szCs w:val="20"/>
                                </w:rPr>
                                <w:t>- Todas las luces de gálibo faltantes ó inoperantes.</w:t>
                              </w:r>
                            </w:p>
                          </w:txbxContent>
                        </wps:txbx>
                        <wps:bodyPr rot="0" vert="horz" wrap="none" lIns="0" tIns="0" rIns="0" bIns="0" anchor="t" anchorCtr="0" upright="1">
                          <a:spAutoFit/>
                        </wps:bodyPr>
                      </wps:wsp>
                      <wps:wsp>
                        <wps:cNvPr id="306" name="Rectangle 83"/>
                        <wps:cNvSpPr>
                          <a:spLocks/>
                        </wps:cNvSpPr>
                        <wps:spPr bwMode="auto">
                          <a:xfrm>
                            <a:off x="22800" y="1057227"/>
                            <a:ext cx="2536808"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DBDBE" w14:textId="77777777" w:rsidR="00F94A63" w:rsidRDefault="00F94A63" w:rsidP="00F51E14">
                              <w:r>
                                <w:rPr>
                                  <w:rFonts w:ascii="Calibri" w:hAnsi="Calibri" w:cs="Calibri"/>
                                  <w:color w:val="000000"/>
                                  <w:sz w:val="20"/>
                                  <w:szCs w:val="20"/>
                                </w:rPr>
                                <w:t>- Todas las luces traseras faltantes ó inoperantes.</w:t>
                              </w:r>
                            </w:p>
                          </w:txbxContent>
                        </wps:txbx>
                        <wps:bodyPr rot="0" vert="horz" wrap="none" lIns="0" tIns="0" rIns="0" bIns="0" anchor="t" anchorCtr="0" upright="1">
                          <a:spAutoFit/>
                        </wps:bodyPr>
                      </wps:wsp>
                      <wps:wsp>
                        <wps:cNvPr id="307" name="Rectangle 84"/>
                        <wps:cNvSpPr>
                          <a:spLocks/>
                        </wps:cNvSpPr>
                        <wps:spPr bwMode="auto">
                          <a:xfrm>
                            <a:off x="22800" y="1229332"/>
                            <a:ext cx="4213814"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54C6C" w14:textId="77777777" w:rsidR="00F94A63" w:rsidRDefault="00F94A63" w:rsidP="00F51E14">
                              <w:r>
                                <w:rPr>
                                  <w:rFonts w:ascii="Calibri" w:hAnsi="Calibri" w:cs="Calibri"/>
                                  <w:color w:val="000000"/>
                                  <w:sz w:val="20"/>
                                  <w:szCs w:val="20"/>
                                </w:rPr>
                                <w:t>- Todas las luces de frenado, direccionales y marcha atrás faltantes ó inoperantes.</w:t>
                              </w:r>
                            </w:p>
                          </w:txbxContent>
                        </wps:txbx>
                        <wps:bodyPr rot="0" vert="horz" wrap="none" lIns="0" tIns="0" rIns="0" bIns="0" anchor="t" anchorCtr="0" upright="1">
                          <a:spAutoFit/>
                        </wps:bodyPr>
                      </wps:wsp>
                      <wps:wsp>
                        <wps:cNvPr id="308" name="Rectangle 85"/>
                        <wps:cNvSpPr>
                          <a:spLocks/>
                        </wps:cNvSpPr>
                        <wps:spPr bwMode="auto">
                          <a:xfrm>
                            <a:off x="22800" y="712418"/>
                            <a:ext cx="3141310"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2575" w14:textId="77777777" w:rsidR="00F94A63" w:rsidRDefault="00F94A63" w:rsidP="00F51E14">
                              <w:r>
                                <w:rPr>
                                  <w:rFonts w:ascii="Calibri" w:hAnsi="Calibri" w:cs="Calibri"/>
                                  <w:color w:val="000000"/>
                                  <w:sz w:val="20"/>
                                  <w:szCs w:val="20"/>
                                </w:rPr>
                                <w:t>- Faros principales luces altas y bajas faltantes ó inoperantes.</w:t>
                              </w:r>
                            </w:p>
                          </w:txbxContent>
                        </wps:txbx>
                        <wps:bodyPr rot="0" vert="horz" wrap="none" lIns="0" tIns="0" rIns="0" bIns="0" anchor="t" anchorCtr="0" upright="1">
                          <a:spAutoFit/>
                        </wps:bodyPr>
                      </wps:wsp>
                      <wps:wsp>
                        <wps:cNvPr id="309" name="Rectangle 86"/>
                        <wps:cNvSpPr>
                          <a:spLocks/>
                        </wps:cNvSpPr>
                        <wps:spPr bwMode="auto">
                          <a:xfrm>
                            <a:off x="0" y="172004"/>
                            <a:ext cx="11400" cy="1241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87"/>
                        <wps:cNvSpPr>
                          <a:spLocks/>
                        </wps:cNvSpPr>
                        <wps:spPr bwMode="auto">
                          <a:xfrm>
                            <a:off x="5219717" y="195505"/>
                            <a:ext cx="22800" cy="1218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88"/>
                        <wps:cNvSpPr>
                          <a:spLocks/>
                        </wps:cNvSpPr>
                        <wps:spPr bwMode="auto">
                          <a:xfrm>
                            <a:off x="6093420" y="195505"/>
                            <a:ext cx="22900" cy="1218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89"/>
                        <wps:cNvSpPr>
                          <a:spLocks/>
                        </wps:cNvSpPr>
                        <wps:spPr bwMode="auto">
                          <a:xfrm>
                            <a:off x="0" y="1711944"/>
                            <a:ext cx="11400" cy="356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90"/>
                        <wps:cNvSpPr>
                          <a:spLocks/>
                        </wps:cNvSpPr>
                        <wps:spPr bwMode="auto">
                          <a:xfrm>
                            <a:off x="5219717" y="1735445"/>
                            <a:ext cx="22800" cy="3327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91"/>
                        <wps:cNvSpPr>
                          <a:spLocks/>
                        </wps:cNvSpPr>
                        <wps:spPr bwMode="auto">
                          <a:xfrm>
                            <a:off x="6093420" y="1735445"/>
                            <a:ext cx="22900" cy="3327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92"/>
                        <wps:cNvSpPr>
                          <a:spLocks/>
                        </wps:cNvSpPr>
                        <wps:spPr bwMode="auto">
                          <a:xfrm>
                            <a:off x="0" y="2367261"/>
                            <a:ext cx="11400" cy="7239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93"/>
                        <wps:cNvSpPr>
                          <a:spLocks/>
                        </wps:cNvSpPr>
                        <wps:spPr bwMode="auto">
                          <a:xfrm>
                            <a:off x="5219717" y="2390162"/>
                            <a:ext cx="22800" cy="7010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94"/>
                        <wps:cNvSpPr>
                          <a:spLocks/>
                        </wps:cNvSpPr>
                        <wps:spPr bwMode="auto">
                          <a:xfrm>
                            <a:off x="6093420" y="2390162"/>
                            <a:ext cx="22900" cy="7010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95"/>
                        <wps:cNvSpPr>
                          <a:spLocks/>
                        </wps:cNvSpPr>
                        <wps:spPr bwMode="auto">
                          <a:xfrm>
                            <a:off x="11400" y="172004"/>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96"/>
                        <wps:cNvSpPr>
                          <a:spLocks/>
                        </wps:cNvSpPr>
                        <wps:spPr bwMode="auto">
                          <a:xfrm>
                            <a:off x="11400" y="344809"/>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97"/>
                        <wps:cNvSpPr>
                          <a:spLocks/>
                        </wps:cNvSpPr>
                        <wps:spPr bwMode="auto">
                          <a:xfrm>
                            <a:off x="11400" y="516813"/>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98"/>
                        <wps:cNvSpPr>
                          <a:spLocks/>
                        </wps:cNvSpPr>
                        <wps:spPr bwMode="auto">
                          <a:xfrm>
                            <a:off x="11400" y="689618"/>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99"/>
                        <wps:cNvSpPr>
                          <a:spLocks/>
                        </wps:cNvSpPr>
                        <wps:spPr bwMode="auto">
                          <a:xfrm>
                            <a:off x="11400" y="873123"/>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00"/>
                        <wps:cNvSpPr>
                          <a:spLocks/>
                        </wps:cNvSpPr>
                        <wps:spPr bwMode="auto">
                          <a:xfrm>
                            <a:off x="11400" y="1045827"/>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101"/>
                        <wps:cNvSpPr>
                          <a:spLocks/>
                        </wps:cNvSpPr>
                        <wps:spPr bwMode="auto">
                          <a:xfrm>
                            <a:off x="11400" y="1217932"/>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02"/>
                        <wps:cNvSpPr>
                          <a:spLocks/>
                        </wps:cNvSpPr>
                        <wps:spPr bwMode="auto">
                          <a:xfrm>
                            <a:off x="11400" y="1390636"/>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03"/>
                        <wps:cNvSpPr>
                          <a:spLocks/>
                        </wps:cNvSpPr>
                        <wps:spPr bwMode="auto">
                          <a:xfrm>
                            <a:off x="11400" y="1711944"/>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104"/>
                        <wps:cNvSpPr>
                          <a:spLocks/>
                        </wps:cNvSpPr>
                        <wps:spPr bwMode="auto">
                          <a:xfrm>
                            <a:off x="11400" y="2045353"/>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105"/>
                        <wps:cNvSpPr>
                          <a:spLocks/>
                        </wps:cNvSpPr>
                        <wps:spPr bwMode="auto">
                          <a:xfrm>
                            <a:off x="11400" y="2367261"/>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106"/>
                        <wps:cNvSpPr>
                          <a:spLocks/>
                        </wps:cNvSpPr>
                        <wps:spPr bwMode="auto">
                          <a:xfrm>
                            <a:off x="11400" y="2539366"/>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07"/>
                        <wps:cNvSpPr>
                          <a:spLocks/>
                        </wps:cNvSpPr>
                        <wps:spPr bwMode="auto">
                          <a:xfrm>
                            <a:off x="11400" y="2712070"/>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108"/>
                        <wps:cNvSpPr>
                          <a:spLocks/>
                        </wps:cNvSpPr>
                        <wps:spPr bwMode="auto">
                          <a:xfrm>
                            <a:off x="11400" y="2884175"/>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109"/>
                        <wps:cNvSpPr>
                          <a:spLocks/>
                        </wps:cNvSpPr>
                        <wps:spPr bwMode="auto">
                          <a:xfrm>
                            <a:off x="11400" y="3068379"/>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3" name="Picture 1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30797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EEFA5FB" id="Lienzo 458" o:spid="_x0000_s1074" editas="canvas" style="width:481.6pt;height:243.4pt;mso-position-horizontal-relative:char;mso-position-vertical-relative:line" coordsize="61163,3091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rgpAgoJAABcdwAADgAAAGRycy9lMm9Eb2MueG1s7F1tr5s4Gv2+0vwH&#10;lO/TYBswRE1Hq1ZdjTS7U83M/gBCyA2aBBjgvnR//R7bwRDivqiNN2Sh0r0lgWtsfHie42M/fl7/&#10;9HI8OE9pVWdFvl6QV+7CSfOk2Gb5w3rx7z/e/xgunLqJ8218KPJ0vfiY1ouf3vzwt9fP5Sqlxb44&#10;bNPKQSF5vXou14t905Sr5bJO9ukxrl8VZZrj5K6ojnGDj9XDclvFzyj9eFhS1w2Wz0W1LasiSesa&#10;375TJxdvZPm7XZo0v+52ddo4h/UCdWvk70r+3ojfyzev49VDFZf7LDlVI/6GWhzjLMdNdVHv4iZ2&#10;HqvsoqhjllRFXeyaV0lxXBa7XZaksg1oDXEHrXkb509xLRuT4Om0FcTRFcvdPIh658X77HDA01ii&#10;9JX4Tvz/jP5J8eVzid6pS91P9ffd//d9XKayWfUq+dfTh8rJtusFDdFBeXwESn5Dv8X5wyF1fC66&#10;SNwfF/5efqhEZevylyL5s1a17Z0Rl9W4xtk8/7PYopz4sSlkt7zsqqP4Szxw50X2/kfd++lL4yT4&#10;MiAkYBR1SHCOuTziqJC4R7xq/7ys6uYfaXF0xMF6UaGasvj46Ze6UZe2l8h6FodsK56r/FA9bN4e&#10;KucpBhTfy3+n0uv+ZYdcXNx1R7wS36BXVNPUs9gU249oZlUoPOP9w8G+qP6zcJ6B5fWi/usxrtKF&#10;c/g5R19FxPME+OUHz+eikVX/zKZ/Js4TFLVeNAtHHb5t1AvzWFbZwx53IrLRefF3PN5dJhsu6qdq&#10;daos4PI/ww0x4Ca0gRsKjOLZXWKHhj73T9AhvhfhcX8XcnT/q+7/IiCal82LeolY2+4vYiSHQW4R&#10;otGhkYEDhQocfC0i6lIg4v0IEEENiIjaJ3NNS+IHnk8InBwwQV3uur64S7zSRsUjAjHCpBBGPFd2&#10;z7dblG/Hhde2ftK4YJe4COSrem0P08cF4xF8+0hxIfHaWe/P+JT/Z3vhGXBB2jfGlr3wfRIS+V6O&#10;0F4EbesnbS98Ay5o+2Rs4YJTFhHprUaIC83HJ42LwIALzbxs4SKMgoDKu4wQF5pvTxoX3IALzbxs&#10;4YK4oUuo7IARAkPT7kkDAyOEobQRaOplDRjUpyGT/mp8wGCad08aGJEBGJp7XRMYnXZBfBaFSqHo&#10;wQKuBYNXNVK9pYLBNO+eMi4iiAYXBkNzr2vioj9SBfF0SfBZg+HfTMJQhmzqQ9XIIHYGmnxZAwbG&#10;ql4g7VLPZHjQu1qL4buuJDo30LaYZt6TthgGzTPQ5MsaMDBY9fmFuDUSYGjqPWlgGERP1WM2RU8a&#10;Rn7AL9TwkQBDU+9JA8OgenLNvq5pMXrcM8SEyAAVjDLPJfBrcpYE3PN2nkQz70njwqB6ciuqZ4cL&#10;5gfUHWiejPCQYOJkBLjQzHvSuDConlxzLzv2QggYwzkSL6RBQFCZ29sLTbwnjQuD6sk19bKDC8Kp&#10;53oDR+JFEcP4dQzA0MR70sAwqJ6KEl6beXaOhGCWhHgDT0KoRwOwittbDCW7TV7EMKieXHOva1qM&#10;vrpF4DdCT7ryvogxjgU6nibeE7YYTOhJQ9mTa/J1TWB0FoOatC2xGtdz4dgUx7ihuuVp5j1pYBhk&#10;T67ZlyVgmLQtErlY3ak5xi2Boan3pIFhkD25Zl+WgMF4yIfTJJg984NutHpLYGjuPWlgGGRPtaDf&#10;Hvmk1A0CFbLQMQwsD3Y9TPZr8nmzxeFqvDRx8snEOGDIMULNvixZDJMaTinCMsbBMTT3nrTFMOie&#10;oWZfdoARhp4/XNNH/YhyF2Pnm+tbarA0eYNh0D1DTb7s4AKTJJzSwViV+iwIxwEMTb0nbTAMwmeo&#10;yZclYFAaseGaPo8SJkIJRmAxNPWeNDAMwmeo55ztAIND5EQg2ln0GaZOEHU2hhk0BEeiZpP3JAbd&#10;M9Tc65q4QJ+LkEOE+qrJ9P5wBKTzZCmAGF/Zkm9ftnUWvVz3g5xd+U/0O0o/u2wOcv500L85OF6+&#10;xRejFivKqE9JxAlcmwBQ5PvD5Ron5VSSU4qx7QwgGTA/8ih5JhbYXABI07hr2p7AjZgn9hj4JICi&#10;zgLNAGrj60cPIIPSGmq6d00Atc6LkMiTdNrovbolQ7PzGvcOHYwYtFhEOJwY4TWhc+a8OPO94RqR&#10;nvfCMIqrNWczgMYOIINmi0gICwA6c15mAGnvNQOouRvnZdB2IyvarnJelAWcBhKhRufVxfjPtmfs&#10;tscg/0ZW5N++8zKG4vWcF8cCFSX3zAAaO4AMMnFkRSbuO69PAEg7rxlA9+O8DHJyZEVOJtiirB19&#10;XUqHWN7iRe0OiYj7c6V/m+3P2O2PQXWOrKjOHXyY54XDeJ5z+GArxRk+YqfNses+4oUfCoeRFeW5&#10;g49PghCiAcZ3HXs+h89sfe5jd1ZGDbpzZEV37uATiCCQwVzoOXxm63Mv8DGozpEV1bmDT8gZGS7K&#10;OofPbH3uBT4G5VkE/FhQDjv8gCb74XDx1jmAKDbaEZWYyfPIyTM1KM9QXiwDiBIeDRd5DQA00+e7&#10;2J2eUYPyTFwr0nPPAmEjr4DJMd6nCPRsge7FhRn0Z6J2YRPr6a45e9oDEDdMvp9boJkD3QuADPoz&#10;KIpdF0bBgZj/2SH8PAa7FwAZ9OfTLk72LJBxBvXcAs0u7F4AZFCgCYKorY7CEC0TsYs9K+cpDMi5&#10;X5vQZywpnhg2i77QoAlCJ+0CCCEVSOkjbjKT6FM2qFP2sPsDkEGFxr75lgGE6E5ysQfmbIHu0gIZ&#10;dGiiZjjtcSDmBiGyR33WAs060PfqQGWWrPBzym6Jo4vsll9OQ4q/ah5FxkWVyvT4VWUc4+rPx/JH&#10;ZAIt4ybbZIes+SizmiK/oqhU/vQhS0TKS/EB4/xTokyGDa9P3hDnxW0dsU0m3FR7nfqrWLRKZ8o8&#10;P7cUH8/K3xyyss1VKY5PLUHqxy/nZFV5TN8VyeMxzRuVmLVKD2hUkdf7rKyRb3KVHjfpFkkzf95K&#10;9RQhYVUiEn1K91o3Vdoke+Fpd0iYefoe6rg+IWvcVVLUf0y5PnVmPllPUTOI+6KS+JEpMWUGVyn4&#10;n9LNihyx/c/yqi4p7pv/AgAA//8DAFBLAwQUAAYACAAAACEAsY1Mc5cAAAAgAQAAFAAAAGRycy9t&#10;ZWRpYS9pbWFnZTEud21mYmRgYMgBYhgQZmJg4GaE8RgYDD0ZGM6qMDAouPq6MTAwMigA5diA0khK&#10;wIrDWIEUMwPDI6AEP5pkWhQ7Q6gSC4MQUAkPEAOtYJCEsv///88gAWUDKYZAIK4BMaAA3T0wcZAV&#10;IBwAxBpAXAHELEAMAm0M7xhEgJbwABWA5GBqGcE2IdSBFSMRfEC2CJQvAGUDAAAA//8DAFBLAwQU&#10;AAYACAAAACEAxmQbe9wAAAAFAQAADwAAAGRycy9kb3ducmV2LnhtbEyPUUvDQBCE3wX/w7GCb/Zi&#10;lZjGXIoIFUQQEv0B29w2F5vbC7lLG/vrPX2pLwvDDDPfFuvZ9uJAo+8cK7hdJCCIG6c7bhV8fmxu&#10;MhA+IGvsHZOCb/KwLi8vCsy1O3JFhzq0Ipawz1GBCWHIpfSNIYt+4Qbi6O3caDFEObZSj3iM5baX&#10;yyRJpcWO44LBgZ4NNft6sgo2D/yiTTqdqtNr7d6+sNq/D7NS11fz0yOIQHM4h+EXP6JDGZm2bmLt&#10;Ra8gPhL+bvRW6d0SxFbBfZZmIMtC/qcvf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zrgpAgoJAABcdwAADgAAAAAAAAAAAAAAAAA7AgAAZHJzL2Uyb0RvYy54bWxQ&#10;SwECLQAUAAYACAAAACEAsY1Mc5cAAAAgAQAAFAAAAAAAAAAAAAAAAABxCwAAZHJzL21lZGlhL2lt&#10;YWdlMS53bWZQSwECLQAUAAYACAAAACEAxmQbe9wAAAAFAQAADwAAAAAAAAAAAAAAAAA6DAAAZHJz&#10;L2Rvd25yZXYueG1sUEsBAi0AFAAGAAgAAAAhAE+hrsW6AAAAIQEAABkAAAAAAAAAAAAAAAAAQw0A&#10;AGRycy9fcmVscy9lMm9Eb2MueG1sLnJlbHNQSwUGAAAAAAYABgB8AQAANA4AAAAA&#10;">
                <v:shape id="_x0000_s1075" type="#_x0000_t75" style="position:absolute;width:61163;height:30911;visibility:visible;mso-wrap-style:square">
                  <v:fill o:detectmouseclick="t"/>
                  <v:path o:connecttype="none"/>
                </v:shape>
                <v:rect id="Rectangle 57" o:spid="_x0000_s1076" style="position:absolute;width:61163;height:30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bHwQAAANwAAAAPAAAAZHJzL2Rvd25yZXYueG1sRE9Ni8Iw&#10;EL0v+B/CCN7WVEEpXdMigqLiRe1lb9Nmti3bTEoTa/335rCwx8f73mSjacVAvWssK1jMIxDEpdUN&#10;Vwry+/4zBuE8ssbWMil4kYMsnXxsMNH2yVcabr4SIYRdggpq77tESlfWZNDNbUccuB/bG/QB9pXU&#10;PT5DuGnlMorW0mDDoaHGjnY1lb+3h1FQnC5XfzjnhyEuqq61xffiYldKzabj9guEp9H/i//cR61g&#10;GYf54Uw4AjJ9AwAA//8DAFBLAQItABQABgAIAAAAIQDb4fbL7gAAAIUBAAATAAAAAAAAAAAAAAAA&#10;AAAAAABbQ29udGVudF9UeXBlc10ueG1sUEsBAi0AFAAGAAgAAAAhAFr0LFu/AAAAFQEAAAsAAAAA&#10;AAAAAAAAAAAAHwEAAF9yZWxzLy5yZWxzUEsBAi0AFAAGAAgAAAAhALVw1sfBAAAA3AAAAA8AAAAA&#10;AAAAAAAAAAAABwIAAGRycy9kb3ducmV2LnhtbFBLBQYAAAAAAwADALcAAAD1AgAAAAA=&#10;" stroked="f">
                  <v:path arrowok="t"/>
                </v:rect>
                <v:rect id="Rectangle 58" o:spid="_x0000_s1077" style="position:absolute;left:228;width:285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GVxAAAANwAAAAPAAAAZHJzL2Rvd25yZXYueG1sRI9Ba8JA&#10;FITvQv/D8oTedBMpElJX0WLBk5DUeH5kn0lo9m3YXTX5991CocdhZr5hNrvR9OJBzneWFaTLBARx&#10;bXXHjYLL1+ciA+EDssbeMimYyMNu+zLbYK7tkwt6lKEREcI+RwVtCEMupa9bMuiXdiCO3s06gyFK&#10;10jt8BnhpperJFlLgx3HhRYH+mip/i7vRkFR1tO1qN6O+0Na3daTO2fD6azU63zcv4MINIb/8F/7&#10;pBWsshR+z8QjILc/AAAA//8DAFBLAQItABQABgAIAAAAIQDb4fbL7gAAAIUBAAATAAAAAAAAAAAA&#10;AAAAAAAAAABbQ29udGVudF9UeXBlc10ueG1sUEsBAi0AFAAGAAgAAAAhAFr0LFu/AAAAFQEAAAsA&#10;AAAAAAAAAAAAAAAAHwEAAF9yZWxzLy5yZWxzUEsBAi0AFAAGAAgAAAAhAJ4wgZXEAAAA3AAAAA8A&#10;AAAAAAAAAAAAAAAABwIAAGRycy9kb3ducmV2LnhtbFBLBQYAAAAAAwADALcAAAD4AgAAAAA=&#10;" filled="f" stroked="f">
                  <v:path arrowok="t"/>
                  <v:textbox style="mso-fit-shape-to-text:t" inset="0,0,0,0">
                    <w:txbxContent>
                      <w:p w14:paraId="11788A7F" w14:textId="77777777" w:rsidR="00F94A63" w:rsidRDefault="00F94A63" w:rsidP="00F51E14">
                        <w:r>
                          <w:rPr>
                            <w:rFonts w:ascii="Calibri" w:hAnsi="Calibri" w:cs="Calibri"/>
                            <w:b/>
                            <w:bCs/>
                            <w:i/>
                            <w:iCs/>
                            <w:color w:val="000000"/>
                            <w:sz w:val="20"/>
                            <w:szCs w:val="20"/>
                            <w:lang w:val="en-US"/>
                          </w:rPr>
                          <w:t>Luces</w:t>
                        </w:r>
                      </w:p>
                    </w:txbxContent>
                  </v:textbox>
                </v:rect>
                <v:rect id="Rectangle 59" o:spid="_x0000_s1078" style="position:absolute;left:56451;top:2070;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ixAAAANwAAAAPAAAAZHJzL2Rvd25yZXYueG1sRI9Ba8JA&#10;FITvQv/D8oTedGMoElJX0WLBk5DUeH5kn0lo9m3YXTX5991CocdhZr5hNrvR9OJBzneWFayWCQji&#10;2uqOGwWXr89FBsIHZI29ZVIwkYfd9mW2wVzbJxf0KEMjIoR9jgraEIZcSl+3ZNAv7UAcvZt1BkOU&#10;rpHa4TPCTS/TJFlLgx3HhRYH+mip/i7vRkFR1tO1qN6O+8Oquq0nd86G01mp1/m4fwcRaAz/4b/2&#10;SStIsxR+z8QjILc/AAAA//8DAFBLAQItABQABgAIAAAAIQDb4fbL7gAAAIUBAAATAAAAAAAAAAAA&#10;AAAAAAAAAABbQ29udGVudF9UeXBlc10ueG1sUEsBAi0AFAAGAAgAAAAhAFr0LFu/AAAAFQEAAAsA&#10;AAAAAAAAAAAAAAAAHwEAAF9yZWxzLy5yZWxzUEsBAi0AFAAGAAgAAAAhAG7iH+LEAAAA3AAAAA8A&#10;AAAAAAAAAAAAAAAABwIAAGRycy9kb3ducmV2LnhtbFBLBQYAAAAAAwADALcAAAD4AgAAAAA=&#10;" filled="f" stroked="f">
                  <v:path arrowok="t"/>
                  <v:textbox style="mso-fit-shape-to-text:t" inset="0,0,0,0">
                    <w:txbxContent>
                      <w:p w14:paraId="5AD35517" w14:textId="77777777" w:rsidR="00F94A63" w:rsidRDefault="00F94A63" w:rsidP="00F51E14">
                        <w:r>
                          <w:rPr>
                            <w:rFonts w:ascii="Arial" w:hAnsi="Arial" w:cs="Arial"/>
                            <w:color w:val="000000"/>
                            <w:sz w:val="18"/>
                            <w:szCs w:val="18"/>
                            <w:lang w:val="en-US"/>
                          </w:rPr>
                          <w:t>1</w:t>
                        </w:r>
                      </w:p>
                    </w:txbxContent>
                  </v:textbox>
                </v:rect>
                <v:rect id="Rectangle 60" o:spid="_x0000_s1079" style="position:absolute;left:56451;top:3790;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p5xAAAANwAAAAPAAAAZHJzL2Rvd25yZXYueG1sRI9Ba8JA&#10;FITvBf/D8gRvdaMWCamr2KLgSUisPT+yzyQ0+zbsrpr8e7cgeBxm5htmtelNK27kfGNZwWyagCAu&#10;rW64UvBz2r+nIHxA1thaJgUDedisR28rzLS9c063IlQiQthnqKAOocuk9GVNBv3UdsTRu1hnMETp&#10;Kqkd3iPctHKeJEtpsOG4UGNH3zWVf8XVKMiLcvjNzx+77dfsfFkO7ph2h6NSk3G//QQRqA+v8LN9&#10;0Arm6QL+z8QjINcPAAAA//8DAFBLAQItABQABgAIAAAAIQDb4fbL7gAAAIUBAAATAAAAAAAAAAAA&#10;AAAAAAAAAABbQ29udGVudF9UeXBlc10ueG1sUEsBAi0AFAAGAAgAAAAhAFr0LFu/AAAAFQEAAAsA&#10;AAAAAAAAAAAAAAAAHwEAAF9yZWxzLy5yZWxzUEsBAi0AFAAGAAgAAAAhAAGuunnEAAAA3AAAAA8A&#10;AAAAAAAAAAAAAAAABwIAAGRycy9kb3ducmV2LnhtbFBLBQYAAAAAAwADALcAAAD4AgAAAAA=&#10;" filled="f" stroked="f">
                  <v:path arrowok="t"/>
                  <v:textbox style="mso-fit-shape-to-text:t" inset="0,0,0,0">
                    <w:txbxContent>
                      <w:p w14:paraId="1B8C4DA0" w14:textId="77777777" w:rsidR="00F94A63" w:rsidRDefault="00F94A63" w:rsidP="00F51E14">
                        <w:r>
                          <w:rPr>
                            <w:rFonts w:ascii="Arial" w:hAnsi="Arial" w:cs="Arial"/>
                            <w:color w:val="000000"/>
                            <w:sz w:val="18"/>
                            <w:szCs w:val="18"/>
                            <w:lang w:val="en-US"/>
                          </w:rPr>
                          <w:t>1</w:t>
                        </w:r>
                      </w:p>
                    </w:txbxContent>
                  </v:textbox>
                </v:rect>
                <v:rect id="Rectangle 61" o:spid="_x0000_s1080" style="position:absolute;left:56451;top:5518;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INwwAAANwAAAAPAAAAZHJzL2Rvd25yZXYueG1sRI9Bi8Iw&#10;FITvC/sfwlvwtqaKSKlGUVHwJLSrnh/Nsy02LyWJ2v57s7Cwx2FmvmGW69604knON5YVTMYJCOLS&#10;6oYrBeefw3cKwgdkja1lUjCQh/Xq82OJmbYvzulZhEpECPsMFdQhdJmUvqzJoB/bjjh6N+sMhihd&#10;JbXDV4SbVk6TZC4NNhwXauxoV1N5Lx5GQV6UwzW/zPab7eRymw/ulHbHk1Kjr36zABGoD//hv/ZR&#10;K5imM/g9E4+AXL0BAAD//wMAUEsBAi0AFAAGAAgAAAAhANvh9svuAAAAhQEAABMAAAAAAAAAAAAA&#10;AAAAAAAAAFtDb250ZW50X1R5cGVzXS54bWxQSwECLQAUAAYACAAAACEAWvQsW78AAAAVAQAACwAA&#10;AAAAAAAAAAAAAAAfAQAAX3JlbHMvLnJlbHNQSwECLQAUAAYACAAAACEAjkciDcMAAADcAAAADwAA&#10;AAAAAAAAAAAAAAAHAgAAZHJzL2Rvd25yZXYueG1sUEsFBgAAAAADAAMAtwAAAPcCAAAAAA==&#10;" filled="f" stroked="f">
                  <v:path arrowok="t"/>
                  <v:textbox style="mso-fit-shape-to-text:t" inset="0,0,0,0">
                    <w:txbxContent>
                      <w:p w14:paraId="11F275F3" w14:textId="77777777" w:rsidR="00F94A63" w:rsidRDefault="00F94A63" w:rsidP="00F51E14">
                        <w:r>
                          <w:rPr>
                            <w:rFonts w:ascii="Arial" w:hAnsi="Arial" w:cs="Arial"/>
                            <w:color w:val="000000"/>
                            <w:sz w:val="18"/>
                            <w:szCs w:val="18"/>
                            <w:lang w:val="en-US"/>
                          </w:rPr>
                          <w:t>1</w:t>
                        </w:r>
                      </w:p>
                    </w:txbxContent>
                  </v:textbox>
                </v:rect>
                <v:rect id="Rectangle 62" o:spid="_x0000_s1081" style="position:absolute;left:56451;top:7239;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4eWxAAAANwAAAAPAAAAZHJzL2Rvd25yZXYueG1sRI9Ba8JA&#10;FITvBf/D8gRvdaNYCamr2KLgSUisPT+yzyQ0+zbsrpr8e7cgeBxm5htmtelNK27kfGNZwWyagCAu&#10;rW64UvBz2r+nIHxA1thaJgUDedisR28rzLS9c063IlQiQthnqKAOocuk9GVNBv3UdsTRu1hnMETp&#10;Kqkd3iPctHKeJEtpsOG4UGNH3zWVf8XVKMiLcvjNz4vd9mt2viwHd0y7w1GpybjffoII1IdX+Nk+&#10;aAXz9AP+z8QjINcPAAAA//8DAFBLAQItABQABgAIAAAAIQDb4fbL7gAAAIUBAAATAAAAAAAAAAAA&#10;AAAAAAAAAABbQ29udGVudF9UeXBlc10ueG1sUEsBAi0AFAAGAAgAAAAhAFr0LFu/AAAAFQEAAAsA&#10;AAAAAAAAAAAAAAAAHwEAAF9yZWxzLy5yZWxzUEsBAi0AFAAGAAgAAAAhAOELh5bEAAAA3AAAAA8A&#10;AAAAAAAAAAAAAAAABwIAAGRycy9kb3ducmV2LnhtbFBLBQYAAAAAAwADALcAAAD4AgAAAAA=&#10;" filled="f" stroked="f">
                  <v:path arrowok="t"/>
                  <v:textbox style="mso-fit-shape-to-text:t" inset="0,0,0,0">
                    <w:txbxContent>
                      <w:p w14:paraId="289B28F6" w14:textId="77777777" w:rsidR="00F94A63" w:rsidRDefault="00F94A63" w:rsidP="00F51E14">
                        <w:r>
                          <w:rPr>
                            <w:rFonts w:ascii="Arial" w:hAnsi="Arial" w:cs="Arial"/>
                            <w:color w:val="000000"/>
                            <w:sz w:val="18"/>
                            <w:szCs w:val="18"/>
                            <w:lang w:val="en-US"/>
                          </w:rPr>
                          <w:t>2</w:t>
                        </w:r>
                      </w:p>
                    </w:txbxContent>
                  </v:textbox>
                </v:rect>
                <v:rect id="Rectangle 63" o:spid="_x0000_s1082" style="position:absolute;left:56451;top:8966;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nhxAAAANwAAAAPAAAAZHJzL2Rvd25yZXYueG1sRI9Ba8JA&#10;FITvQv/D8oTedKOUEFJX0WLBk5DY9PzIPpPQ7Nuwu2ry77uFgsdhZr5hNrvR9OJOzneWFayWCQji&#10;2uqOGwVfl89FBsIHZI29ZVIwkYfd9mW2wVzbBxd0L0MjIoR9jgraEIZcSl+3ZNAv7UAcvat1BkOU&#10;rpHa4SPCTS/XSZJKgx3HhRYH+mip/ilvRkFR1tN3Ub0d94dVdU0nd86G01mp1/m4fwcRaAzP8H/7&#10;pBWssxT+zsQjILe/AAAA//8DAFBLAQItABQABgAIAAAAIQDb4fbL7gAAAIUBAAATAAAAAAAAAAAA&#10;AAAAAAAAAABbQ29udGVudF9UeXBlc10ueG1sUEsBAi0AFAAGAAgAAAAhAFr0LFu/AAAAFQEAAAsA&#10;AAAAAAAAAAAAAAAAHwEAAF9yZWxzLy5yZWxzUEsBAi0AFAAGAAgAAAAhABHZGeHEAAAA3AAAAA8A&#10;AAAAAAAAAAAAAAAABwIAAGRycy9kb3ducmV2LnhtbFBLBQYAAAAAAwADALcAAAD4AgAAAAA=&#10;" filled="f" stroked="f">
                  <v:path arrowok="t"/>
                  <v:textbox style="mso-fit-shape-to-text:t" inset="0,0,0,0">
                    <w:txbxContent>
                      <w:p w14:paraId="1F8C9543" w14:textId="77777777" w:rsidR="00F94A63" w:rsidRDefault="00F94A63" w:rsidP="00F51E14">
                        <w:r>
                          <w:rPr>
                            <w:rFonts w:ascii="Arial" w:hAnsi="Arial" w:cs="Arial"/>
                            <w:color w:val="000000"/>
                            <w:sz w:val="18"/>
                            <w:szCs w:val="18"/>
                            <w:lang w:val="en-US"/>
                          </w:rPr>
                          <w:t>2</w:t>
                        </w:r>
                      </w:p>
                    </w:txbxContent>
                  </v:textbox>
                </v:rect>
                <v:rect id="Rectangle 64" o:spid="_x0000_s1083" style="position:absolute;left:56451;top:10801;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6xAAAANwAAAAPAAAAZHJzL2Rvd25yZXYueG1sRI9Ba8JA&#10;FITvBf/D8gRvdaOIhtRVbFHwJCTWnh/ZZxKafRt2V03+vVsoeBxm5htmve1NK+7kfGNZwWyagCAu&#10;rW64UvB9PrynIHxA1thaJgUDedhuRm9rzLR9cE73IlQiQthnqKAOocuk9GVNBv3UdsTRu1pnMETp&#10;KqkdPiLctHKeJEtpsOG4UGNHXzWVv8XNKMiLcvjJL4v97nN2uS4Hd0q740mpybjffYAI1IdX+L99&#10;1Arm6Qr+zsQjIDdPAAAA//8DAFBLAQItABQABgAIAAAAIQDb4fbL7gAAAIUBAAATAAAAAAAAAAAA&#10;AAAAAAAAAABbQ29udGVudF9UeXBlc10ueG1sUEsBAi0AFAAGAAgAAAAhAFr0LFu/AAAAFQEAAAsA&#10;AAAAAAAAAAAAAAAAHwEAAF9yZWxzLy5yZWxzUEsBAi0AFAAGAAgAAAAhAH6VvHrEAAAA3AAAAA8A&#10;AAAAAAAAAAAAAAAABwIAAGRycy9kb3ducmV2LnhtbFBLBQYAAAAAAwADALcAAAD4AgAAAAA=&#10;" filled="f" stroked="f">
                  <v:path arrowok="t"/>
                  <v:textbox style="mso-fit-shape-to-text:t" inset="0,0,0,0">
                    <w:txbxContent>
                      <w:p w14:paraId="0E9F356D" w14:textId="77777777" w:rsidR="00F94A63" w:rsidRDefault="00F94A63" w:rsidP="00F51E14">
                        <w:r>
                          <w:rPr>
                            <w:rFonts w:ascii="Arial" w:hAnsi="Arial" w:cs="Arial"/>
                            <w:color w:val="000000"/>
                            <w:sz w:val="18"/>
                            <w:szCs w:val="18"/>
                            <w:lang w:val="en-US"/>
                          </w:rPr>
                          <w:t>2</w:t>
                        </w:r>
                      </w:p>
                    </w:txbxContent>
                  </v:textbox>
                </v:rect>
                <v:rect id="Rectangle 65" o:spid="_x0000_s1084" style="position:absolute;left:56451;top:12528;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gIwAAAANwAAAAPAAAAZHJzL2Rvd25yZXYueG1sRE9Ni8Iw&#10;EL0L/ocwwt40VRYpXaPosguehFa756EZ22IzKUlW239vDoLHx/ve7AbTiTs531pWsFwkIIgrq1uu&#10;FVzOv/MUhA/IGjvLpGAkD7vtdLLBTNsH53QvQi1iCPsMFTQh9JmUvmrIoF/YnjhyV+sMhghdLbXD&#10;Rww3nVwlyVoabDk2NNjTd0PVrfg3CvKiGv/y8vNnf1iW1/XoTml/PCn1MRv2XyACDeEtfrmPWsEq&#10;jWvjmXgE5PYJAAD//wMAUEsBAi0AFAAGAAgAAAAhANvh9svuAAAAhQEAABMAAAAAAAAAAAAAAAAA&#10;AAAAAFtDb250ZW50X1R5cGVzXS54bWxQSwECLQAUAAYACAAAACEAWvQsW78AAAAVAQAACwAAAAAA&#10;AAAAAAAAAAAfAQAAX3JlbHMvLnJlbHNQSwECLQAUAAYACAAAACEADwooCMAAAADcAAAADwAAAAAA&#10;AAAAAAAAAAAHAgAAZHJzL2Rvd25yZXYueG1sUEsFBgAAAAADAAMAtwAAAPQCAAAAAA==&#10;" filled="f" stroked="f">
                  <v:path arrowok="t"/>
                  <v:textbox style="mso-fit-shape-to-text:t" inset="0,0,0,0">
                    <w:txbxContent>
                      <w:p w14:paraId="556C7D0E" w14:textId="77777777" w:rsidR="00F94A63" w:rsidRDefault="00F94A63" w:rsidP="00F51E14">
                        <w:r>
                          <w:rPr>
                            <w:rFonts w:ascii="Arial" w:hAnsi="Arial" w:cs="Arial"/>
                            <w:color w:val="000000"/>
                            <w:sz w:val="18"/>
                            <w:szCs w:val="18"/>
                            <w:lang w:val="en-US"/>
                          </w:rPr>
                          <w:t>2</w:t>
                        </w:r>
                      </w:p>
                    </w:txbxContent>
                  </v:textbox>
                </v:rect>
                <v:rect id="Rectangle 66" o:spid="_x0000_s1085" style="position:absolute;left:228;top:15398;width:662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2TxAAAANwAAAAPAAAAZHJzL2Rvd25yZXYueG1sRI9Ba8JA&#10;FITvQv/D8oTedKMUSVNXsdKCJyGx6fmRfSbB7Nuwu2ry77sFweMwM98w6+1gOnEj51vLChbzBARx&#10;ZXXLtYKf0/csBeEDssbOMikYycN28zJZY6btnXO6FaEWEcI+QwVNCH0mpa8aMujntieO3tk6gyFK&#10;V0vt8B7hppPLJFlJgy3HhQZ72jdUXYqrUZAX1fibl29fu89FeV6N7pj2h6NSr9Nh9wEi0BCe4Uf7&#10;oBUs03f4PxOPgNz8AQAA//8DAFBLAQItABQABgAIAAAAIQDb4fbL7gAAAIUBAAATAAAAAAAAAAAA&#10;AAAAAAAAAABbQ29udGVudF9UeXBlc10ueG1sUEsBAi0AFAAGAAgAAAAhAFr0LFu/AAAAFQEAAAsA&#10;AAAAAAAAAAAAAAAAHwEAAF9yZWxzLy5yZWxzUEsBAi0AFAAGAAgAAAAhAGBGjZPEAAAA3AAAAA8A&#10;AAAAAAAAAAAAAAAABwIAAGRycy9kb3ducmV2LnhtbFBLBQYAAAAAAwADALcAAAD4AgAAAAA=&#10;" filled="f" stroked="f">
                  <v:path arrowok="t"/>
                  <v:textbox style="mso-fit-shape-to-text:t" inset="0,0,0,0">
                    <w:txbxContent>
                      <w:p w14:paraId="15911E4E" w14:textId="77777777" w:rsidR="00F94A63" w:rsidRDefault="00F94A63" w:rsidP="00F51E14">
                        <w:r>
                          <w:rPr>
                            <w:rFonts w:ascii="Calibri" w:hAnsi="Calibri" w:cs="Calibri"/>
                            <w:b/>
                            <w:bCs/>
                            <w:i/>
                            <w:iCs/>
                            <w:color w:val="000000"/>
                            <w:sz w:val="20"/>
                            <w:szCs w:val="20"/>
                            <w:lang w:val="en-US"/>
                          </w:rPr>
                          <w:t>Limpiabrisas</w:t>
                        </w:r>
                      </w:p>
                    </w:txbxContent>
                  </v:textbox>
                </v:rect>
                <v:rect id="Rectangle 67" o:spid="_x0000_s1086" style="position:absolute;left:56451;top:23901;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bLTwQAAANwAAAAPAAAAZHJzL2Rvd25yZXYueG1sRE9Ni8Iw&#10;EL0L/ocwwt40VRbRahR32QVPQqv1PDRjW2wmJclq++83B8Hj431v971pxYOcbywrmM8SEMSl1Q1X&#10;Ci7n3+kKhA/IGlvLpGAgD/vdeLTFVNsnZ/TIQyViCPsUFdQhdKmUvqzJoJ/ZjjhyN+sMhghdJbXD&#10;Zww3rVwkyVIabDg21NjRd03lPf8zCrK8HK5Z8flz+JoXt+XgTqvueFLqY9IfNiAC9eEtfrmPWsFi&#10;HefHM/EIyN0/AAAA//8DAFBLAQItABQABgAIAAAAIQDb4fbL7gAAAIUBAAATAAAAAAAAAAAAAAAA&#10;AAAAAABbQ29udGVudF9UeXBlc10ueG1sUEsBAi0AFAAGAAgAAAAhAFr0LFu/AAAAFQEAAAsAAAAA&#10;AAAAAAAAAAAAHwEAAF9yZWxzLy5yZWxzUEsBAi0AFAAGAAgAAAAhAHSlstPBAAAA3AAAAA8AAAAA&#10;AAAAAAAAAAAABwIAAGRycy9kb3ducmV2LnhtbFBLBQYAAAAAAwADALcAAAD1AgAAAAA=&#10;" filled="f" stroked="f">
                  <v:path arrowok="t"/>
                  <v:textbox style="mso-fit-shape-to-text:t" inset="0,0,0,0">
                    <w:txbxContent>
                      <w:p w14:paraId="095CD95F" w14:textId="77777777" w:rsidR="00F94A63" w:rsidRDefault="00F94A63" w:rsidP="00F51E14">
                        <w:r>
                          <w:rPr>
                            <w:rFonts w:ascii="Arial" w:hAnsi="Arial" w:cs="Arial"/>
                            <w:color w:val="000000"/>
                            <w:sz w:val="18"/>
                            <w:szCs w:val="18"/>
                            <w:lang w:val="en-US"/>
                          </w:rPr>
                          <w:t>1</w:t>
                        </w:r>
                      </w:p>
                    </w:txbxContent>
                  </v:textbox>
                </v:rect>
                <v:rect id="Rectangle 68" o:spid="_x0000_s1087" style="position:absolute;left:56451;top:25514;width:64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dIxAAAANwAAAAPAAAAZHJzL2Rvd25yZXYueG1sRI9Ba8JA&#10;FITvQv/D8gRvuomI2NRVrLTgSUisPT+yzySYfRt2V03+vSsUehxm5htmve1NK+7kfGNZQTpLQBCX&#10;VjdcKfg5fU9XIHxA1thaJgUDedhu3kZrzLR9cE73IlQiQthnqKAOocuk9GVNBv3MdsTRu1hnMETp&#10;KqkdPiLctHKeJEtpsOG4UGNH+5rKa3EzCvKiHH7z8+Jr95meL8vBHVfd4ajUZNzvPkAE6sN/+K99&#10;0Arm7ym8zsQjIDdPAAAA//8DAFBLAQItABQABgAIAAAAIQDb4fbL7gAAAIUBAAATAAAAAAAAAAAA&#10;AAAAAAAAAABbQ29udGVudF9UeXBlc10ueG1sUEsBAi0AFAAGAAgAAAAhAFr0LFu/AAAAFQEAAAsA&#10;AAAAAAAAAAAAAAAAHwEAAF9yZWxzLy5yZWxzUEsBAi0AFAAGAAgAAAAhABvpF0jEAAAA3AAAAA8A&#10;AAAAAAAAAAAAAAAABwIAAGRycy9kb3ducmV2LnhtbFBLBQYAAAAAAwADALcAAAD4AgAAAAA=&#10;" filled="f" stroked="f">
                  <v:path arrowok="t"/>
                  <v:textbox style="mso-fit-shape-to-text:t" inset="0,0,0,0">
                    <w:txbxContent>
                      <w:p w14:paraId="40D5EC7A" w14:textId="77777777" w:rsidR="00F94A63" w:rsidRDefault="00F94A63" w:rsidP="00F51E14">
                        <w:r>
                          <w:rPr>
                            <w:rFonts w:ascii="Calibri" w:hAnsi="Calibri" w:cs="Calibri"/>
                            <w:color w:val="000000"/>
                            <w:sz w:val="20"/>
                            <w:szCs w:val="20"/>
                            <w:lang w:val="en-US"/>
                          </w:rPr>
                          <w:t>2</w:t>
                        </w:r>
                      </w:p>
                    </w:txbxContent>
                  </v:textbox>
                </v:rect>
                <v:rect id="Rectangle 69" o:spid="_x0000_s1088" style="position:absolute;left:56451;top:27235;width:64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4k/xAAAANwAAAAPAAAAZHJzL2Rvd25yZXYueG1sRI9Ba8JA&#10;FITvQv/D8gRvujGI2NRVrLTgSUisPT+yzySYfRt2V03+vSsUehxm5htmve1NK+7kfGNZwXyWgCAu&#10;rW64UvBz+p6uQPiArLG1TAoG8rDdvI3WmGn74JzuRahEhLDPUEEdQpdJ6cuaDPqZ7Yijd7HOYIjS&#10;VVI7fES4aWWaJEtpsOG4UGNH+5rKa3EzCvKiHH7z8+Jr9zk/X5aDO666w1GpybjffYAI1If/8F/7&#10;oBWk7ym8zsQjIDdPAAAA//8DAFBLAQItABQABgAIAAAAIQDb4fbL7gAAAIUBAAATAAAAAAAAAAAA&#10;AAAAAAAAAABbQ29udGVudF9UeXBlc10ueG1sUEsBAi0AFAAGAAgAAAAhAFr0LFu/AAAAFQEAAAsA&#10;AAAAAAAAAAAAAAAAHwEAAF9yZWxzLy5yZWxzUEsBAi0AFAAGAAgAAAAhAOs7iT/EAAAA3AAAAA8A&#10;AAAAAAAAAAAAAAAABwIAAGRycy9kb3ducmV2LnhtbFBLBQYAAAAAAwADALcAAAD4AgAAAAA=&#10;" filled="f" stroked="f">
                  <v:path arrowok="t"/>
                  <v:textbox style="mso-fit-shape-to-text:t" inset="0,0,0,0">
                    <w:txbxContent>
                      <w:p w14:paraId="01FC4169" w14:textId="77777777" w:rsidR="00F94A63" w:rsidRDefault="00F94A63" w:rsidP="00F51E14">
                        <w:r>
                          <w:rPr>
                            <w:rFonts w:ascii="Calibri" w:hAnsi="Calibri" w:cs="Calibri"/>
                            <w:color w:val="000000"/>
                            <w:sz w:val="20"/>
                            <w:szCs w:val="20"/>
                            <w:lang w:val="en-US"/>
                          </w:rPr>
                          <w:t>2</w:t>
                        </w:r>
                      </w:p>
                    </w:txbxContent>
                  </v:textbox>
                </v:rect>
                <v:rect id="Rectangle 70" o:spid="_x0000_s1089" style="position:absolute;left:56451;top:28956;width:64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ykxAAAANwAAAAPAAAAZHJzL2Rvd25yZXYueG1sRI9Ba8JA&#10;FITvhf6H5RV6qxutiI2uolLBk5CoPT+yzySYfRt2t5r8e1cQPA4z8w0zX3amEVdyvrasYDhIQBAX&#10;VtdcKjgetl9TED4ga2wsk4KePCwX729zTLW9cUbXPJQiQtinqKAKoU2l9EVFBv3AtsTRO1tnMETp&#10;Sqkd3iLcNHKUJBNpsOa4UGFLm4qKS/5vFGR50f9lp/Hvaj08nSe920/b3V6pz49uNQMRqAuv8LO9&#10;0wpGP9/wOBOPgFzcAQAA//8DAFBLAQItABQABgAIAAAAIQDb4fbL7gAAAIUBAAATAAAAAAAAAAAA&#10;AAAAAAAAAABbQ29udGVudF9UeXBlc10ueG1sUEsBAi0AFAAGAAgAAAAhAFr0LFu/AAAAFQEAAAsA&#10;AAAAAAAAAAAAAAAAHwEAAF9yZWxzLy5yZWxzUEsBAi0AFAAGAAgAAAAhAIR3LKTEAAAA3AAAAA8A&#10;AAAAAAAAAAAAAAAABwIAAGRycy9kb3ducmV2LnhtbFBLBQYAAAAAAwADALcAAAD4AgAAAAA=&#10;" filled="f" stroked="f">
                  <v:path arrowok="t"/>
                  <v:textbox style="mso-fit-shape-to-text:t" inset="0,0,0,0">
                    <w:txbxContent>
                      <w:p w14:paraId="797764FB" w14:textId="77777777" w:rsidR="00F94A63" w:rsidRDefault="00F94A63" w:rsidP="00F51E14">
                        <w:r>
                          <w:rPr>
                            <w:rFonts w:ascii="Calibri" w:hAnsi="Calibri" w:cs="Calibri"/>
                            <w:color w:val="000000"/>
                            <w:sz w:val="20"/>
                            <w:szCs w:val="20"/>
                            <w:lang w:val="en-US"/>
                          </w:rPr>
                          <w:t>2</w:t>
                        </w:r>
                      </w:p>
                    </w:txbxContent>
                  </v:textbox>
                </v:rect>
                <v:rect id="Rectangle 71" o:spid="_x0000_s1090" style="position:absolute;left:228;top:1841;width:3234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TQxAAAANwAAAAPAAAAZHJzL2Rvd25yZXYueG1sRI9Pi8Iw&#10;FMTvC36H8IS9rakiotUo7uKCJ6H1z/nRPNti81KSqO23N8LCHoeZ+Q2z2nSmEQ9yvrasYDxKQBAX&#10;VtdcKjgdf7/mIHxA1thYJgU9edisBx8rTLV9ckaPPJQiQtinqKAKoU2l9EVFBv3ItsTRu1pnMETp&#10;SqkdPiPcNHKSJDNpsOa4UGFLPxUVt/xuFGR50V+y83S3/R6fr7PeHebt/qDU57DbLkEE6sJ/+K+9&#10;1womiym8z8QjINcvAAAA//8DAFBLAQItABQABgAIAAAAIQDb4fbL7gAAAIUBAAATAAAAAAAAAAAA&#10;AAAAAAAAAABbQ29udGVudF9UeXBlc10ueG1sUEsBAi0AFAAGAAgAAAAhAFr0LFu/AAAAFQEAAAsA&#10;AAAAAAAAAAAAAAAAHwEAAF9yZWxzLy5yZWxzUEsBAi0AFAAGAAgAAAAhAAuetNDEAAAA3AAAAA8A&#10;AAAAAAAAAAAAAAAABwIAAGRycy9kb3ducmV2LnhtbFBLBQYAAAAAAwADALcAAAD4AgAAAAA=&#10;" filled="f" stroked="f">
                  <v:path arrowok="t"/>
                  <v:textbox style="mso-fit-shape-to-text:t" inset="0,0,0,0">
                    <w:txbxContent>
                      <w:p w14:paraId="1F1C179D" w14:textId="77777777" w:rsidR="00F94A63" w:rsidRDefault="00F94A63" w:rsidP="00F51E14">
                        <w:r>
                          <w:rPr>
                            <w:rFonts w:ascii="Calibri" w:hAnsi="Calibri" w:cs="Calibri"/>
                            <w:color w:val="000000"/>
                            <w:sz w:val="20"/>
                            <w:szCs w:val="20"/>
                          </w:rPr>
                          <w:t>- Luces de gálibo faltantes ó inoperantes (20% ó más del total).</w:t>
                        </w:r>
                      </w:p>
                    </w:txbxContent>
                  </v:textbox>
                </v:rect>
                <v:rect id="Rectangle 72" o:spid="_x0000_s1091" style="position:absolute;left:228;top:3562;width:3178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FLxAAAANwAAAAPAAAAZHJzL2Rvd25yZXYueG1sRI9Ba8JA&#10;FITvhf6H5RV6qxulio2uolLBk5CoPT+yzySYfRt2t5r8e1cQPA4z8w0zX3amEVdyvrasYDhIQBAX&#10;VtdcKjgetl9TED4ga2wsk4KePCwX729zTLW9cUbXPJQiQtinqKAKoU2l9EVFBv3AtsTRO1tnMETp&#10;Sqkd3iLcNHKUJBNpsOa4UGFLm4qKS/5vFGR50f9lp+/f1Xp4Ok96t5+2u71Snx/dagYiUBde4Wd7&#10;pxWMfsbwOBOPgFzcAQAA//8DAFBLAQItABQABgAIAAAAIQDb4fbL7gAAAIUBAAATAAAAAAAAAAAA&#10;AAAAAAAAAABbQ29udGVudF9UeXBlc10ueG1sUEsBAi0AFAAGAAgAAAAhAFr0LFu/AAAAFQEAAAsA&#10;AAAAAAAAAAAAAAAAHwEAAF9yZWxzLy5yZWxzUEsBAi0AFAAGAAgAAAAhAGTSEUvEAAAA3AAAAA8A&#10;AAAAAAAAAAAAAAAABwIAAGRycy9kb3ducmV2LnhtbFBLBQYAAAAAAwADALcAAAD4AgAAAAA=&#10;" filled="f" stroked="f">
                  <v:path arrowok="t"/>
                  <v:textbox style="mso-fit-shape-to-text:t" inset="0,0,0,0">
                    <w:txbxContent>
                      <w:p w14:paraId="2D94F5BE" w14:textId="77777777" w:rsidR="00F94A63" w:rsidRDefault="00F94A63" w:rsidP="00F51E14">
                        <w:r>
                          <w:rPr>
                            <w:rFonts w:ascii="Calibri" w:hAnsi="Calibri" w:cs="Calibri"/>
                            <w:color w:val="000000"/>
                            <w:sz w:val="20"/>
                            <w:szCs w:val="20"/>
                          </w:rPr>
                          <w:t>- Luces traseras faltantes ó inoperantes (20% ó más del total).</w:t>
                        </w:r>
                      </w:p>
                    </w:txbxContent>
                  </v:textbox>
                </v:rect>
                <v:rect id="Rectangle 73" o:spid="_x0000_s1092" style="position:absolute;left:228;top:5283;width:4826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88xAAAANwAAAAPAAAAZHJzL2Rvd25yZXYueG1sRI9Ba8JA&#10;FITvQv/D8gRvulEk2NRVrLTgSUisPT+yzySYfRt2V03+vSsUehxm5htmve1NK+7kfGNZwXyWgCAu&#10;rW64UvBz+p6uQPiArLG1TAoG8rDdvI3WmGn74JzuRahEhLDPUEEdQpdJ6cuaDPqZ7Yijd7HOYIjS&#10;VVI7fES4aeUiSVJpsOG4UGNH+5rKa3EzCvKiHH7z8/Jr9zk/X9LBHVfd4ajUZNzvPkAE6sN/+K99&#10;0AoW7ym8zsQjIDdPAAAA//8DAFBLAQItABQABgAIAAAAIQDb4fbL7gAAAIUBAAATAAAAAAAAAAAA&#10;AAAAAAAAAABbQ29udGVudF9UeXBlc10ueG1sUEsBAi0AFAAGAAgAAAAhAFr0LFu/AAAAFQEAAAsA&#10;AAAAAAAAAAAAAAAAHwEAAF9yZWxzLy5yZWxzUEsBAi0AFAAGAAgAAAAhAJQAjzzEAAAA3AAAAA8A&#10;AAAAAAAAAAAAAAAABwIAAGRycy9kb3ducmV2LnhtbFBLBQYAAAAAAwADALcAAAD4AgAAAAA=&#10;" filled="f" stroked="f">
                  <v:path arrowok="t"/>
                  <v:textbox style="mso-fit-shape-to-text:t" inset="0,0,0,0">
                    <w:txbxContent>
                      <w:p w14:paraId="271B6F03" w14:textId="77777777" w:rsidR="00F94A63" w:rsidRDefault="00F94A63" w:rsidP="00F51E14">
                        <w:r>
                          <w:rPr>
                            <w:rFonts w:ascii="Calibri" w:hAnsi="Calibri" w:cs="Calibri"/>
                            <w:color w:val="000000"/>
                            <w:sz w:val="20"/>
                            <w:szCs w:val="20"/>
                          </w:rPr>
                          <w:t>- Luces de frenado, direccionales y marcha atrás faltantes ó inoperantes(20% ó más del total).</w:t>
                        </w:r>
                      </w:p>
                    </w:txbxContent>
                  </v:textbox>
                </v:rect>
                <v:rect id="Rectangle 74" o:spid="_x0000_s1093" style="position:absolute;left:228;top:17240;width:4993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qnxAAAANwAAAAPAAAAZHJzL2Rvd25yZXYueG1sRI9Ba8JA&#10;FITvQv/D8gq96UYpaqOrqFTwJCRqz4/sMwlm34bdrSb/3i0UPA4z8w2zXHemEXdyvrasYDxKQBAX&#10;VtdcKjif9sM5CB+QNTaWSUFPHtart8ESU20fnNE9D6WIEPYpKqhCaFMpfVGRQT+yLXH0rtYZDFG6&#10;UmqHjwg3jZwkyVQarDkuVNjSrqLilv8aBVle9D/Z5fN7sx1frtPeHeft4ajUx3u3WYAI1IVX+L99&#10;0AomXzP4OxOPgFw9AQAA//8DAFBLAQItABQABgAIAAAAIQDb4fbL7gAAAIUBAAATAAAAAAAAAAAA&#10;AAAAAAAAAABbQ29udGVudF9UeXBlc10ueG1sUEsBAi0AFAAGAAgAAAAhAFr0LFu/AAAAFQEAAAsA&#10;AAAAAAAAAAAAAAAAHwEAAF9yZWxzLy5yZWxzUEsBAi0AFAAGAAgAAAAhAPtMKqfEAAAA3AAAAA8A&#10;AAAAAAAAAAAAAAAABwIAAGRycy9kb3ducmV2LnhtbFBLBQYAAAAAAwADALcAAAD4AgAAAAA=&#10;" filled="f" stroked="f">
                  <v:path arrowok="t"/>
                  <v:textbox style="mso-fit-shape-to-text:t" inset="0,0,0,0">
                    <w:txbxContent>
                      <w:p w14:paraId="2E9C4134" w14:textId="77777777" w:rsidR="00F94A63" w:rsidRDefault="00F94A63" w:rsidP="00F51E14">
                        <w:r>
                          <w:rPr>
                            <w:rFonts w:ascii="Calibri" w:hAnsi="Calibri" w:cs="Calibri"/>
                            <w:color w:val="000000"/>
                            <w:sz w:val="20"/>
                            <w:szCs w:val="20"/>
                          </w:rPr>
                          <w:t xml:space="preserve">- No portar al menos un limpiabrisas e inyector de agua que funcionen y pueda limpiar el área de </w:t>
                        </w:r>
                      </w:p>
                    </w:txbxContent>
                  </v:textbox>
                </v:rect>
                <v:rect id="Rectangle 75" o:spid="_x0000_s1094" style="position:absolute;left:228;top:18961;width:1242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7VwQAAANwAAAAPAAAAZHJzL2Rvd25yZXYueG1sRE9Ni8Iw&#10;EL0L/ocwwt40VRbRahR32QVPQqv1PDRjW2wmJclq++83B8Hj431v971pxYOcbywrmM8SEMSl1Q1X&#10;Ci7n3+kKhA/IGlvLpGAgD/vdeLTFVNsnZ/TIQyViCPsUFdQhdKmUvqzJoJ/ZjjhyN+sMhghdJbXD&#10;Zww3rVwkyVIabDg21NjRd03lPf8zCrK8HK5Z8flz+JoXt+XgTqvueFLqY9IfNiAC9eEtfrmPWsFi&#10;HdfGM/EIyN0/AAAA//8DAFBLAQItABQABgAIAAAAIQDb4fbL7gAAAIUBAAATAAAAAAAAAAAAAAAA&#10;AAAAAABbQ29udGVudF9UeXBlc10ueG1sUEsBAi0AFAAGAAgAAAAhAFr0LFu/AAAAFQEAAAsAAAAA&#10;AAAAAAAAAAAAHwEAAF9yZWxzLy5yZWxzUEsBAi0AFAAGAAgAAAAhAIrTvtXBAAAA3AAAAA8AAAAA&#10;AAAAAAAAAAAABwIAAGRycy9kb3ducmV2LnhtbFBLBQYAAAAAAwADALcAAAD1AgAAAAA=&#10;" filled="f" stroked="f">
                  <v:path arrowok="t"/>
                  <v:textbox style="mso-fit-shape-to-text:t" inset="0,0,0,0">
                    <w:txbxContent>
                      <w:p w14:paraId="73FD4800" w14:textId="77777777" w:rsidR="00F94A63" w:rsidRDefault="00F94A63" w:rsidP="00F51E14">
                        <w:r>
                          <w:rPr>
                            <w:rFonts w:ascii="Calibri" w:hAnsi="Calibri" w:cs="Calibri"/>
                            <w:color w:val="000000"/>
                            <w:sz w:val="20"/>
                            <w:szCs w:val="20"/>
                            <w:lang w:val="en-US"/>
                          </w:rPr>
                          <w:t>visibilidad del operador.</w:t>
                        </w:r>
                      </w:p>
                    </w:txbxContent>
                  </v:textbox>
                </v:rect>
                <v:rect id="Rectangle 76" o:spid="_x0000_s1095" style="position:absolute;left:56451;top:18268;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tOxAAAANwAAAAPAAAAZHJzL2Rvd25yZXYueG1sRI9Pi8Iw&#10;FMTvC36H8IS9ramyiFajqCh4Elr/nB/Nsy02LyWJ2n77zcLCHoeZ+Q2zXHemES9yvrasYDxKQBAX&#10;VtdcKricD18zED4ga2wsk4KePKxXg48lptq+OaNXHkoRIexTVFCF0KZS+qIig35kW+Lo3a0zGKJ0&#10;pdQO3xFuGjlJkqk0WHNcqLClXUXFI38aBVle9Lfs+r3fbMfX+7R3p1l7PCn1Oew2CxCBuvAf/msf&#10;tYLJfA6/Z+IRkKsfAAAA//8DAFBLAQItABQABgAIAAAAIQDb4fbL7gAAAIUBAAATAAAAAAAAAAAA&#10;AAAAAAAAAABbQ29udGVudF9UeXBlc10ueG1sUEsBAi0AFAAGAAgAAAAhAFr0LFu/AAAAFQEAAAsA&#10;AAAAAAAAAAAAAAAAHwEAAF9yZWxzLy5yZWxzUEsBAi0AFAAGAAgAAAAhAOWfG07EAAAA3AAAAA8A&#10;AAAAAAAAAAAAAAAABwIAAGRycy9kb3ducmV2LnhtbFBLBQYAAAAAAwADALcAAAD4AgAAAAA=&#10;" filled="f" stroked="f">
                  <v:path arrowok="t"/>
                  <v:textbox style="mso-fit-shape-to-text:t" inset="0,0,0,0">
                    <w:txbxContent>
                      <w:p w14:paraId="25689DEA" w14:textId="77777777" w:rsidR="00F94A63" w:rsidRDefault="00F94A63" w:rsidP="00F51E14">
                        <w:r>
                          <w:rPr>
                            <w:rFonts w:ascii="Arial" w:hAnsi="Arial" w:cs="Arial"/>
                            <w:color w:val="000000"/>
                            <w:sz w:val="18"/>
                            <w:szCs w:val="18"/>
                            <w:lang w:val="en-US"/>
                          </w:rPr>
                          <w:t>2</w:t>
                        </w:r>
                      </w:p>
                    </w:txbxContent>
                  </v:textbox>
                </v:rect>
                <v:rect id="Rectangle 77" o:spid="_x0000_s1096" style="position:absolute;left:228;top:25514;width:2010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jJwAAAANwAAAAPAAAAZHJzL2Rvd25yZXYueG1sRE/LisIw&#10;FN0L/kO4gjtNfSBSjeIMCq6E1nHWl+baFpubkkRt/94sBmZ5OO/tvjONeJHztWUFs2kCgriwuuZS&#10;wc/1NFmD8AFZY2OZFPTkYb8bDraYavvmjF55KEUMYZ+igiqENpXSFxUZ9FPbEkfubp3BEKErpXb4&#10;juGmkfMkWUmDNceGClv6rqh45E+jIMuL/je7LY+Hr9ntvurdZd2eL0qNR91hAyJQF/7Ff+6zVrBI&#10;4vx4Jh4BufsAAAD//wMAUEsBAi0AFAAGAAgAAAAhANvh9svuAAAAhQEAABMAAAAAAAAAAAAAAAAA&#10;AAAAAFtDb250ZW50X1R5cGVzXS54bWxQSwECLQAUAAYACAAAACEAWvQsW78AAAAVAQAACwAAAAAA&#10;AAAAAAAAAAAfAQAAX3JlbHMvLnJlbHNQSwECLQAUAAYACAAAACEA6k4oycAAAADcAAAADwAAAAAA&#10;AAAAAAAAAAAHAgAAZHJzL2Rvd25yZXYueG1sUEsFBgAAAAADAAMAtwAAAPQCAAAAAA==&#10;" filled="f" stroked="f">
                  <v:path arrowok="t"/>
                  <v:textbox style="mso-fit-shape-to-text:t" inset="0,0,0,0">
                    <w:txbxContent>
                      <w:p w14:paraId="53F9590D" w14:textId="77777777" w:rsidR="00F94A63" w:rsidRDefault="00F94A63" w:rsidP="00F51E14">
                        <w:r>
                          <w:rPr>
                            <w:rFonts w:ascii="Calibri" w:hAnsi="Calibri" w:cs="Calibri"/>
                            <w:color w:val="000000"/>
                            <w:sz w:val="20"/>
                            <w:szCs w:val="20"/>
                          </w:rPr>
                          <w:t>- Componentes rotos flojos ó faltantes.</w:t>
                        </w:r>
                      </w:p>
                    </w:txbxContent>
                  </v:textbox>
                </v:rect>
                <v:rect id="Rectangle 78" o:spid="_x0000_s1097" style="position:absolute;left:228;top:27235;width:1909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1SxAAAANwAAAAPAAAAZHJzL2Rvd25yZXYueG1sRI9Pa8JA&#10;FMTvBb/D8gre6ia1iKRZRYuCJyFp7fmRfflDs2/D7qrJt3cLhR6HmfkNk29H04sbOd9ZVpAuEhDE&#10;ldUdNwq+Po8vaxA+IGvsLZOCiTxsN7OnHDNt71zQrQyNiBD2GSpoQxgyKX3VkkG/sANx9GrrDIYo&#10;XSO1w3uEm16+JslKGuw4LrQ40EdL1U95NQqKspq+i8vbYbdPL/Vqcuf1cDorNX8ed+8gAo3hP/zX&#10;PmkFyySF3zPxCMjNAwAA//8DAFBLAQItABQABgAIAAAAIQDb4fbL7gAAAIUBAAATAAAAAAAAAAAA&#10;AAAAAAAAAABbQ29udGVudF9UeXBlc10ueG1sUEsBAi0AFAAGAAgAAAAhAFr0LFu/AAAAFQEAAAsA&#10;AAAAAAAAAAAAAAAAHwEAAF9yZWxzLy5yZWxzUEsBAi0AFAAGAAgAAAAhAIUCjVLEAAAA3AAAAA8A&#10;AAAAAAAAAAAAAAAABwIAAGRycy9kb3ducmV2LnhtbFBLBQYAAAAAAwADALcAAAD4AgAAAAA=&#10;" filled="f" stroked="f">
                  <v:path arrowok="t"/>
                  <v:textbox style="mso-fit-shape-to-text:t" inset="0,0,0,0">
                    <w:txbxContent>
                      <w:p w14:paraId="0D85CBA7" w14:textId="77777777" w:rsidR="00F94A63" w:rsidRDefault="00F94A63" w:rsidP="00F51E14">
                        <w:r>
                          <w:rPr>
                            <w:rFonts w:ascii="Calibri" w:hAnsi="Calibri" w:cs="Calibri"/>
                            <w:color w:val="000000"/>
                            <w:sz w:val="20"/>
                            <w:szCs w:val="20"/>
                            <w:lang w:val="en-US"/>
                          </w:rPr>
                          <w:t>- Juego excesivo entre componentes.</w:t>
                        </w:r>
                      </w:p>
                    </w:txbxContent>
                  </v:textbox>
                </v:rect>
                <v:rect id="Rectangle 79" o:spid="_x0000_s1098" style="position:absolute;left:228;top:23787;width:3055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BMlxAAAANwAAAAPAAAAZHJzL2Rvd25yZXYueG1sRI9bi8Iw&#10;FITfF/wP4Qj7tqZeEKlGUVnBJ6H18nxojm2xOSlJVtt/vxEW9nGYmW+Y1aYzjXiS87VlBeNRAoK4&#10;sLrmUsHlfPhagPABWWNjmRT05GGzHnysMNX2xRk981CKCGGfooIqhDaV0hcVGfQj2xJH726dwRCl&#10;K6V2+Ipw08hJksylwZrjQoUt7SsqHvmPUZDlRX/LrrPv7W58vc97d1q0x5NSn8NuuwQRqAv/4b/2&#10;USuYJhN4n4lHQK5/AQAA//8DAFBLAQItABQABgAIAAAAIQDb4fbL7gAAAIUBAAATAAAAAAAAAAAA&#10;AAAAAAAAAABbQ29udGVudF9UeXBlc10ueG1sUEsBAi0AFAAGAAgAAAAhAFr0LFu/AAAAFQEAAAsA&#10;AAAAAAAAAAAAAAAAHwEAAF9yZWxzLy5yZWxzUEsBAi0AFAAGAAgAAAAhAHXQEyXEAAAA3AAAAA8A&#10;AAAAAAAAAAAAAAAABwIAAGRycy9kb3ducmV2LnhtbFBLBQYAAAAAAwADALcAAAD4AgAAAAA=&#10;" filled="f" stroked="f">
                  <v:path arrowok="t"/>
                  <v:textbox style="mso-fit-shape-to-text:t" inset="0,0,0,0">
                    <w:txbxContent>
                      <w:p w14:paraId="6C5F65D3" w14:textId="77777777" w:rsidR="00F94A63" w:rsidRDefault="00F94A63" w:rsidP="00F51E14">
                        <w:r>
                          <w:rPr>
                            <w:rFonts w:ascii="Calibri" w:hAnsi="Calibri" w:cs="Calibri"/>
                            <w:color w:val="000000"/>
                            <w:sz w:val="20"/>
                            <w:szCs w:val="20"/>
                          </w:rPr>
                          <w:t>- Ruidos ó golpeteos causados por componentes averiados.</w:t>
                        </w:r>
                      </w:p>
                    </w:txbxContent>
                  </v:textbox>
                </v:rect>
                <v:rect id="Rectangle 80" o:spid="_x0000_s1099" style="position:absolute;left:228;top:22066;width:1180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a+xAAAANwAAAAPAAAAZHJzL2Rvd25yZXYueG1sRI9Pi8Iw&#10;FMTvgt8hPGFvmqqLSNcoKrvgSWj9c340z7Zs81KSqO233ywIHoeZ+Q2z2nSmEQ9yvrasYDpJQBAX&#10;VtdcKjiffsZLED4ga2wsk4KePGzWw8EKU22fnNEjD6WIEPYpKqhCaFMpfVGRQT+xLXH0btYZDFG6&#10;UmqHzwg3jZwlyUIarDkuVNjSvqLiN78bBVle9Nfs8vm93U0vt0Xvjsv2cFTqY9Rtv0AE6sI7/Gof&#10;tIJ5Mof/M/EIyPUfAAAA//8DAFBLAQItABQABgAIAAAAIQDb4fbL7gAAAIUBAAATAAAAAAAAAAAA&#10;AAAAAAAAAABbQ29udGVudF9UeXBlc10ueG1sUEsBAi0AFAAGAAgAAAAhAFr0LFu/AAAAFQEAAAsA&#10;AAAAAAAAAAAAAAAAHwEAAF9yZWxzLy5yZWxzUEsBAi0AFAAGAAgAAAAhABqctr7EAAAA3AAAAA8A&#10;AAAAAAAAAAAAAAAABwIAAGRycy9kb3ducmV2LnhtbFBLBQYAAAAAAwADALcAAAD4AgAAAAA=&#10;" filled="f" stroked="f">
                  <v:path arrowok="t"/>
                  <v:textbox style="mso-fit-shape-to-text:t" inset="0,0,0,0">
                    <w:txbxContent>
                      <w:p w14:paraId="780F4495" w14:textId="77777777" w:rsidR="00F94A63" w:rsidRDefault="00F94A63" w:rsidP="00F51E14">
                        <w:r>
                          <w:rPr>
                            <w:rFonts w:ascii="Calibri" w:hAnsi="Calibri" w:cs="Calibri"/>
                            <w:b/>
                            <w:bCs/>
                            <w:i/>
                            <w:iCs/>
                            <w:color w:val="000000"/>
                            <w:sz w:val="20"/>
                            <w:szCs w:val="20"/>
                            <w:lang w:val="en-US"/>
                          </w:rPr>
                          <w:t>Suspensión y dirección</w:t>
                        </w:r>
                      </w:p>
                    </w:txbxContent>
                  </v:textbox>
                </v:rect>
                <v:rect id="Rectangle 81" o:spid="_x0000_s1100" style="position:absolute;left:228;top:28956;width:2244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7KxAAAANwAAAAPAAAAZHJzL2Rvd25yZXYueG1sRI9Pi8Iw&#10;FMTvwn6H8Bb2pqmuiFSjuMsueBJa/5wfzbMtNi8lidp+eyMIHoeZ+Q2zXHemETdyvrasYDxKQBAX&#10;VtdcKjjs/4dzED4ga2wsk4KePKxXH4MlptreOaNbHkoRIexTVFCF0KZS+qIig35kW+Lona0zGKJ0&#10;pdQO7xFuGjlJkpk0WHNcqLCl34qKS341CrK86E/Zcfq3+Rkfz7Pe7ebtdqfU12e3WYAI1IV3+NXe&#10;agXfyRSeZ+IRkKsHAAAA//8DAFBLAQItABQABgAIAAAAIQDb4fbL7gAAAIUBAAATAAAAAAAAAAAA&#10;AAAAAAAAAABbQ29udGVudF9UeXBlc10ueG1sUEsBAi0AFAAGAAgAAAAhAFr0LFu/AAAAFQEAAAsA&#10;AAAAAAAAAAAAAAAAHwEAAF9yZWxzLy5yZWxzUEsBAi0AFAAGAAgAAAAhAJV1LsrEAAAA3AAAAA8A&#10;AAAAAAAAAAAAAAAABwIAAGRycy9kb3ducmV2LnhtbFBLBQYAAAAAAwADALcAAAD4AgAAAAA=&#10;" filled="f" stroked="f">
                  <v:path arrowok="t"/>
                  <v:textbox style="mso-fit-shape-to-text:t" inset="0,0,0,0">
                    <w:txbxContent>
                      <w:p w14:paraId="7A161C84" w14:textId="77777777" w:rsidR="00F94A63" w:rsidRDefault="00F94A63" w:rsidP="00F51E14">
                        <w:r>
                          <w:rPr>
                            <w:rFonts w:ascii="Calibri" w:hAnsi="Calibri" w:cs="Calibri"/>
                            <w:color w:val="000000"/>
                            <w:sz w:val="20"/>
                            <w:szCs w:val="20"/>
                          </w:rPr>
                          <w:t>- Tuercas de seguridad flojas ó inexistentes.</w:t>
                        </w:r>
                      </w:p>
                    </w:txbxContent>
                  </v:textbox>
                </v:rect>
                <v:rect id="Rectangle 82" o:spid="_x0000_s1101" style="position:absolute;left:228;top:8845;width:2592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YtRxQAAANwAAAAPAAAAZHJzL2Rvd25yZXYueG1sRI9Pa8JA&#10;FMTvQr/D8gq96cY/DRJdRYsFT0Ji7fmRfSbB7Nuwu9Xk27uFQo/DzPyGWW9704o7Od9YVjCdJCCI&#10;S6sbrhR8nT/HSxA+IGtsLZOCgTxsNy+jNWbaPjinexEqESHsM1RQh9BlUvqyJoN+Yjvi6F2tMxii&#10;dJXUDh8Rblo5S5JUGmw4LtTY0UdN5a34MQryohy+88visNtPL9d0cKdldzwp9fba71YgAvXhP/zX&#10;PmoF8+Qdfs/EIyA3TwAAAP//AwBQSwECLQAUAAYACAAAACEA2+H2y+4AAACFAQAAEwAAAAAAAAAA&#10;AAAAAAAAAAAAW0NvbnRlbnRfVHlwZXNdLnhtbFBLAQItABQABgAIAAAAIQBa9CxbvwAAABUBAAAL&#10;AAAAAAAAAAAAAAAAAB8BAABfcmVscy8ucmVsc1BLAQItABQABgAIAAAAIQD6OYtRxQAAANwAAAAP&#10;AAAAAAAAAAAAAAAAAAcCAABkcnMvZG93bnJldi54bWxQSwUGAAAAAAMAAwC3AAAA+QIAAAAA&#10;" filled="f" stroked="f">
                  <v:path arrowok="t"/>
                  <v:textbox style="mso-fit-shape-to-text:t" inset="0,0,0,0">
                    <w:txbxContent>
                      <w:p w14:paraId="66C767DC" w14:textId="77777777" w:rsidR="00F94A63" w:rsidRDefault="00F94A63" w:rsidP="00F51E14">
                        <w:r>
                          <w:rPr>
                            <w:rFonts w:ascii="Calibri" w:hAnsi="Calibri" w:cs="Calibri"/>
                            <w:color w:val="000000"/>
                            <w:sz w:val="20"/>
                            <w:szCs w:val="20"/>
                          </w:rPr>
                          <w:t>- Todas las luces de gálibo faltantes ó inoperantes.</w:t>
                        </w:r>
                      </w:p>
                    </w:txbxContent>
                  </v:textbox>
                </v:rect>
                <v:rect id="Rectangle 83" o:spid="_x0000_s1102" style="position:absolute;left:228;top:10572;width:2536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UmxAAAANwAAAAPAAAAZHJzL2Rvd25yZXYueG1sRI9Pi8Iw&#10;FMTvgt8hvIW9aeofinSNorKCJ6Hddc+P5tmWbV5KktX2228EweMwM79h1tvetOJGzjeWFcymCQji&#10;0uqGKwXfX8fJCoQPyBpby6RgIA/bzXi0xkzbO+d0K0IlIoR9hgrqELpMSl/WZNBPbUccvat1BkOU&#10;rpLa4T3CTSvnSZJKgw3HhRo7OtRU/hZ/RkFelMNPfll+7vazyzUd3HnVnc5Kvb/1uw8QgfrwCj/b&#10;J61gkaTwOBOPgNz8AwAA//8DAFBLAQItABQABgAIAAAAIQDb4fbL7gAAAIUBAAATAAAAAAAAAAAA&#10;AAAAAAAAAABbQ29udGVudF9UeXBlc10ueG1sUEsBAi0AFAAGAAgAAAAhAFr0LFu/AAAAFQEAAAsA&#10;AAAAAAAAAAAAAAAAHwEAAF9yZWxzLy5yZWxzUEsBAi0AFAAGAAgAAAAhAArrFSbEAAAA3AAAAA8A&#10;AAAAAAAAAAAAAAAABwIAAGRycy9kb3ducmV2LnhtbFBLBQYAAAAAAwADALcAAAD4AgAAAAA=&#10;" filled="f" stroked="f">
                  <v:path arrowok="t"/>
                  <v:textbox style="mso-fit-shape-to-text:t" inset="0,0,0,0">
                    <w:txbxContent>
                      <w:p w14:paraId="0F5DBDBE" w14:textId="77777777" w:rsidR="00F94A63" w:rsidRDefault="00F94A63" w:rsidP="00F51E14">
                        <w:r>
                          <w:rPr>
                            <w:rFonts w:ascii="Calibri" w:hAnsi="Calibri" w:cs="Calibri"/>
                            <w:color w:val="000000"/>
                            <w:sz w:val="20"/>
                            <w:szCs w:val="20"/>
                          </w:rPr>
                          <w:t>- Todas las luces traseras faltantes ó inoperantes.</w:t>
                        </w:r>
                      </w:p>
                    </w:txbxContent>
                  </v:textbox>
                </v:rect>
                <v:rect id="Rectangle 84" o:spid="_x0000_s1103" style="position:absolute;left:228;top:12293;width:4213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7C9xAAAANwAAAAPAAAAZHJzL2Rvd25yZXYueG1sRI9Ba8JA&#10;FITvgv9heYXedGMrKqmraLHgSUjUnh/ZZxKafRt2V03+fVcQPA4z8w2zXHemETdyvrasYDJOQBAX&#10;VtdcKjgdf0YLED4ga2wsk4KePKxXw8ESU23vnNEtD6WIEPYpKqhCaFMpfVGRQT+2LXH0LtYZDFG6&#10;UmqH9wg3jfxIkpk0WHNcqLCl74qKv/xqFGR50f9m5+lus52cL7PeHRbt/qDU+1u3+QIRqAuv8LO9&#10;1wo+kzk8zsQjIFf/AAAA//8DAFBLAQItABQABgAIAAAAIQDb4fbL7gAAAIUBAAATAAAAAAAAAAAA&#10;AAAAAAAAAABbQ29udGVudF9UeXBlc10ueG1sUEsBAi0AFAAGAAgAAAAhAFr0LFu/AAAAFQEAAAsA&#10;AAAAAAAAAAAAAAAAHwEAAF9yZWxzLy5yZWxzUEsBAi0AFAAGAAgAAAAhAGWnsL3EAAAA3AAAAA8A&#10;AAAAAAAAAAAAAAAABwIAAGRycy9kb3ducmV2LnhtbFBLBQYAAAAAAwADALcAAAD4AgAAAAA=&#10;" filled="f" stroked="f">
                  <v:path arrowok="t"/>
                  <v:textbox style="mso-fit-shape-to-text:t" inset="0,0,0,0">
                    <w:txbxContent>
                      <w:p w14:paraId="5CC54C6C" w14:textId="77777777" w:rsidR="00F94A63" w:rsidRDefault="00F94A63" w:rsidP="00F51E14">
                        <w:r>
                          <w:rPr>
                            <w:rFonts w:ascii="Calibri" w:hAnsi="Calibri" w:cs="Calibri"/>
                            <w:color w:val="000000"/>
                            <w:sz w:val="20"/>
                            <w:szCs w:val="20"/>
                          </w:rPr>
                          <w:t>- Todas las luces de frenado, direccionales y marcha atrás faltantes ó inoperantes.</w:t>
                        </w:r>
                      </w:p>
                    </w:txbxContent>
                  </v:textbox>
                </v:rect>
                <v:rect id="Rectangle 85" o:spid="_x0000_s1104" style="position:absolute;left:228;top:7124;width:3141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TPwAAAANwAAAAPAAAAZHJzL2Rvd25yZXYueG1sRE/LisIw&#10;FN0L/kO4gjtNfSBSjeIMCq6E1nHWl+baFpubkkRt/94sBmZ5OO/tvjONeJHztWUFs2kCgriwuuZS&#10;wc/1NFmD8AFZY2OZFPTkYb8bDraYavvmjF55KEUMYZ+igiqENpXSFxUZ9FPbEkfubp3BEKErpXb4&#10;juGmkfMkWUmDNceGClv6rqh45E+jIMuL/je7LY+Hr9ntvurdZd2eL0qNR91hAyJQF/7Ff+6zVrBI&#10;4tp4Jh4BufsAAAD//wMAUEsBAi0AFAAGAAgAAAAhANvh9svuAAAAhQEAABMAAAAAAAAAAAAAAAAA&#10;AAAAAFtDb250ZW50X1R5cGVzXS54bWxQSwECLQAUAAYACAAAACEAWvQsW78AAAAVAQAACwAAAAAA&#10;AAAAAAAAAAAfAQAAX3JlbHMvLnJlbHNQSwECLQAUAAYACAAAACEAFDgkz8AAAADcAAAADwAAAAAA&#10;AAAAAAAAAAAHAgAAZHJzL2Rvd25yZXYueG1sUEsFBgAAAAADAAMAtwAAAPQCAAAAAA==&#10;" filled="f" stroked="f">
                  <v:path arrowok="t"/>
                  <v:textbox style="mso-fit-shape-to-text:t" inset="0,0,0,0">
                    <w:txbxContent>
                      <w:p w14:paraId="79E22575" w14:textId="77777777" w:rsidR="00F94A63" w:rsidRDefault="00F94A63" w:rsidP="00F51E14">
                        <w:r>
                          <w:rPr>
                            <w:rFonts w:ascii="Calibri" w:hAnsi="Calibri" w:cs="Calibri"/>
                            <w:color w:val="000000"/>
                            <w:sz w:val="20"/>
                            <w:szCs w:val="20"/>
                          </w:rPr>
                          <w:t>- Faros principales luces altas y bajas faltantes ó inoperantes.</w:t>
                        </w:r>
                      </w:p>
                    </w:txbxContent>
                  </v:textbox>
                </v:rect>
                <v:rect id="Rectangle 86" o:spid="_x0000_s1105" style="position:absolute;top:1720;width:114;height:1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UJwgAAANwAAAAPAAAAZHJzL2Rvd25yZXYueG1sRI9Bi8Iw&#10;FITvgv8hvAVvmq6CaNcoIige1oPu4vnZPNtum5eSRNv990YQPA4z8w2zWHWmFndyvrSs4HOUgCDO&#10;rC45V/D7sx3OQPiArLG2TAr+ycNq2e8tMNW25SPdTyEXEcI+RQVFCE0qpc8KMuhHtiGO3tU6gyFK&#10;l0vtsI1wU8txkkylwZLjQoENbQrKqtPNKKiukttqv/5uL7uL9n+Hs6syo9Tgo1t/gQjUhXf41d5r&#10;BZNkDs8z8QjI5QMAAP//AwBQSwECLQAUAAYACAAAACEA2+H2y+4AAACFAQAAEwAAAAAAAAAAAAAA&#10;AAAAAAAAW0NvbnRlbnRfVHlwZXNdLnhtbFBLAQItABQABgAIAAAAIQBa9CxbvwAAABUBAAALAAAA&#10;AAAAAAAAAAAAAB8BAABfcmVscy8ucmVsc1BLAQItABQABgAIAAAAIQBLc2UJwgAAANwAAAAPAAAA&#10;AAAAAAAAAAAAAAcCAABkcnMvZG93bnJldi54bWxQSwUGAAAAAAMAAwC3AAAA9gIAAAAA&#10;" fillcolor="black" stroked="f">
                  <v:path arrowok="t"/>
                </v:rect>
                <v:rect id="Rectangle 87" o:spid="_x0000_s1106" style="position:absolute;left:52197;top:1955;width:228;height:1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pJwAAAANwAAAAPAAAAZHJzL2Rvd25yZXYueG1sRE/LisIw&#10;FN0L8w/hDsxOU0cQqaZFBhQXuvCB62tzbTttbkqSsZ2/NwvB5eG8V/lgWvEg52vLCqaTBARxYXXN&#10;pYLLeTNegPABWWNrmRT8k4c8+xitMNW25yM9TqEUMYR9igqqELpUSl9UZNBPbEccubt1BkOErpTa&#10;YR/DTSu/k2QuDdYcGyrs6Keiojn9GQXNXXLf7Nb7/ra9af97uLqmMEp9fQ7rJYhAQ3iLX+6dVjCb&#10;xvnxTDwCMnsCAAD//wMAUEsBAi0AFAAGAAgAAAAhANvh9svuAAAAhQEAABMAAAAAAAAAAAAAAAAA&#10;AAAAAFtDb250ZW50X1R5cGVzXS54bWxQSwECLQAUAAYACAAAACEAWvQsW78AAAAVAQAACwAAAAAA&#10;AAAAAAAAAAAfAQAAX3JlbHMvLnJlbHNQSwECLQAUAAYACAAAACEAX5BaScAAAADcAAAADwAAAAAA&#10;AAAAAAAAAAAHAgAAZHJzL2Rvd25yZXYueG1sUEsFBgAAAAADAAMAtwAAAPQCAAAAAA==&#10;" fillcolor="black" stroked="f">
                  <v:path arrowok="t"/>
                </v:rect>
                <v:rect id="Rectangle 88" o:spid="_x0000_s1107" style="position:absolute;left:60934;top:1955;width:229;height:1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SxAAAANwAAAAPAAAAZHJzL2Rvd25yZXYueG1sRI/BasMw&#10;EETvgf6D2EBviewUSnCjBBNo8KE9xCk9b6yN7dpaGUm13b+PCoUeh5l5w+wOs+nFSM63lhWk6wQE&#10;cWV1y7WCj8vragvCB2SNvWVS8EMeDvuHxQ4zbSc+01iGWkQI+wwVNCEMmZS+asigX9uBOHo36wyG&#10;KF0ttcMpwk0vN0nyLA22HBcaHOjYUNWV30ZBd5M8dUX+Nl1PV+2/3j9dVxmlHpdz/gIi0Bz+w3/t&#10;Qit4SlP4PROPgNzfAQAA//8DAFBLAQItABQABgAIAAAAIQDb4fbL7gAAAIUBAAATAAAAAAAAAAAA&#10;AAAAAAAAAABbQ29udGVudF9UeXBlc10ueG1sUEsBAi0AFAAGAAgAAAAhAFr0LFu/AAAAFQEAAAsA&#10;AAAAAAAAAAAAAAAAHwEAAF9yZWxzLy5yZWxzUEsBAi0AFAAGAAgAAAAhADDc/9LEAAAA3AAAAA8A&#10;AAAAAAAAAAAAAAAABwIAAGRycy9kb3ducmV2LnhtbFBLBQYAAAAAAwADALcAAAD4AgAAAAA=&#10;" fillcolor="black" stroked="f">
                  <v:path arrowok="t"/>
                </v:rect>
                <v:rect id="Rectangle 89" o:spid="_x0000_s1108" style="position:absolute;top:17119;width:114;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GlxAAAANwAAAAPAAAAZHJzL2Rvd25yZXYueG1sRI/NasMw&#10;EITvgb6D2EJvsWwXSnCthBBoyaE95Iee19bGdmytjKTG7ttHhUKPw8x8w5Sb2QziRs53lhVkSQqC&#10;uLa640bB+fS2XIHwAVnjYJkU/JCHzfphUWKh7cQHuh1DIyKEfYEK2hDGQkpft2TQJ3Ykjt7FOoMh&#10;StdI7XCKcDPIPE1fpMGO40KLI+1aqvvjt1HQXyRP/X77MVXvlfbXzy/X10app8d5+woi0Bz+w3/t&#10;vVbwnOXweyYeAbm+AwAA//8DAFBLAQItABQABgAIAAAAIQDb4fbL7gAAAIUBAAATAAAAAAAAAAAA&#10;AAAAAAAAAABbQ29udGVudF9UeXBlc10ueG1sUEsBAi0AFAAGAAgAAAAhAFr0LFu/AAAAFQEAAAsA&#10;AAAAAAAAAAAAAAAAHwEAAF9yZWxzLy5yZWxzUEsBAi0AFAAGAAgAAAAhAMAOYaXEAAAA3AAAAA8A&#10;AAAAAAAAAAAAAAAABwIAAGRycy9kb3ducmV2LnhtbFBLBQYAAAAAAwADALcAAAD4AgAAAAA=&#10;" fillcolor="black" stroked="f">
                  <v:path arrowok="t"/>
                </v:rect>
                <v:rect id="Rectangle 90" o:spid="_x0000_s1109" style="position:absolute;left:52197;top:17354;width:228;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Q+wwAAANwAAAAPAAAAZHJzL2Rvd25yZXYueG1sRI9Pi8Iw&#10;FMTvwn6H8Bb2pqkKIl2jiLCLh/XgH/b82jzb2ualJNHWb28EweMwM79hFqveNOJGzleWFYxHCQji&#10;3OqKCwWn489wDsIHZI2NZVJwJw+r5cdggam2He/pdgiFiBD2KSooQ2hTKX1ekkE/si1x9M7WGQxR&#10;ukJqh12Em0ZOkmQmDVYcF0psaVNSXh+uRkF9ltzV2/Vfl/1m2l92/67OjVJfn/36G0SgPrzDr/ZW&#10;K5iOp/A8E4+AXD4AAAD//wMAUEsBAi0AFAAGAAgAAAAhANvh9svuAAAAhQEAABMAAAAAAAAAAAAA&#10;AAAAAAAAAFtDb250ZW50X1R5cGVzXS54bWxQSwECLQAUAAYACAAAACEAWvQsW78AAAAVAQAACwAA&#10;AAAAAAAAAAAAAAAfAQAAX3JlbHMvLnJlbHNQSwECLQAUAAYACAAAACEAr0LEPsMAAADcAAAADwAA&#10;AAAAAAAAAAAAAAAHAgAAZHJzL2Rvd25yZXYueG1sUEsFBgAAAAADAAMAtwAAAPcCAAAAAA==&#10;" fillcolor="black" stroked="f">
                  <v:path arrowok="t"/>
                </v:rect>
                <v:rect id="Rectangle 91" o:spid="_x0000_s1110" style="position:absolute;left:60934;top:17354;width:229;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xKwwAAANwAAAAPAAAAZHJzL2Rvd25yZXYueG1sRI9Bi8Iw&#10;FITvwv6H8IS9aaorsnSNIguKBz2oy56fzbOtbV5KEm3990YQPA4z8w0zW3SmFjdyvrSsYDRMQBBn&#10;VpecK/g7rgbfIHxA1lhbJgV38rCYf/RmmGrb8p5uh5CLCGGfooIihCaV0mcFGfRD2xBH72ydwRCl&#10;y6V22Ea4qeU4SabSYMlxocCGfgvKqsPVKKjOkttqs9y2p/VJ+8vu31WZUeqz3y1/QATqwjv8am+0&#10;gq/RBJ5n4hGQ8wcAAAD//wMAUEsBAi0AFAAGAAgAAAAhANvh9svuAAAAhQEAABMAAAAAAAAAAAAA&#10;AAAAAAAAAFtDb250ZW50X1R5cGVzXS54bWxQSwECLQAUAAYACAAAACEAWvQsW78AAAAVAQAACwAA&#10;AAAAAAAAAAAAAAAfAQAAX3JlbHMvLnJlbHNQSwECLQAUAAYACAAAACEAIKtcSsMAAADcAAAADwAA&#10;AAAAAAAAAAAAAAAHAgAAZHJzL2Rvd25yZXYueG1sUEsFBgAAAAADAAMAtwAAAPcCAAAAAA==&#10;" fillcolor="black" stroked="f">
                  <v:path arrowok="t"/>
                </v:rect>
                <v:rect id="Rectangle 92" o:spid="_x0000_s1111" style="position:absolute;top:23672;width:11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RwwAAANwAAAAPAAAAZHJzL2Rvd25yZXYueG1sRI9Bi8Iw&#10;FITvwv6H8IS9aaqLsnSNIguKBz2oy56fzbOtbV5KEm3990YQPA4z8w0zW3SmFjdyvrSsYDRMQBBn&#10;VpecK/g7rgbfIHxA1lhbJgV38rCYf/RmmGrb8p5uh5CLCGGfooIihCaV0mcFGfRD2xBH72ydwRCl&#10;y6V22Ea4qeU4SabSYMlxocCGfgvKqsPVKKjOkttqs9y2p/VJ+8vu31WZUeqz3y1/QATqwjv8am+0&#10;gq/RBJ5n4hGQ8wcAAAD//wMAUEsBAi0AFAAGAAgAAAAhANvh9svuAAAAhQEAABMAAAAAAAAAAAAA&#10;AAAAAAAAAFtDb250ZW50X1R5cGVzXS54bWxQSwECLQAUAAYACAAAACEAWvQsW78AAAAVAQAACwAA&#10;AAAAAAAAAAAAAAAfAQAAX3JlbHMvLnJlbHNQSwECLQAUAAYACAAAACEAT+f50cMAAADcAAAADwAA&#10;AAAAAAAAAAAAAAAHAgAAZHJzL2Rvd25yZXYueG1sUEsFBgAAAAADAAMAtwAAAPcCAAAAAA==&#10;" fillcolor="black" stroked="f">
                  <v:path arrowok="t"/>
                </v:rect>
                <v:rect id="Rectangle 93" o:spid="_x0000_s1112" style="position:absolute;left:52197;top:23901;width:228;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mwgAAANwAAAAPAAAAZHJzL2Rvd25yZXYueG1sRI9Bi8Iw&#10;FITvC/6H8ARva6qCLNUoIige3IOueH42z7a2eSlJtPXfbwTB4zAz3zDzZWdq8SDnS8sKRsMEBHFm&#10;dcm5gtPf5vsHhA/IGmvLpOBJHpaL3tccU21bPtDjGHIRIexTVFCE0KRS+qwgg35oG+LoXa0zGKJ0&#10;udQO2wg3tRwnyVQaLDkuFNjQuqCsOt6Nguoqua12q3172V60v/2eXZUZpQb9bjUDEagLn/C7vdMK&#10;JqMpvM7EIyAX/wAAAP//AwBQSwECLQAUAAYACAAAACEA2+H2y+4AAACFAQAAEwAAAAAAAAAAAAAA&#10;AAAAAAAAW0NvbnRlbnRfVHlwZXNdLnhtbFBLAQItABQABgAIAAAAIQBa9CxbvwAAABUBAAALAAAA&#10;AAAAAAAAAAAAAB8BAABfcmVscy8ucmVsc1BLAQItABQABgAIAAAAIQC/NWemwgAAANwAAAAPAAAA&#10;AAAAAAAAAAAAAAcCAABkcnMvZG93bnJldi54bWxQSwUGAAAAAAMAAwC3AAAA9gIAAAAA&#10;" fillcolor="black" stroked="f">
                  <v:path arrowok="t"/>
                </v:rect>
                <v:rect id="Rectangle 94" o:spid="_x0000_s1113" style="position:absolute;left:60934;top:23901;width:229;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I9wwAAANwAAAAPAAAAZHJzL2Rvd25yZXYueG1sRI9Bi8Iw&#10;FITvwv6H8IS9aaoLunSNIguKBz2oy56fzbOtbV5KEm3990YQPA4z8w0zW3SmFjdyvrSsYDRMQBBn&#10;VpecK/g7rgbfIHxA1lhbJgV38rCYf/RmmGrb8p5uh5CLCGGfooIihCaV0mcFGfRD2xBH72ydwRCl&#10;y6V22Ea4qeU4SSbSYMlxocCGfgvKqsPVKKjOkttqs9y2p/VJ+8vu31WZUeqz3y1/QATqwjv8am+0&#10;gq/RFJ5n4hGQ8wcAAAD//wMAUEsBAi0AFAAGAAgAAAAhANvh9svuAAAAhQEAABMAAAAAAAAAAAAA&#10;AAAAAAAAAFtDb250ZW50X1R5cGVzXS54bWxQSwECLQAUAAYACAAAACEAWvQsW78AAAAVAQAACwAA&#10;AAAAAAAAAAAAAAAfAQAAX3JlbHMvLnJlbHNQSwECLQAUAAYACAAAACEA0HnCPcMAAADcAAAADwAA&#10;AAAAAAAAAAAAAAAHAgAAZHJzL2Rvd25yZXYueG1sUEsFBgAAAAADAAMAtwAAAPcCAAAAAA==&#10;" fillcolor="black" stroked="f">
                  <v:path arrowok="t"/>
                </v:rect>
                <v:rect id="Rectangle 95" o:spid="_x0000_s1114" style="position:absolute;left:114;top:1720;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ZPwAAAANwAAAAPAAAAZHJzL2Rvd25yZXYueG1sRE/LisIw&#10;FN0L8w/hDsxOU0cQqaZFBhQXuvCB62tzbTttbkqSsZ2/NwvB5eG8V/lgWvEg52vLCqaTBARxYXXN&#10;pYLLeTNegPABWWNrmRT8k4c8+xitMNW25yM9TqEUMYR9igqqELpUSl9UZNBPbEccubt1BkOErpTa&#10;YR/DTSu/k2QuDdYcGyrs6Keiojn9GQXNXXLf7Nb7/ra9af97uLqmMEp9fQ7rJYhAQ3iLX+6dVjCb&#10;xrXxTDwCMnsCAAD//wMAUEsBAi0AFAAGAAgAAAAhANvh9svuAAAAhQEAABMAAAAAAAAAAAAAAAAA&#10;AAAAAFtDb250ZW50X1R5cGVzXS54bWxQSwECLQAUAAYACAAAACEAWvQsW78AAAAVAQAACwAAAAAA&#10;AAAAAAAAAAAfAQAAX3JlbHMvLnJlbHNQSwECLQAUAAYACAAAACEAoeZWT8AAAADcAAAADwAAAAAA&#10;AAAAAAAAAAAHAgAAZHJzL2Rvd25yZXYueG1sUEsFBgAAAAADAAMAtwAAAPQCAAAAAA==&#10;" fillcolor="black" stroked="f">
                  <v:path arrowok="t"/>
                </v:rect>
                <v:rect id="Rectangle 96" o:spid="_x0000_s1115" style="position:absolute;left:114;top:3448;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PUwwAAANwAAAAPAAAAZHJzL2Rvd25yZXYueG1sRI9Bi8Iw&#10;FITvwv6H8IS9aaoL4naNIguKBz2oy56fzbOtbV5KEm3990YQPA4z8w0zW3SmFjdyvrSsYDRMQBBn&#10;VpecK/g7rgZTED4ga6wtk4I7eVjMP3ozTLVteU+3Q8hFhLBPUUERQpNK6bOCDPqhbYijd7bOYIjS&#10;5VI7bCPc1HKcJBNpsOS4UGBDvwVl1eFqFFRnyW21WW7b0/qk/WX376rMKPXZ75Y/IAJ14R1+tTda&#10;wdfoG55n4hGQ8wcAAAD//wMAUEsBAi0AFAAGAAgAAAAhANvh9svuAAAAhQEAABMAAAAAAAAAAAAA&#10;AAAAAAAAAFtDb250ZW50X1R5cGVzXS54bWxQSwECLQAUAAYACAAAACEAWvQsW78AAAAVAQAACwAA&#10;AAAAAAAAAAAAAAAfAQAAX3JlbHMvLnJlbHNQSwECLQAUAAYACAAAACEAzqrz1MMAAADcAAAADwAA&#10;AAAAAAAAAAAAAAAHAgAAZHJzL2Rvd25yZXYueG1sUEsFBgAAAAADAAMAtwAAAPcCAAAAAA==&#10;" fillcolor="black" stroked="f">
                  <v:path arrowok="t"/>
                </v:rect>
                <v:rect id="Rectangle 97" o:spid="_x0000_s1116" style="position:absolute;left:114;top:5168;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0wQAAANwAAAAPAAAAZHJzL2Rvd25yZXYueG1sRE+7asMw&#10;FN0L+QdxA9lqOSmE4EYJoZDioR3yoPO1dWO7tq6MpNrO31dDIOPhvLf7yXRiIOcbywqWSQqCuLS6&#10;4UrB9XJ83YDwAVljZ5kU3MnDfjd72WKm7cgnGs6hEjGEfYYK6hD6TEpf1mTQJ7YnjtzNOoMhQldJ&#10;7XCM4aaTqzRdS4MNx4Yae/qoqWzPf0ZBe5M8tvnhayw+C+1/v39cWxqlFvPp8A4i0BSe4oc71wre&#10;VnF+PBOPgNz9AwAA//8DAFBLAQItABQABgAIAAAAIQDb4fbL7gAAAIUBAAATAAAAAAAAAAAAAAAA&#10;AAAAAABbQ29udGVudF9UeXBlc10ueG1sUEsBAi0AFAAGAAgAAAAhAFr0LFu/AAAAFQEAAAsAAAAA&#10;AAAAAAAAAAAAHwEAAF9yZWxzLy5yZWxzUEsBAi0AFAAGAAgAAAAhAJH8kPTBAAAA3AAAAA8AAAAA&#10;AAAAAAAAAAAABwIAAGRycy9kb3ducmV2LnhtbFBLBQYAAAAAAwADALcAAAD1AgAAAAA=&#10;" fillcolor="black" stroked="f">
                  <v:path arrowok="t"/>
                </v:rect>
                <v:rect id="Rectangle 98" o:spid="_x0000_s1117" style="position:absolute;left:114;top:6896;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vxAAAANwAAAAPAAAAZHJzL2Rvd25yZXYueG1sRI/NasMw&#10;EITvgb6D2EJvsWwXSnCthBBoyaE95Iee19bGdmytjKTG7ttHhUKPw8x8w5Sb2QziRs53lhVkSQqC&#10;uLa640bB+fS2XIHwAVnjYJkU/JCHzfphUWKh7cQHuh1DIyKEfYEK2hDGQkpft2TQJ3Ykjt7FOoMh&#10;StdI7XCKcDPIPE1fpMGO40KLI+1aqvvjt1HQXyRP/X77MVXvlfbXzy/X10app8d5+woi0Bz+w3/t&#10;vVbwnGfweyYeAbm+AwAA//8DAFBLAQItABQABgAIAAAAIQDb4fbL7gAAAIUBAAATAAAAAAAAAAAA&#10;AAAAAAAAAABbQ29udGVudF9UeXBlc10ueG1sUEsBAi0AFAAGAAgAAAAhAFr0LFu/AAAAFQEAAAsA&#10;AAAAAAAAAAAAAAAAHwEAAF9yZWxzLy5yZWxzUEsBAi0AFAAGAAgAAAAhAP6wNW/EAAAA3AAAAA8A&#10;AAAAAAAAAAAAAAAABwIAAGRycy9kb3ducmV2LnhtbFBLBQYAAAAAAwADALcAAAD4AgAAAAA=&#10;" fillcolor="black" stroked="f">
                  <v:path arrowok="t"/>
                </v:rect>
                <v:rect id="Rectangle 99" o:spid="_x0000_s1118" style="position:absolute;left:114;top:8731;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sYwgAAANwAAAAPAAAAZHJzL2Rvd25yZXYueG1sRI9Bi8Iw&#10;FITvC/6H8ARva2oFWapRRFA86GFd8fxsnm1t81KSaOu/3wgLexxm5htmsepNI57kfGVZwWScgCDO&#10;ra64UHD+2X5+gfABWWNjmRS8yMNqOfhYYKZtx9/0PIVCRAj7DBWUIbSZlD4vyaAf25Y4ejfrDIYo&#10;XSG1wy7CTSPTJJlJgxXHhRJb2pSU16eHUVDfJHf1fn3orrur9vfjxdW5UWo07NdzEIH68B/+a++1&#10;gmmawvtMPAJy+QsAAP//AwBQSwECLQAUAAYACAAAACEA2+H2y+4AAACFAQAAEwAAAAAAAAAAAAAA&#10;AAAAAAAAW0NvbnRlbnRfVHlwZXNdLnhtbFBLAQItABQABgAIAAAAIQBa9CxbvwAAABUBAAALAAAA&#10;AAAAAAAAAAAAAB8BAABfcmVscy8ucmVsc1BLAQItABQABgAIAAAAIQAOYqsYwgAAANwAAAAPAAAA&#10;AAAAAAAAAAAAAAcCAABkcnMvZG93bnJldi54bWxQSwUGAAAAAAMAAwC3AAAA9gIAAAAA&#10;" fillcolor="black" stroked="f">
                  <v:path arrowok="t"/>
                </v:rect>
                <v:rect id="Rectangle 100" o:spid="_x0000_s1119" style="position:absolute;left:114;top:10458;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6DwwAAANwAAAAPAAAAZHJzL2Rvd25yZXYueG1sRI9Pi8Iw&#10;FMTvwn6H8Bb2pukqiHSNIsKKh/XgH/b82jzb2ualJNHWb28EweMwM79h5sveNOJGzleWFXyPEhDE&#10;udUVFwpOx9/hDIQPyBoby6TgTh6Wi4/BHFNtO97T7RAKESHsU1RQhtCmUvq8JIN+ZFvi6J2tMxii&#10;dIXUDrsIN40cJ8lUGqw4LpTY0rqkvD5cjYL6LLmrt6u/Lttk2l92/67OjVJfn/3qB0SgPrzDr/ZW&#10;K5iMJ/A8E4+AXDwAAAD//wMAUEsBAi0AFAAGAAgAAAAhANvh9svuAAAAhQEAABMAAAAAAAAAAAAA&#10;AAAAAAAAAFtDb250ZW50X1R5cGVzXS54bWxQSwECLQAUAAYACAAAACEAWvQsW78AAAAVAQAACwAA&#10;AAAAAAAAAAAAAAAfAQAAX3JlbHMvLnJlbHNQSwECLQAUAAYACAAAACEAYS4Og8MAAADcAAAADwAA&#10;AAAAAAAAAAAAAAAHAgAAZHJzL2Rvd25yZXYueG1sUEsFBgAAAAADAAMAtwAAAPcCAAAAAA==&#10;" fillcolor="black" stroked="f">
                  <v:path arrowok="t"/>
                </v:rect>
                <v:rect id="Rectangle 101" o:spid="_x0000_s1120" style="position:absolute;left:114;top:12179;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b3xAAAANwAAAAPAAAAZHJzL2Rvd25yZXYueG1sRI9Ba8JA&#10;FITvQv/D8gq9mY22SEldRQotOdSDWnp+yT6TmOzbsLtN0n/vFgSPw8x8w6y3k+nEQM43lhUskhQE&#10;cWl1w5WC79PH/BWED8gaO8uk4I88bDcPszVm2o58oOEYKhEh7DNUUIfQZ1L6siaDPrE9cfTO1hkM&#10;UbpKaodjhJtOLtN0JQ02HBdq7Om9prI9/hoF7Vny2Oa7r7H4LLS/7H9cWxqlnh6n3RuIQFO4h2/t&#10;XCt4Xr7A/5l4BOTmCgAA//8DAFBLAQItABQABgAIAAAAIQDb4fbL7gAAAIUBAAATAAAAAAAAAAAA&#10;AAAAAAAAAABbQ29udGVudF9UeXBlc10ueG1sUEsBAi0AFAAGAAgAAAAhAFr0LFu/AAAAFQEAAAsA&#10;AAAAAAAAAAAAAAAAHwEAAF9yZWxzLy5yZWxzUEsBAi0AFAAGAAgAAAAhAO7HlvfEAAAA3AAAAA8A&#10;AAAAAAAAAAAAAAAABwIAAGRycy9kb3ducmV2LnhtbFBLBQYAAAAAAwADALcAAAD4AgAAAAA=&#10;" fillcolor="black" stroked="f">
                  <v:path arrowok="t"/>
                </v:rect>
                <v:rect id="Rectangle 102" o:spid="_x0000_s1121" style="position:absolute;left:114;top:13906;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NsxAAAANwAAAAPAAAAZHJzL2Rvd25yZXYueG1sRI9Ba8JA&#10;FITvQv/D8gq9mY2WSkldRQotOdSDWnp+yT6TmOzbsLtN0n/vFgSPw8x8w6y3k+nEQM43lhUskhQE&#10;cWl1w5WC79PH/BWED8gaO8uk4I88bDcPszVm2o58oOEYKhEh7DNUUIfQZ1L6siaDPrE9cfTO1hkM&#10;UbpKaodjhJtOLtN0JQ02HBdq7Om9prI9/hoF7Vny2Oa7r7H4LLS/7H9cWxqlnh6n3RuIQFO4h2/t&#10;XCt4Xr7A/5l4BOTmCgAA//8DAFBLAQItABQABgAIAAAAIQDb4fbL7gAAAIUBAAATAAAAAAAAAAAA&#10;AAAAAAAAAABbQ29udGVudF9UeXBlc10ueG1sUEsBAi0AFAAGAAgAAAAhAFr0LFu/AAAAFQEAAAsA&#10;AAAAAAAAAAAAAAAAHwEAAF9yZWxzLy5yZWxzUEsBAi0AFAAGAAgAAAAhAIGLM2zEAAAA3AAAAA8A&#10;AAAAAAAAAAAAAAAABwIAAGRycy9kb3ducmV2LnhtbFBLBQYAAAAAAwADALcAAAD4AgAAAAA=&#10;" fillcolor="black" stroked="f">
                  <v:path arrowok="t"/>
                </v:rect>
                <v:rect id="Rectangle 103" o:spid="_x0000_s1122" style="position:absolute;left:114;top:17119;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0bwgAAANwAAAAPAAAAZHJzL2Rvd25yZXYueG1sRI9Bi8Iw&#10;FITvC/6H8ARva6qCLNUoIrh40IOueH42z7a2eSlJ1tZ/bwTB4zAz3zDzZWdqcSfnS8sKRsMEBHFm&#10;dcm5gtPf5vsHhA/IGmvLpOBBHpaL3tccU21bPtD9GHIRIexTVFCE0KRS+qwgg35oG+LoXa0zGKJ0&#10;udQO2wg3tRwnyVQaLDkuFNjQuqCsOv4bBdVVclttV7v28nvR/rY/uyozSg363WoGIlAXPuF3e6sV&#10;TMZTeJ2JR0AungAAAP//AwBQSwECLQAUAAYACAAAACEA2+H2y+4AAACFAQAAEwAAAAAAAAAAAAAA&#10;AAAAAAAAW0NvbnRlbnRfVHlwZXNdLnhtbFBLAQItABQABgAIAAAAIQBa9CxbvwAAABUBAAALAAAA&#10;AAAAAAAAAAAAAB8BAABfcmVscy8ucmVsc1BLAQItABQABgAIAAAAIQBxWa0bwgAAANwAAAAPAAAA&#10;AAAAAAAAAAAAAAcCAABkcnMvZG93bnJldi54bWxQSwUGAAAAAAMAAwC3AAAA9gIAAAAA&#10;" fillcolor="black" stroked="f">
                  <v:path arrowok="t"/>
                </v:rect>
                <v:rect id="Rectangle 104" o:spid="_x0000_s1123" style="position:absolute;left:114;top:20453;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iAxAAAANwAAAAPAAAAZHJzL2Rvd25yZXYueG1sRI9Ba8JA&#10;FITvQv/D8gq9mY0WakldRQotOdSDWnp+yT6TmOzbsLtN0n/vFgSPw8x8w6y3k+nEQM43lhUskhQE&#10;cWl1w5WC79PH/BWED8gaO8uk4I88bDcPszVm2o58oOEYKhEh7DNUUIfQZ1L6siaDPrE9cfTO1hkM&#10;UbpKaodjhJtOLtP0RRpsOC7U2NN7TWV7/DUK2rPksc13X2PxWWh/2f+4tjRKPT1OuzcQgaZwD9/a&#10;uVbwvFzB/5l4BOTmCgAA//8DAFBLAQItABQABgAIAAAAIQDb4fbL7gAAAIUBAAATAAAAAAAAAAAA&#10;AAAAAAAAAABbQ29udGVudF9UeXBlc10ueG1sUEsBAi0AFAAGAAgAAAAhAFr0LFu/AAAAFQEAAAsA&#10;AAAAAAAAAAAAAAAAHwEAAF9yZWxzLy5yZWxzUEsBAi0AFAAGAAgAAAAhAB4VCIDEAAAA3AAAAA8A&#10;AAAAAAAAAAAAAAAABwIAAGRycy9kb3ducmV2LnhtbFBLBQYAAAAAAwADALcAAAD4AgAAAAA=&#10;" fillcolor="black" stroked="f">
                  <v:path arrowok="t"/>
                </v:rect>
                <v:rect id="Rectangle 105" o:spid="_x0000_s1124" style="position:absolute;left:114;top:23672;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zywQAAANwAAAAPAAAAZHJzL2Rvd25yZXYueG1sRE+7asMw&#10;FN0L+QdxA9lqOSmE4EYJoZDioR3yoPO1dWO7tq6MpNrO31dDIOPhvLf7yXRiIOcbywqWSQqCuLS6&#10;4UrB9XJ83YDwAVljZ5kU3MnDfjd72WKm7cgnGs6hEjGEfYYK6hD6TEpf1mTQJ7YnjtzNOoMhQldJ&#10;7XCM4aaTqzRdS4MNx4Yae/qoqWzPf0ZBe5M8tvnhayw+C+1/v39cWxqlFvPp8A4i0BSe4oc71wre&#10;VnFtPBOPgNz9AwAA//8DAFBLAQItABQABgAIAAAAIQDb4fbL7gAAAIUBAAATAAAAAAAAAAAAAAAA&#10;AAAAAABbQ29udGVudF9UeXBlc10ueG1sUEsBAi0AFAAGAAgAAAAhAFr0LFu/AAAAFQEAAAsAAAAA&#10;AAAAAAAAAAAAHwEAAF9yZWxzLy5yZWxzUEsBAi0AFAAGAAgAAAAhAG+KnPLBAAAA3AAAAA8AAAAA&#10;AAAAAAAAAAAABwIAAGRycy9kb3ducmV2LnhtbFBLBQYAAAAAAwADALcAAAD1AgAAAAA=&#10;" fillcolor="black" stroked="f">
                  <v:path arrowok="t"/>
                </v:rect>
                <v:rect id="Rectangle 106" o:spid="_x0000_s1125" style="position:absolute;left:114;top:25393;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lpxAAAANwAAAAPAAAAZHJzL2Rvd25yZXYueG1sRI9Ba8JA&#10;FITvQv/D8gq9mY0Wik1dRQotOdSDWnp+yT6TmOzbsLtN0n/vFgSPw8x8w6y3k+nEQM43lhUskhQE&#10;cWl1w5WC79PHfAXCB2SNnWVS8EcetpuH2RozbUc+0HAMlYgQ9hkqqEPoMyl9WZNBn9ieOHpn6wyG&#10;KF0ltcMxwk0nl2n6Ig02HBdq7Om9prI9/hoF7Vny2Oa7r7H4LLS/7H9cWxqlnh6n3RuIQFO4h2/t&#10;XCt4Xr7C/5l4BOTmCgAA//8DAFBLAQItABQABgAIAAAAIQDb4fbL7gAAAIUBAAATAAAAAAAAAAAA&#10;AAAAAAAAAABbQ29udGVudF9UeXBlc10ueG1sUEsBAi0AFAAGAAgAAAAhAFr0LFu/AAAAFQEAAAsA&#10;AAAAAAAAAAAAAAAAHwEAAF9yZWxzLy5yZWxzUEsBAi0AFAAGAAgAAAAhAADGOWnEAAAA3AAAAA8A&#10;AAAAAAAAAAAAAAAABwIAAGRycy9kb3ducmV2LnhtbFBLBQYAAAAAAwADALcAAAD4AgAAAAA=&#10;" fillcolor="black" stroked="f">
                  <v:path arrowok="t"/>
                </v:rect>
                <v:rect id="Rectangle 107" o:spid="_x0000_s1126" style="position:absolute;left:114;top:27120;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YpwAAAANwAAAAPAAAAZHJzL2Rvd25yZXYueG1sRE/LisIw&#10;FN0P+A/hCu7G1BFEOqZFBhxc6MIHs74217bT5qYk0da/NwvB5eG8V/lgWnEn52vLCmbTBARxYXXN&#10;pYLzafO5BOEDssbWMil4kIc8G32sMNW25wPdj6EUMYR9igqqELpUSl9UZNBPbUccuat1BkOErpTa&#10;YR/DTSu/kmQhDdYcGyrs6KeiojnejILmKrlvtutdf/m9aP+//3NNYZSajIf1N4hAQ3iLX+6tVjCf&#10;x/nxTDwCMnsCAAD//wMAUEsBAi0AFAAGAAgAAAAhANvh9svuAAAAhQEAABMAAAAAAAAAAAAAAAAA&#10;AAAAAFtDb250ZW50X1R5cGVzXS54bWxQSwECLQAUAAYACAAAACEAWvQsW78AAAAVAQAACwAAAAAA&#10;AAAAAAAAAAAfAQAAX3JlbHMvLnJlbHNQSwECLQAUAAYACAAAACEAFCUGKcAAAADcAAAADwAAAAAA&#10;AAAAAAAAAAAHAgAAZHJzL2Rvd25yZXYueG1sUEsFBgAAAAADAAMAtwAAAPQCAAAAAA==&#10;" fillcolor="black" stroked="f">
                  <v:path arrowok="t"/>
                </v:rect>
                <v:rect id="Rectangle 108" o:spid="_x0000_s1127" style="position:absolute;left:114;top:28841;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aOywwAAANwAAAAPAAAAZHJzL2Rvd25yZXYueG1sRI9Pi8Iw&#10;FMTvwn6H8Bb2pqkKIl2jiLCLh/XgH/b82jzb2ualJNHWb28EweMwM79hFqveNOJGzleWFYxHCQji&#10;3OqKCwWn489wDsIHZI2NZVJwJw+r5cdggam2He/pdgiFiBD2KSooQ2hTKX1ekkE/si1x9M7WGQxR&#10;ukJqh12Em0ZOkmQmDVYcF0psaVNSXh+uRkF9ltzV2/Vfl/1m2l92/67OjVJfn/36G0SgPrzDr/ZW&#10;K5hOx/A8E4+AXD4AAAD//wMAUEsBAi0AFAAGAAgAAAAhANvh9svuAAAAhQEAABMAAAAAAAAAAAAA&#10;AAAAAAAAAFtDb250ZW50X1R5cGVzXS54bWxQSwECLQAUAAYACAAAACEAWvQsW78AAAAVAQAACwAA&#10;AAAAAAAAAAAAAAAfAQAAX3JlbHMvLnJlbHNQSwECLQAUAAYACAAAACEAe2mjssMAAADcAAAADwAA&#10;AAAAAAAAAAAAAAAHAgAAZHJzL2Rvd25yZXYueG1sUEsFBgAAAAADAAMAtwAAAPcCAAAAAA==&#10;" fillcolor="black" stroked="f">
                  <v:path arrowok="t"/>
                </v:rect>
                <v:rect id="Rectangle 109" o:spid="_x0000_s1128" style="position:absolute;left:114;top:30683;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3FwwAAANwAAAAPAAAAZHJzL2Rvd25yZXYueG1sRI9Pi8Iw&#10;FMTvwn6H8Bb2pukqiHSNIsKKh/XgH/b82jzb2ualJNHWb28EweMwM79h5sveNOJGzleWFXyPEhDE&#10;udUVFwpOx9/hDIQPyBoby6TgTh6Wi4/BHFNtO97T7RAKESHsU1RQhtCmUvq8JIN+ZFvi6J2tMxii&#10;dIXUDrsIN40cJ8lUGqw4LpTY0rqkvD5cjYL6LLmrt6u/Lttk2l92/67OjVJfn/3qB0SgPrzDr/ZW&#10;K5hMxvA8E4+AXDwAAAD//wMAUEsBAi0AFAAGAAgAAAAhANvh9svuAAAAhQEAABMAAAAAAAAAAAAA&#10;AAAAAAAAAFtDb250ZW50X1R5cGVzXS54bWxQSwECLQAUAAYACAAAACEAWvQsW78AAAAVAQAACwAA&#10;AAAAAAAAAAAAAAAfAQAAX3JlbHMvLnJlbHNQSwECLQAUAAYACAAAACEAi7s9xcMAAADcAAAADwAA&#10;AAAAAAAAAAAAAAAHAgAAZHJzL2Rvd25yZXYueG1sUEsFBgAAAAADAAMAtwAAAPcCAAAAAA==&#10;" fillcolor="black" stroked="f">
                  <v:path arrowok="t"/>
                </v:rect>
                <v:shape id="Picture 110" o:spid="_x0000_s1129" type="#_x0000_t75" style="position:absolute;width:61163;height:30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SYxAAAANwAAAAPAAAAZHJzL2Rvd25yZXYueG1sRI/BasMw&#10;EETvhf6D2EJutdS6hOBGCcXQYEyhxEnvi7WxTayVseTE+fuqUMhxmJk3zHo7215caPSdYw0viQJB&#10;XDvTcaPhePh8XoHwAdlg75g03MjDdvP4sMbMuCvv6VKFRkQI+ww1tCEMmZS+bsmiT9xAHL2TGy2G&#10;KMdGmhGvEW57+arUUlrsOC60OFDeUn2uJqthksXXavjeLb1Su7osf/I3PuRaL57mj3cQgeZwD/+3&#10;C6MhTVP4OxOPgNz8AgAA//8DAFBLAQItABQABgAIAAAAIQDb4fbL7gAAAIUBAAATAAAAAAAAAAAA&#10;AAAAAAAAAABbQ29udGVudF9UeXBlc10ueG1sUEsBAi0AFAAGAAgAAAAhAFr0LFu/AAAAFQEAAAsA&#10;AAAAAAAAAAAAAAAAHwEAAF9yZWxzLy5yZWxzUEsBAi0AFAAGAAgAAAAhABujBJjEAAAA3AAAAA8A&#10;AAAAAAAAAAAAAAAABwIAAGRycy9kb3ducmV2LnhtbFBLBQYAAAAAAwADALcAAAD4AgAAAAA=&#10;">
                  <v:imagedata r:id="rId16" o:title=""/>
                  <o:lock v:ext="edit" aspectratio="f"/>
                </v:shape>
                <w10:anchorlock/>
              </v:group>
            </w:pict>
          </mc:Fallback>
        </mc:AlternateContent>
      </w:r>
    </w:p>
    <w:p w14:paraId="03629946" w14:textId="77777777" w:rsidR="00F51E14" w:rsidRPr="002F216B" w:rsidRDefault="00F51E14" w:rsidP="00F51E14">
      <w:pPr>
        <w:ind w:left="360" w:hanging="360"/>
        <w:jc w:val="center"/>
        <w:rPr>
          <w:rFonts w:ascii="Arial Narrow" w:hAnsi="Arial Narrow" w:cs="Tahoma"/>
          <w:b/>
          <w:bCs/>
        </w:rPr>
      </w:pPr>
    </w:p>
    <w:p w14:paraId="789EC1DB" w14:textId="77777777" w:rsidR="00F51E14" w:rsidRPr="002F216B" w:rsidRDefault="00F51E14" w:rsidP="00F51E14">
      <w:pPr>
        <w:ind w:left="360" w:hanging="360"/>
        <w:jc w:val="center"/>
        <w:rPr>
          <w:rFonts w:ascii="Arial Narrow" w:hAnsi="Arial Narrow" w:cs="Tahoma"/>
          <w:b/>
          <w:bCs/>
        </w:rPr>
      </w:pPr>
    </w:p>
    <w:p w14:paraId="7D7FEDEF" w14:textId="77777777" w:rsidR="00F51E14" w:rsidRPr="002F216B" w:rsidRDefault="00F51E14" w:rsidP="00F51E14">
      <w:pPr>
        <w:ind w:left="360" w:hanging="360"/>
        <w:jc w:val="center"/>
        <w:rPr>
          <w:rFonts w:ascii="Arial Narrow" w:hAnsi="Arial Narrow" w:cs="Tahoma"/>
          <w:b/>
          <w:bCs/>
        </w:rPr>
      </w:pPr>
    </w:p>
    <w:p w14:paraId="2FD7E1F0" w14:textId="77777777" w:rsidR="00F51E14" w:rsidRPr="002F216B" w:rsidRDefault="00F51E14" w:rsidP="00F51E14">
      <w:pPr>
        <w:ind w:left="360" w:hanging="360"/>
        <w:jc w:val="center"/>
        <w:rPr>
          <w:rFonts w:ascii="Arial Narrow" w:hAnsi="Arial Narrow" w:cs="Tahoma"/>
          <w:b/>
          <w:bCs/>
        </w:rPr>
      </w:pPr>
    </w:p>
    <w:p w14:paraId="08036E43" w14:textId="77777777" w:rsidR="00F51E14" w:rsidRPr="002F216B" w:rsidRDefault="00F51E14" w:rsidP="00F51E14">
      <w:pPr>
        <w:ind w:left="360" w:hanging="360"/>
        <w:jc w:val="center"/>
        <w:rPr>
          <w:rFonts w:ascii="Arial Narrow" w:hAnsi="Arial Narrow" w:cs="Tahoma"/>
          <w:b/>
          <w:bCs/>
        </w:rPr>
      </w:pPr>
    </w:p>
    <w:p w14:paraId="06A9AB0E" w14:textId="77777777" w:rsidR="00F51E14" w:rsidRPr="002F216B" w:rsidRDefault="00F51E14" w:rsidP="00F51E14">
      <w:pPr>
        <w:ind w:left="360" w:hanging="360"/>
        <w:jc w:val="center"/>
        <w:rPr>
          <w:rFonts w:ascii="Arial Narrow" w:hAnsi="Arial Narrow" w:cs="Tahoma"/>
          <w:b/>
          <w:bCs/>
        </w:rPr>
      </w:pPr>
    </w:p>
    <w:p w14:paraId="3613D9BB" w14:textId="77777777" w:rsidR="00F51E14" w:rsidRPr="002F216B" w:rsidRDefault="00F155E7" w:rsidP="00F51E14">
      <w:pPr>
        <w:ind w:left="360" w:hanging="360"/>
        <w:jc w:val="center"/>
        <w:rPr>
          <w:rFonts w:ascii="Arial Narrow" w:hAnsi="Arial Narrow" w:cs="Tahoma"/>
          <w:b/>
          <w:bCs/>
        </w:rPr>
      </w:pPr>
      <w:r>
        <w:rPr>
          <w:noProof/>
        </w:rPr>
        <w:lastRenderedPageBreak/>
        <mc:AlternateContent>
          <mc:Choice Requires="wpc">
            <w:drawing>
              <wp:inline distT="0" distB="0" distL="0" distR="0" wp14:anchorId="580B7DB2" wp14:editId="4BE2054F">
                <wp:extent cx="6116320" cy="3268980"/>
                <wp:effectExtent l="0" t="0" r="0" b="0"/>
                <wp:docPr id="279" name="Lienzo 4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Rectangle 114"/>
                        <wps:cNvSpPr>
                          <a:spLocks/>
                        </wps:cNvSpPr>
                        <wps:spPr bwMode="auto">
                          <a:xfrm>
                            <a:off x="0" y="0"/>
                            <a:ext cx="6116320" cy="3234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15"/>
                        <wps:cNvSpPr>
                          <a:spLocks/>
                        </wps:cNvSpPr>
                        <wps:spPr bwMode="auto">
                          <a:xfrm>
                            <a:off x="5645118" y="206305"/>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DFA5"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97" name="Rectangle 116"/>
                        <wps:cNvSpPr>
                          <a:spLocks/>
                        </wps:cNvSpPr>
                        <wps:spPr bwMode="auto">
                          <a:xfrm>
                            <a:off x="5645118" y="378409"/>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74C77"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98" name="Rectangle 117"/>
                        <wps:cNvSpPr>
                          <a:spLocks/>
                        </wps:cNvSpPr>
                        <wps:spPr bwMode="auto">
                          <a:xfrm>
                            <a:off x="5645118" y="550513"/>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6719"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99" name="Rectangle 118"/>
                        <wps:cNvSpPr>
                          <a:spLocks/>
                        </wps:cNvSpPr>
                        <wps:spPr bwMode="auto">
                          <a:xfrm>
                            <a:off x="22800" y="1043926"/>
                            <a:ext cx="1896106"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E790C" w14:textId="77777777" w:rsidR="00F94A63" w:rsidRDefault="00F94A63" w:rsidP="00F51E14">
                              <w:r>
                                <w:rPr>
                                  <w:rFonts w:ascii="Calibri" w:hAnsi="Calibri" w:cs="Calibri"/>
                                  <w:color w:val="000000"/>
                                  <w:sz w:val="20"/>
                                  <w:szCs w:val="20"/>
                                  <w:lang w:val="en-US"/>
                                </w:rPr>
                                <w:t xml:space="preserve">- Salidas de emergencia inoperantes. </w:t>
                              </w:r>
                            </w:p>
                          </w:txbxContent>
                        </wps:txbx>
                        <wps:bodyPr rot="0" vert="horz" wrap="none" lIns="0" tIns="0" rIns="0" bIns="0" anchor="t" anchorCtr="0" upright="1">
                          <a:spAutoFit/>
                        </wps:bodyPr>
                      </wps:wsp>
                      <wps:wsp>
                        <wps:cNvPr id="100" name="Rectangle 119"/>
                        <wps:cNvSpPr>
                          <a:spLocks/>
                        </wps:cNvSpPr>
                        <wps:spPr bwMode="auto">
                          <a:xfrm>
                            <a:off x="5645118" y="1066826"/>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0998"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101" name="Rectangle 120"/>
                        <wps:cNvSpPr>
                          <a:spLocks/>
                        </wps:cNvSpPr>
                        <wps:spPr bwMode="auto">
                          <a:xfrm>
                            <a:off x="22800" y="1353833"/>
                            <a:ext cx="7194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74B4" w14:textId="77777777" w:rsidR="00F94A63" w:rsidRDefault="00F94A63" w:rsidP="00F51E14">
                              <w:r>
                                <w:rPr>
                                  <w:rFonts w:ascii="Calibri" w:hAnsi="Calibri" w:cs="Calibri"/>
                                  <w:b/>
                                  <w:bCs/>
                                  <w:i/>
                                  <w:iCs/>
                                  <w:color w:val="000000"/>
                                  <w:sz w:val="20"/>
                                  <w:szCs w:val="20"/>
                                  <w:lang w:val="en-US"/>
                                </w:rPr>
                                <w:t>Extinguidores</w:t>
                              </w:r>
                            </w:p>
                          </w:txbxContent>
                        </wps:txbx>
                        <wps:bodyPr rot="0" vert="horz" wrap="none" lIns="0" tIns="0" rIns="0" bIns="0" anchor="t" anchorCtr="0" upright="1">
                          <a:spAutoFit/>
                        </wps:bodyPr>
                      </wps:wsp>
                      <wps:wsp>
                        <wps:cNvPr id="102" name="Rectangle 121"/>
                        <wps:cNvSpPr>
                          <a:spLocks/>
                        </wps:cNvSpPr>
                        <wps:spPr bwMode="auto">
                          <a:xfrm>
                            <a:off x="5645118" y="1560138"/>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83467"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103" name="Rectangle 122"/>
                        <wps:cNvSpPr>
                          <a:spLocks/>
                        </wps:cNvSpPr>
                        <wps:spPr bwMode="auto">
                          <a:xfrm>
                            <a:off x="22800" y="2534962"/>
                            <a:ext cx="4032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AE35" w14:textId="77777777" w:rsidR="00F94A63" w:rsidRDefault="00F94A63" w:rsidP="00F51E14">
                              <w:r>
                                <w:rPr>
                                  <w:rFonts w:ascii="Calibri" w:hAnsi="Calibri" w:cs="Calibri"/>
                                  <w:b/>
                                  <w:bCs/>
                                  <w:i/>
                                  <w:iCs/>
                                  <w:color w:val="000000"/>
                                  <w:sz w:val="20"/>
                                  <w:szCs w:val="20"/>
                                  <w:lang w:val="en-US"/>
                                </w:rPr>
                                <w:t>Puertas</w:t>
                              </w:r>
                            </w:p>
                          </w:txbxContent>
                        </wps:txbx>
                        <wps:bodyPr rot="0" vert="horz" wrap="none" lIns="0" tIns="0" rIns="0" bIns="0" anchor="t" anchorCtr="0" upright="1">
                          <a:spAutoFit/>
                        </wps:bodyPr>
                      </wps:wsp>
                      <wps:wsp>
                        <wps:cNvPr id="104" name="Rectangle 123"/>
                        <wps:cNvSpPr>
                          <a:spLocks/>
                        </wps:cNvSpPr>
                        <wps:spPr bwMode="auto">
                          <a:xfrm>
                            <a:off x="22800" y="2707066"/>
                            <a:ext cx="4795516"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E3C6A" w14:textId="77777777" w:rsidR="00F94A63" w:rsidRDefault="00F94A63" w:rsidP="00F51E14">
                              <w:r>
                                <w:rPr>
                                  <w:rFonts w:ascii="Calibri" w:hAnsi="Calibri" w:cs="Calibri"/>
                                  <w:color w:val="000000"/>
                                  <w:sz w:val="20"/>
                                  <w:szCs w:val="20"/>
                                </w:rPr>
                                <w:t>- Una ó más puertas con cerrado parcial (faltante de menos de 10 cms. para el cerrado total).</w:t>
                              </w:r>
                            </w:p>
                          </w:txbxContent>
                        </wps:txbx>
                        <wps:bodyPr rot="0" vert="horz" wrap="none" lIns="0" tIns="0" rIns="0" bIns="0" anchor="t" anchorCtr="0" upright="1">
                          <a:spAutoFit/>
                        </wps:bodyPr>
                      </wps:wsp>
                      <wps:wsp>
                        <wps:cNvPr id="105" name="Rectangle 124"/>
                        <wps:cNvSpPr>
                          <a:spLocks/>
                        </wps:cNvSpPr>
                        <wps:spPr bwMode="auto">
                          <a:xfrm>
                            <a:off x="5645118" y="2718467"/>
                            <a:ext cx="64100"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8DEF"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106" name="Rectangle 125"/>
                        <wps:cNvSpPr>
                          <a:spLocks/>
                        </wps:cNvSpPr>
                        <wps:spPr bwMode="auto">
                          <a:xfrm>
                            <a:off x="22800" y="2879070"/>
                            <a:ext cx="3838513"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70A9" w14:textId="77777777" w:rsidR="00F94A63" w:rsidRDefault="00F94A63" w:rsidP="00F51E14">
                              <w:r>
                                <w:rPr>
                                  <w:rFonts w:ascii="Calibri" w:hAnsi="Calibri" w:cs="Calibri"/>
                                  <w:color w:val="000000"/>
                                  <w:sz w:val="20"/>
                                  <w:szCs w:val="20"/>
                                </w:rPr>
                                <w:t>- Una ó más puertas con cerrado parcial (con más de 10 cms. de abertura).</w:t>
                              </w:r>
                            </w:p>
                          </w:txbxContent>
                        </wps:txbx>
                        <wps:bodyPr rot="0" vert="horz" wrap="none" lIns="0" tIns="0" rIns="0" bIns="0" anchor="t" anchorCtr="0" upright="1">
                          <a:spAutoFit/>
                        </wps:bodyPr>
                      </wps:wsp>
                      <wps:wsp>
                        <wps:cNvPr id="107" name="Rectangle 126"/>
                        <wps:cNvSpPr>
                          <a:spLocks/>
                        </wps:cNvSpPr>
                        <wps:spPr bwMode="auto">
                          <a:xfrm>
                            <a:off x="5645118" y="2901971"/>
                            <a:ext cx="64100"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23CB"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108" name="Rectangle 127"/>
                        <wps:cNvSpPr>
                          <a:spLocks/>
                        </wps:cNvSpPr>
                        <wps:spPr bwMode="auto">
                          <a:xfrm>
                            <a:off x="22800" y="3051175"/>
                            <a:ext cx="2295508"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79D9" w14:textId="77777777" w:rsidR="00F94A63" w:rsidRDefault="00F94A63" w:rsidP="00F51E14">
                              <w:r>
                                <w:rPr>
                                  <w:rFonts w:ascii="Calibri" w:hAnsi="Calibri" w:cs="Calibri"/>
                                  <w:color w:val="000000"/>
                                  <w:sz w:val="20"/>
                                  <w:szCs w:val="20"/>
                                </w:rPr>
                                <w:t>- Una ó más puertas faltantes ó inoperantes.</w:t>
                              </w:r>
                            </w:p>
                          </w:txbxContent>
                        </wps:txbx>
                        <wps:bodyPr rot="0" vert="horz" wrap="none" lIns="0" tIns="0" rIns="0" bIns="0" anchor="t" anchorCtr="0" upright="1">
                          <a:spAutoFit/>
                        </wps:bodyPr>
                      </wps:wsp>
                      <wps:wsp>
                        <wps:cNvPr id="109" name="Rectangle 128"/>
                        <wps:cNvSpPr>
                          <a:spLocks/>
                        </wps:cNvSpPr>
                        <wps:spPr bwMode="auto">
                          <a:xfrm>
                            <a:off x="5645118" y="3074075"/>
                            <a:ext cx="64100"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47E5"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110" name="Rectangle 129"/>
                        <wps:cNvSpPr>
                          <a:spLocks/>
                        </wps:cNvSpPr>
                        <wps:spPr bwMode="auto">
                          <a:xfrm>
                            <a:off x="22800" y="2202154"/>
                            <a:ext cx="5160017"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8E17" w14:textId="77777777" w:rsidR="00F94A63" w:rsidRDefault="00F94A63" w:rsidP="00F51E14">
                              <w:r>
                                <w:rPr>
                                  <w:rFonts w:ascii="Calibri" w:hAnsi="Calibri" w:cs="Calibri"/>
                                  <w:color w:val="000000"/>
                                  <w:sz w:val="20"/>
                                  <w:szCs w:val="20"/>
                                </w:rPr>
                                <w:t xml:space="preserve">- Sistema de escape con grietas u orificios que impidan la descarga completa de humos por la salida. </w:t>
                              </w:r>
                            </w:p>
                          </w:txbxContent>
                        </wps:txbx>
                        <wps:bodyPr rot="0" vert="horz" wrap="none" lIns="0" tIns="0" rIns="0" bIns="0" anchor="t" anchorCtr="0" upright="1">
                          <a:spAutoFit/>
                        </wps:bodyPr>
                      </wps:wsp>
                      <wps:wsp>
                        <wps:cNvPr id="111" name="Rectangle 130"/>
                        <wps:cNvSpPr>
                          <a:spLocks/>
                        </wps:cNvSpPr>
                        <wps:spPr bwMode="auto">
                          <a:xfrm>
                            <a:off x="5645118" y="2133652"/>
                            <a:ext cx="6410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4795"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112" name="Rectangle 131"/>
                        <wps:cNvSpPr>
                          <a:spLocks/>
                        </wps:cNvSpPr>
                        <wps:spPr bwMode="auto">
                          <a:xfrm>
                            <a:off x="22800" y="183504"/>
                            <a:ext cx="4787916"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0A7F2" w14:textId="77777777" w:rsidR="00F94A63" w:rsidRDefault="00F94A63" w:rsidP="00F51E14">
                              <w:r>
                                <w:rPr>
                                  <w:rFonts w:ascii="Calibri" w:hAnsi="Calibri" w:cs="Calibri"/>
                                  <w:color w:val="000000"/>
                                  <w:sz w:val="20"/>
                                  <w:szCs w:val="20"/>
                                </w:rPr>
                                <w:t>- Fusibles del sistema eléctricos puenteados con alambre, aluminio ó cualquier otro material.</w:t>
                              </w:r>
                            </w:p>
                          </w:txbxContent>
                        </wps:txbx>
                        <wps:bodyPr rot="0" vert="horz" wrap="none" lIns="0" tIns="0" rIns="0" bIns="0" anchor="t" anchorCtr="0" upright="1">
                          <a:spAutoFit/>
                        </wps:bodyPr>
                      </wps:wsp>
                      <wps:wsp>
                        <wps:cNvPr id="113" name="Rectangle 132"/>
                        <wps:cNvSpPr>
                          <a:spLocks/>
                        </wps:cNvSpPr>
                        <wps:spPr bwMode="auto">
                          <a:xfrm>
                            <a:off x="22800" y="355609"/>
                            <a:ext cx="4020113"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F8D0" w14:textId="77777777" w:rsidR="00F94A63" w:rsidRDefault="00F94A63" w:rsidP="00F51E14">
                              <w:r>
                                <w:rPr>
                                  <w:rFonts w:ascii="Calibri" w:hAnsi="Calibri" w:cs="Calibri"/>
                                  <w:color w:val="000000"/>
                                  <w:sz w:val="20"/>
                                  <w:szCs w:val="20"/>
                                </w:rPr>
                                <w:t>- Cables eléctricos rizados ó agrietados, revestimiento desgastado ó expuesto.</w:t>
                              </w:r>
                            </w:p>
                          </w:txbxContent>
                        </wps:txbx>
                        <wps:bodyPr rot="0" vert="horz" wrap="none" lIns="0" tIns="0" rIns="0" bIns="0" anchor="t" anchorCtr="0" upright="1">
                          <a:spAutoFit/>
                        </wps:bodyPr>
                      </wps:wsp>
                      <wps:wsp>
                        <wps:cNvPr id="114" name="Rectangle 133"/>
                        <wps:cNvSpPr>
                          <a:spLocks/>
                        </wps:cNvSpPr>
                        <wps:spPr bwMode="auto">
                          <a:xfrm>
                            <a:off x="22800" y="527613"/>
                            <a:ext cx="3792212"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CD31" w14:textId="77777777" w:rsidR="00F94A63" w:rsidRDefault="00F94A63" w:rsidP="00F51E14">
                              <w:r>
                                <w:rPr>
                                  <w:rFonts w:ascii="Calibri" w:hAnsi="Calibri" w:cs="Calibri"/>
                                  <w:color w:val="000000"/>
                                  <w:sz w:val="20"/>
                                  <w:szCs w:val="20"/>
                                </w:rPr>
                                <w:t>- Cables eléctricos con superficies de rozamiento con otros componentes.</w:t>
                              </w:r>
                            </w:p>
                          </w:txbxContent>
                        </wps:txbx>
                        <wps:bodyPr rot="0" vert="horz" wrap="none" lIns="0" tIns="0" rIns="0" bIns="0" anchor="t" anchorCtr="0" upright="1">
                          <a:spAutoFit/>
                        </wps:bodyPr>
                      </wps:wsp>
                      <wps:wsp>
                        <wps:cNvPr id="115" name="Rectangle 134"/>
                        <wps:cNvSpPr>
                          <a:spLocks/>
                        </wps:cNvSpPr>
                        <wps:spPr bwMode="auto">
                          <a:xfrm>
                            <a:off x="22800" y="11400"/>
                            <a:ext cx="8921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C1BF" w14:textId="77777777" w:rsidR="00F94A63" w:rsidRDefault="00F94A63" w:rsidP="00F51E14">
                              <w:r>
                                <w:rPr>
                                  <w:rFonts w:ascii="Calibri" w:hAnsi="Calibri" w:cs="Calibri"/>
                                  <w:b/>
                                  <w:bCs/>
                                  <w:i/>
                                  <w:iCs/>
                                  <w:color w:val="000000"/>
                                  <w:sz w:val="20"/>
                                  <w:szCs w:val="20"/>
                                  <w:lang w:val="en-US"/>
                                </w:rPr>
                                <w:t>Sistema eléctrico</w:t>
                              </w:r>
                            </w:p>
                          </w:txbxContent>
                        </wps:txbx>
                        <wps:bodyPr rot="0" vert="horz" wrap="none" lIns="0" tIns="0" rIns="0" bIns="0" anchor="t" anchorCtr="0" upright="1">
                          <a:spAutoFit/>
                        </wps:bodyPr>
                      </wps:wsp>
                      <wps:wsp>
                        <wps:cNvPr id="116" name="Rectangle 135"/>
                        <wps:cNvSpPr>
                          <a:spLocks/>
                        </wps:cNvSpPr>
                        <wps:spPr bwMode="auto">
                          <a:xfrm>
                            <a:off x="22800" y="871821"/>
                            <a:ext cx="1183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78B9C" w14:textId="77777777" w:rsidR="00F94A63" w:rsidRDefault="00F94A63" w:rsidP="00F51E14">
                              <w:r>
                                <w:rPr>
                                  <w:rFonts w:ascii="Calibri" w:hAnsi="Calibri" w:cs="Calibri"/>
                                  <w:b/>
                                  <w:bCs/>
                                  <w:i/>
                                  <w:iCs/>
                                  <w:color w:val="000000"/>
                                  <w:sz w:val="20"/>
                                  <w:szCs w:val="20"/>
                                  <w:lang w:val="en-US"/>
                                </w:rPr>
                                <w:t>Salidas de emergancia</w:t>
                              </w:r>
                            </w:p>
                          </w:txbxContent>
                        </wps:txbx>
                        <wps:bodyPr rot="0" vert="horz" wrap="none" lIns="0" tIns="0" rIns="0" bIns="0" anchor="t" anchorCtr="0" upright="1">
                          <a:spAutoFit/>
                        </wps:bodyPr>
                      </wps:wsp>
                      <wps:wsp>
                        <wps:cNvPr id="117" name="Rectangle 136"/>
                        <wps:cNvSpPr>
                          <a:spLocks/>
                        </wps:cNvSpPr>
                        <wps:spPr bwMode="auto">
                          <a:xfrm>
                            <a:off x="22800" y="1858045"/>
                            <a:ext cx="963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229B3" w14:textId="77777777" w:rsidR="00F94A63" w:rsidRDefault="00F94A63" w:rsidP="00F51E14">
                              <w:r>
                                <w:rPr>
                                  <w:rFonts w:ascii="Calibri" w:hAnsi="Calibri" w:cs="Calibri"/>
                                  <w:b/>
                                  <w:bCs/>
                                  <w:i/>
                                  <w:iCs/>
                                  <w:color w:val="000000"/>
                                  <w:sz w:val="20"/>
                                  <w:szCs w:val="20"/>
                                  <w:lang w:val="en-US"/>
                                </w:rPr>
                                <w:t>Sistema de escape</w:t>
                              </w:r>
                            </w:p>
                          </w:txbxContent>
                        </wps:txbx>
                        <wps:bodyPr rot="0" vert="horz" wrap="none" lIns="0" tIns="0" rIns="0" bIns="0" anchor="t" anchorCtr="0" upright="1">
                          <a:spAutoFit/>
                        </wps:bodyPr>
                      </wps:wsp>
                      <wps:wsp>
                        <wps:cNvPr id="118" name="Rectangle 137"/>
                        <wps:cNvSpPr>
                          <a:spLocks/>
                        </wps:cNvSpPr>
                        <wps:spPr bwMode="auto">
                          <a:xfrm>
                            <a:off x="22800" y="1537338"/>
                            <a:ext cx="3134910"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AC8F" w14:textId="77777777" w:rsidR="00F94A63" w:rsidRDefault="00F94A63" w:rsidP="00F51E14">
                              <w:r>
                                <w:rPr>
                                  <w:rFonts w:ascii="Calibri" w:hAnsi="Calibri" w:cs="Calibri"/>
                                  <w:color w:val="000000"/>
                                  <w:sz w:val="20"/>
                                  <w:szCs w:val="20"/>
                                </w:rPr>
                                <w:t>- No portar por lo menos un extinguidor con recarga vigente.</w:t>
                              </w:r>
                            </w:p>
                          </w:txbxContent>
                        </wps:txbx>
                        <wps:bodyPr rot="0" vert="horz" wrap="none" lIns="0" tIns="0" rIns="0" bIns="0" anchor="t" anchorCtr="0" upright="1">
                          <a:spAutoFit/>
                        </wps:bodyPr>
                      </wps:wsp>
                      <wps:wsp>
                        <wps:cNvPr id="119" name="Rectangle 138"/>
                        <wps:cNvSpPr>
                          <a:spLocks/>
                        </wps:cNvSpPr>
                        <wps:spPr bwMode="auto">
                          <a:xfrm>
                            <a:off x="0" y="172004"/>
                            <a:ext cx="11400" cy="539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9"/>
                        <wps:cNvSpPr>
                          <a:spLocks/>
                        </wps:cNvSpPr>
                        <wps:spPr bwMode="auto">
                          <a:xfrm>
                            <a:off x="5219717" y="194905"/>
                            <a:ext cx="22800" cy="5163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40"/>
                        <wps:cNvSpPr>
                          <a:spLocks/>
                        </wps:cNvSpPr>
                        <wps:spPr bwMode="auto">
                          <a:xfrm>
                            <a:off x="6093420" y="194905"/>
                            <a:ext cx="22900" cy="5163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41"/>
                        <wps:cNvSpPr>
                          <a:spLocks/>
                        </wps:cNvSpPr>
                        <wps:spPr bwMode="auto">
                          <a:xfrm>
                            <a:off x="0" y="1032525"/>
                            <a:ext cx="11400" cy="194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42"/>
                        <wps:cNvSpPr>
                          <a:spLocks/>
                        </wps:cNvSpPr>
                        <wps:spPr bwMode="auto">
                          <a:xfrm>
                            <a:off x="5219717" y="1055326"/>
                            <a:ext cx="22800" cy="1721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43"/>
                        <wps:cNvSpPr>
                          <a:spLocks/>
                        </wps:cNvSpPr>
                        <wps:spPr bwMode="auto">
                          <a:xfrm>
                            <a:off x="6093420" y="1055326"/>
                            <a:ext cx="22900" cy="1721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44"/>
                        <wps:cNvSpPr>
                          <a:spLocks/>
                        </wps:cNvSpPr>
                        <wps:spPr bwMode="auto">
                          <a:xfrm>
                            <a:off x="0" y="1525237"/>
                            <a:ext cx="11400" cy="195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45"/>
                        <wps:cNvSpPr>
                          <a:spLocks/>
                        </wps:cNvSpPr>
                        <wps:spPr bwMode="auto">
                          <a:xfrm>
                            <a:off x="5219717" y="1548738"/>
                            <a:ext cx="22800" cy="1721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6"/>
                        <wps:cNvSpPr>
                          <a:spLocks/>
                        </wps:cNvSpPr>
                        <wps:spPr bwMode="auto">
                          <a:xfrm>
                            <a:off x="6093420" y="1548738"/>
                            <a:ext cx="22900" cy="1721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47"/>
                        <wps:cNvSpPr>
                          <a:spLocks/>
                        </wps:cNvSpPr>
                        <wps:spPr bwMode="auto">
                          <a:xfrm>
                            <a:off x="0" y="2018649"/>
                            <a:ext cx="11400" cy="3556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48"/>
                        <wps:cNvSpPr>
                          <a:spLocks/>
                        </wps:cNvSpPr>
                        <wps:spPr bwMode="auto">
                          <a:xfrm>
                            <a:off x="5219717" y="2041550"/>
                            <a:ext cx="22800" cy="3327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49"/>
                        <wps:cNvSpPr>
                          <a:spLocks/>
                        </wps:cNvSpPr>
                        <wps:spPr bwMode="auto">
                          <a:xfrm>
                            <a:off x="6093420" y="2041550"/>
                            <a:ext cx="22900" cy="3327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50"/>
                        <wps:cNvSpPr>
                          <a:spLocks/>
                        </wps:cNvSpPr>
                        <wps:spPr bwMode="auto">
                          <a:xfrm>
                            <a:off x="0" y="2695566"/>
                            <a:ext cx="11400" cy="539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51"/>
                        <wps:cNvSpPr>
                          <a:spLocks/>
                        </wps:cNvSpPr>
                        <wps:spPr bwMode="auto">
                          <a:xfrm>
                            <a:off x="5219717" y="2718467"/>
                            <a:ext cx="22800" cy="516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52"/>
                        <wps:cNvSpPr>
                          <a:spLocks/>
                        </wps:cNvSpPr>
                        <wps:spPr bwMode="auto">
                          <a:xfrm>
                            <a:off x="6093420" y="2718467"/>
                            <a:ext cx="22900" cy="516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53"/>
                        <wps:cNvSpPr>
                          <a:spLocks/>
                        </wps:cNvSpPr>
                        <wps:spPr bwMode="auto">
                          <a:xfrm>
                            <a:off x="11400" y="172004"/>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54"/>
                        <wps:cNvSpPr>
                          <a:spLocks/>
                        </wps:cNvSpPr>
                        <wps:spPr bwMode="auto">
                          <a:xfrm>
                            <a:off x="11400" y="344108"/>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55"/>
                        <wps:cNvSpPr>
                          <a:spLocks/>
                        </wps:cNvSpPr>
                        <wps:spPr bwMode="auto">
                          <a:xfrm>
                            <a:off x="11400" y="516213"/>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56"/>
                        <wps:cNvSpPr>
                          <a:spLocks/>
                        </wps:cNvSpPr>
                        <wps:spPr bwMode="auto">
                          <a:xfrm>
                            <a:off x="11400" y="688317"/>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57"/>
                        <wps:cNvSpPr>
                          <a:spLocks/>
                        </wps:cNvSpPr>
                        <wps:spPr bwMode="auto">
                          <a:xfrm>
                            <a:off x="11400" y="1032525"/>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58"/>
                        <wps:cNvSpPr>
                          <a:spLocks/>
                        </wps:cNvSpPr>
                        <wps:spPr bwMode="auto">
                          <a:xfrm>
                            <a:off x="11400" y="1204529"/>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59"/>
                        <wps:cNvSpPr>
                          <a:spLocks/>
                        </wps:cNvSpPr>
                        <wps:spPr bwMode="auto">
                          <a:xfrm>
                            <a:off x="11400" y="1525237"/>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60"/>
                        <wps:cNvSpPr>
                          <a:spLocks/>
                        </wps:cNvSpPr>
                        <wps:spPr bwMode="auto">
                          <a:xfrm>
                            <a:off x="11400" y="1697342"/>
                            <a:ext cx="6104920" cy="23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61"/>
                        <wps:cNvSpPr>
                          <a:spLocks/>
                        </wps:cNvSpPr>
                        <wps:spPr bwMode="auto">
                          <a:xfrm>
                            <a:off x="11400" y="2018649"/>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62"/>
                        <wps:cNvSpPr>
                          <a:spLocks/>
                        </wps:cNvSpPr>
                        <wps:spPr bwMode="auto">
                          <a:xfrm>
                            <a:off x="11400" y="2351458"/>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63"/>
                        <wps:cNvSpPr>
                          <a:spLocks/>
                        </wps:cNvSpPr>
                        <wps:spPr bwMode="auto">
                          <a:xfrm>
                            <a:off x="11400" y="2695566"/>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64"/>
                        <wps:cNvSpPr>
                          <a:spLocks/>
                        </wps:cNvSpPr>
                        <wps:spPr bwMode="auto">
                          <a:xfrm>
                            <a:off x="11400" y="2867670"/>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65"/>
                        <wps:cNvSpPr>
                          <a:spLocks/>
                        </wps:cNvSpPr>
                        <wps:spPr bwMode="auto">
                          <a:xfrm>
                            <a:off x="11400" y="3039774"/>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66"/>
                        <wps:cNvSpPr>
                          <a:spLocks/>
                        </wps:cNvSpPr>
                        <wps:spPr bwMode="auto">
                          <a:xfrm>
                            <a:off x="11400" y="3211879"/>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8" name="Picture 16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323467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80B7DB2" id="Lienzo 403" o:spid="_x0000_s1130" editas="canvas" style="width:481.6pt;height:257.4pt;mso-position-horizontal-relative:char;mso-position-vertical-relative:line" coordsize="61163,3268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52oGTwJAABCeAAADgAAAGRycy9lMm9Eb2MueG1s7F1rj5tGFP1eqf8B&#10;8T0x8+JhxRtVibaKlLZR0/4AjPEaxQYK7HrTX987M3h4eJxNd6GGQqTdYMPCwBzuPffMnblv3j4e&#10;9sZDmOVREq9M9NoyjTAOkk0U363MP/+4feWaRl748cbfJ3G4Mr+Gufn25scf3hzTZYiTXbLfhJkB&#10;J4nz5TFdmbuiSJeLRR7swoOfv07SMIad2yQ7+AV8zO4Wm8w/wtkP+wW2LHtxTLJNmiVBmOfw7Xu5&#10;07wR599uw6D4bbvNw8LYr0xoWyF+Z+L3mv9e3Lzxl3eZn+6ioGyG/4xWHPwohouqU733C9+4z6Kz&#10;Ux2iIEvyZFu8DpLDItluoyAU9wB3g6zW3bzz4wc/FzcTwNM5NRC2Ojzv+o63O05uo/0ensYCzr7k&#10;3/H/j9A/IXx5TKF38lT1U/6y63/e+WkobitfBr8+fMqMaLMyPWYasX8AkPwO3ebHd/vQQIjyLuLX&#10;hwM/p58y3tg8/ZgEX3LZ2toeflgOxxjr4y/JBk7k3xeJ6JbHbXbgfwkP3HgUvf9V9X74WBgBfGkj&#10;ZBMMIAlgH8GE2o7HL77wl6c/T7O8+DlMDgbfWJkZtFOc3n/4mBfy0NMhop3JPtrw5yo+ZHfrd/vM&#10;ePABirfiX3n2vH7YPuYHV93hL/k30Cvy1uSzWCebr3CbWSLxDO8fbOyS7G/TOAKWV2b+172fhaax&#10;/xBDX3mIUg5+8YEyh99kVt+zru/x4wBOtTIL05Cb7wr5wtynWXS3gyshcdNx8hM83m0kbpy3T7aq&#10;bCzA5b/Cja3DDesDN8ymDCEwaYAQbNnEElfxlwpCFFklgBBB1CIvw49CgQTBk7AoHteP4lVi6HT3&#10;TyIlBrN8wonCiMIHbEhswMb34iJPOS5ur48LR4cL+/RkurQndVwQx6WWMBwDxAU+3f2UcQHv77mf&#10;cU5Ppi9cMGYxJAzCAHEh2lXZ8G94lv+xvfB0uHD7wAXGLvcT4EWQRYmHhVGqYIFcz0YWuDXORBCj&#10;niVY0POJyPMdiaJfEzYYwqefWwxh4/k705fFAAjYbhsb9lAohiJYk0YG0tgMoNc9xCw1m0EYcUnL&#10;lTjIowwiqJPJAML/otjl+SZDMaxJAwPrgKFoeW8mg9kWIsJnVe5kMCZDcaxJI4PokKGIeZfIqEwG&#10;ZoR6trhIhQuITzEehMlQJGvSwKA6YChm3hMwHMsBmsF9RQ0YjscYUvyTWdfjn4pkTRoZ8JKe8U+s&#10;qHmXyKgrGdhBLoigTWw0nQm7msRlK5I1aWTotE+w6b3yT+w6HliNJi6Akbpc3ygJ6BVthq1Y1qSR&#10;oVM/ZTDZZ8yKPQt5juiByp8MxmYoljVpZOj0T6y4eZfepCKgMFSCkNMaLsEYeIYFzZFB6zVthqJZ&#10;k0aGTgHFipx3iYw6zyCWQ602NgZjMxTNmjIyEKjV5wxUkfMukVHZDIwtDOp3k2dAXGJZCJzbSei6&#10;WmxiK5o1aWToFFCiyHmXyKjbDIwIsVlL0GjajOsNv8t4euLDaQjpJFCiyHmXyKhsBnIJkxahop/U&#10;gYClkjOuOJwmg+nJA0OngBLFzfsBBmEgjbfSMqgFSXdVzHpNYCiSNWlfolNA5UBX1zFrZTEYdux2&#10;XgZxPIy5/bo+yVAca9LA0AmgRDHzfiwG5J5CkkZDGHc9zINYBYurDbJK9W3yjkSnfhJFy/uBhQuq&#10;OG4JXJATSixIBh0AMBS/mrS90ImfRCUm9AMM5DLXoi2Jy7OJB9HQAICh+NWkgaHTPknP2idixCHt&#10;pAyCYESeyypXpxjOrH1CliXSaZ+y07rmnmXmJ0zDaEeqknIISDBIC5W09Plpn42JJXl9/okl/nFy&#10;A2dvHDbPP7k8H0s/bwnx6TRn4ihRxL1Lb8MwH10D78YTgz0IWFvupgxruE0BoRRsTNnFnU9gmgFU&#10;zlD8VxP6LgFIp6HK2KJr2wMaCKEcsBcB5J1mMM0AGssMOIR1UitVoUCXFqiEDqQOMplnUumsNe9V&#10;2abZew179iTCOjWWqmihS+w0vJfFGGlPbqi5L+RgmBszuy+Yijvw+bcIMhHP+Q9VUUWXCGq4Lz2C&#10;lP+aETQe/6XTd2kv+m7pv8B5YRn3X/BfMFokuPXsv4buv3QisJThuibPDf/FqOu0RZ3Zf8Hr9b3r&#10;BAxl/QjMdGox7UUtbvgvPYJm/zVCBOlkZdqLrCz9F+QtuDZtpTPU4q8q22H2X8P2X5jphGeq8kG6&#10;ZM91/4UtiiD5ujm+XfNfhGAHUrOlQjzLhya8dwNd/wjDVChN/NWL/lz3XxcQpPzXjKCxxF8Ypkyd&#10;I0gah645dOm/bJj50Z52WvNfMPrFE/Nm6zN49QfDrHINdnrRnhv+Szc5tea/YPRiHj8dxfp92NYp&#10;0DK3v2vr0/BfegQp/zUjaDz+S6dAs14U6NJJ8eFTTQIHLNtFPT68ykfgYXqjJezgHIMNPAaDqVwa&#10;H9aL/lzhh1BYyktEWJUEPeOHvzyjUxCByWrw00sicoWfyj/N+ClXqS3XNh4ffnQKNOtFga7wY7su&#10;gVSyxgSH2f6M0/7o9GcY1oC+7ZpBV/hBuhygFoDcmQCJ1dQHnsKBbZ0IzXoRoWsAAgWR4dYgRgtA&#10;M4MeRwwPE9I0DKgXDboGIF0WRxNAMBt8DsF4PYehWyBYM+ocQNUib10Og9UAZHsOpEN/iwPNACrD&#10;scEDSKdDV2vB9QMg7Th80wLNItBYAKSToeWauf2RaEwYopJoXYziZxI9Eg6kU6FhcKPXKAyo+/lI&#10;6myBRhnG86UlziYS2j3L0Ni1Hbu9musMoHECSKdDV+vU9cOBiEU8xxEovejC5jB+JC5MJ0RXy9n1&#10;BCAM66fIWosXATRzoJcCKI2CJfyUNTxh66yG59PFVuGvinteV1IWbD181zkOfvblPn0F9U5Tv4jW&#10;0T4qvorarVBFkjcqfvgUBbywJ/8ACCvLgWJHidqwn1/WQHL9vNNx8q98fleqHmhz34J/bJx/vY/S&#10;U0VOvl3eCRS4fLryrKzW+j4J7g9hXMjys1m4h5tK4nwXpTlU1VyGh3W4gdKgHzZCd4LVFbKA1zMV&#10;wyx5kYVFsOO1FrZQFrT8HtID1A7R4qqRvP1DqmiqqgKJdvKWwQoSvJHwIwp/ijq1YlWJsqgur4Rb&#10;/yyOqkr/3vwDAAD//wMAUEsDBBQABgAIAAAAIQDoRnrxlwAAACABAAAUAAAAZHJzL21lZGlhL2lt&#10;YWdlMS53bWZiZGBgyAFiGBBmYmCQZITxGBgMPRkYdqsxMCi4+roxMDAyKADl2IDSSErAisNYgRQz&#10;A8MjoAQ/mmRaFDtDqBILgxBQCQ8QA61gkISy////zyABZQMphkAgrgExoADdPTBxkBUgHADEGkBc&#10;AcQsQAwCbQzvGESAlkgBFYDkYGoZwTYh1IEVIxF8QLYIlC8AZQMAAAD//wMAUEsDBBQABgAIAAAA&#10;IQBi/NUc3QAAAAUBAAAPAAAAZHJzL2Rvd25yZXYueG1sTI9RS8NAEITfBf/DsYJv9tKqsY25FBEq&#10;iFBI7A/Y5tZcbG4v5C5t7K/39EVfFoYZZr7N15PtxJEG3zpWMJ8lIIhrp1tuFOzeNzdLED4ga+wc&#10;k4Iv8rAuLi9yzLQ7cUnHKjQilrDPUIEJoc+k9LUhi37meuLofbjBYohyaKQe8BTLbScXSZJKiy3H&#10;BYM9PRuqD9VoFWwe+EWbdDyX59fKvX1iedj2k1LXV9PTI4hAU/gLww9+RIciMu3dyNqLTkF8JPze&#10;6K3S2wWIvYL7+d0SZJHL//TFNwA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BAi0AFAAGAAgAAAAhAPHs&#10;IfQLAQAAFQIAABMAAAAAAAAAAAAAAAAAAAAAAFtDb250ZW50X1R5cGVzXS54bWxQSwECLQAUAAYA&#10;CAAAACEAOP0h/9YAAACUAQAACwAAAAAAAAAAAAAAAAA8AQAAX3JlbHMvLnJlbHNQSwECLQAUAAYA&#10;CAAAACEAD52oGTwJAABCeAAADgAAAAAAAAAAAAAAAAA7AgAAZHJzL2Uyb0RvYy54bWxQSwECLQAU&#10;AAYACAAAACEA6EZ68ZcAAAAgAQAAFAAAAAAAAAAAAAAAAACjCwAAZHJzL21lZGlhL2ltYWdlMS53&#10;bWZQSwECLQAUAAYACAAAACEAYvzVHN0AAAAFAQAADwAAAAAAAAAAAAAAAABsDAAAZHJzL2Rvd25y&#10;ZXYueG1sUEsBAi0AFAAGAAgAAAAhAE+hrsW6AAAAIQEAABkAAAAAAAAAAAAAAAAAdg0AAGRycy9f&#10;cmVscy9lMm9Eb2MueG1sLnJlbHNQSwUGAAAAAAYABgB8AQAAZw4AAAAA&#10;">
                <v:shape id="_x0000_s1131" type="#_x0000_t75" style="position:absolute;width:61163;height:32689;visibility:visible;mso-wrap-style:square">
                  <v:fill o:detectmouseclick="t"/>
                  <v:path o:connecttype="none"/>
                </v:shape>
                <v:rect id="Rectangle 114" o:spid="_x0000_s1132" style="position:absolute;width:61163;height:3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JLxAAAANsAAAAPAAAAZHJzL2Rvd25yZXYueG1sRI9Pi8Iw&#10;FMTvgt8hPGFvmiq4uNW0iKDsihf/XPb22jzbYvNSmli7394sCB6HmfkNs0p7U4uOWldZVjCdRCCI&#10;c6srLhRcztvxAoTzyBpry6TgjxykyXCwwljbBx+pO/lCBAi7GBWU3jexlC4vyaCb2IY4eFfbGvRB&#10;toXULT4C3NRyFkWf0mDFYaHEhjYl5bfT3SjIfg5Hv9tfdt0iK5raZr/Tg50r9THq10sQnnr/Dr/a&#10;31rB1xz+v4QfIJMnAAAA//8DAFBLAQItABQABgAIAAAAIQDb4fbL7gAAAIUBAAATAAAAAAAAAAAA&#10;AAAAAAAAAABbQ29udGVudF9UeXBlc10ueG1sUEsBAi0AFAAGAAgAAAAhAFr0LFu/AAAAFQEAAAsA&#10;AAAAAAAAAAAAAAAAHwEAAF9yZWxzLy5yZWxzUEsBAi0AFAAGAAgAAAAhAGDN0kvEAAAA2wAAAA8A&#10;AAAAAAAAAAAAAAAABwIAAGRycy9kb3ducmV2LnhtbFBLBQYAAAAAAwADALcAAAD4AgAAAAA=&#10;" stroked="f">
                  <v:path arrowok="t"/>
                </v:rect>
                <v:rect id="Rectangle 115" o:spid="_x0000_s1133" style="position:absolute;left:56451;top:2063;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DCwwAAANsAAAAPAAAAZHJzL2Rvd25yZXYueG1sRI9Pi8Iw&#10;FMTvwn6H8Bb2pqnLUrQaRUXBk9D65/xonm2xeSlJVttvv1lY2OMwM79hluvetOJJzjeWFUwnCQji&#10;0uqGKwWX82E8A+EDssbWMikYyMN69TZaYqbti3N6FqESEcI+QwV1CF0mpS9rMugntiOO3t06gyFK&#10;V0nt8BXhppWfSZJKgw3HhRo72tVUPopvoyAvyuGWX7/2m+30ek8Hd5p1x5NSH+/9ZgEiUB/+w3/t&#10;o1YwT+H3S/wBcvUDAAD//wMAUEsBAi0AFAAGAAgAAAAhANvh9svuAAAAhQEAABMAAAAAAAAAAAAA&#10;AAAAAAAAAFtDb250ZW50X1R5cGVzXS54bWxQSwECLQAUAAYACAAAACEAWvQsW78AAAAVAQAACwAA&#10;AAAAAAAAAAAAAAAfAQAAX3JlbHMvLnJlbHNQSwECLQAUAAYACAAAACEA491gwsMAAADbAAAADwAA&#10;AAAAAAAAAAAAAAAHAgAAZHJzL2Rvd25yZXYueG1sUEsFBgAAAAADAAMAtwAAAPcCAAAAAA==&#10;" filled="f" stroked="f">
                  <v:path arrowok="t"/>
                  <v:textbox style="mso-fit-shape-to-text:t" inset="0,0,0,0">
                    <w:txbxContent>
                      <w:p w14:paraId="3E1EDFA5" w14:textId="77777777" w:rsidR="00F94A63" w:rsidRDefault="00F94A63" w:rsidP="00F51E14">
                        <w:r>
                          <w:rPr>
                            <w:rFonts w:ascii="Arial" w:hAnsi="Arial" w:cs="Arial"/>
                            <w:color w:val="000000"/>
                            <w:sz w:val="18"/>
                            <w:szCs w:val="18"/>
                            <w:lang w:val="en-US"/>
                          </w:rPr>
                          <w:t>1</w:t>
                        </w:r>
                      </w:p>
                    </w:txbxContent>
                  </v:textbox>
                </v:rect>
                <v:rect id="Rectangle 116" o:spid="_x0000_s1134" style="position:absolute;left:56451;top:3784;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VZxAAAANsAAAAPAAAAZHJzL2Rvd25yZXYueG1sRI9Pi8Iw&#10;FMTvgt8hvIW9aaos/ukaRcUFT0Kr7vnRPNuyzUtJorbffrOw4HGYmd8wq01nGvEg52vLCibjBARx&#10;YXXNpYLL+Wu0AOEDssbGMinoycNmPRysMNX2yRk98lCKCGGfooIqhDaV0hcVGfRj2xJH72adwRCl&#10;K6V2+Ixw08hpksykwZrjQoUt7SsqfvK7UZDlRf+dXT8O293kepv17rRojyel3t+67SeIQF14hf/b&#10;R61gOYe/L/EHyPUvAAAA//8DAFBLAQItABQABgAIAAAAIQDb4fbL7gAAAIUBAAATAAAAAAAAAAAA&#10;AAAAAAAAAABbQ29udGVudF9UeXBlc10ueG1sUEsBAi0AFAAGAAgAAAAhAFr0LFu/AAAAFQEAAAsA&#10;AAAAAAAAAAAAAAAAHwEAAF9yZWxzLy5yZWxzUEsBAi0AFAAGAAgAAAAhAIyRxVnEAAAA2wAAAA8A&#10;AAAAAAAAAAAAAAAABwIAAGRycy9kb3ducmV2LnhtbFBLBQYAAAAAAwADALcAAAD4AgAAAAA=&#10;" filled="f" stroked="f">
                  <v:path arrowok="t"/>
                  <v:textbox style="mso-fit-shape-to-text:t" inset="0,0,0,0">
                    <w:txbxContent>
                      <w:p w14:paraId="7D274C77" w14:textId="77777777" w:rsidR="00F94A63" w:rsidRDefault="00F94A63" w:rsidP="00F51E14">
                        <w:r>
                          <w:rPr>
                            <w:rFonts w:ascii="Arial" w:hAnsi="Arial" w:cs="Arial"/>
                            <w:color w:val="000000"/>
                            <w:sz w:val="18"/>
                            <w:szCs w:val="18"/>
                            <w:lang w:val="en-US"/>
                          </w:rPr>
                          <w:t>1</w:t>
                        </w:r>
                      </w:p>
                    </w:txbxContent>
                  </v:textbox>
                </v:rect>
                <v:rect id="Rectangle 117" o:spid="_x0000_s1135" style="position:absolute;left:56451;top:5505;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ErvwAAANsAAAAPAAAAZHJzL2Rvd25yZXYueG1sRE/LisIw&#10;FN0L/kO4wuw0dRDRahQdFFwJrY/1pbm2xeamJFHbv58sBmZ5OO/1tjONeJPztWUF00kCgriwuuZS&#10;wfVyHC9A+ICssbFMCnrysN0MB2tMtf1wRu88lCKGsE9RQRVCm0rpi4oM+oltiSP3sM5giNCVUjv8&#10;xHDTyO8kmUuDNceGClv6qah45i+jIMuL/p7dZofdfnp7zHt3XrSns1Jfo263AhGoC//iP/dJK1jG&#10;sfFL/AFy8wsAAP//AwBQSwECLQAUAAYACAAAACEA2+H2y+4AAACFAQAAEwAAAAAAAAAAAAAAAAAA&#10;AAAAW0NvbnRlbnRfVHlwZXNdLnhtbFBLAQItABQABgAIAAAAIQBa9CxbvwAAABUBAAALAAAAAAAA&#10;AAAAAAAAAB8BAABfcmVscy8ucmVsc1BLAQItABQABgAIAAAAIQD9DlErvwAAANsAAAAPAAAAAAAA&#10;AAAAAAAAAAcCAABkcnMvZG93bnJldi54bWxQSwUGAAAAAAMAAwC3AAAA8wIAAAAA&#10;" filled="f" stroked="f">
                  <v:path arrowok="t"/>
                  <v:textbox style="mso-fit-shape-to-text:t" inset="0,0,0,0">
                    <w:txbxContent>
                      <w:p w14:paraId="00986719" w14:textId="77777777" w:rsidR="00F94A63" w:rsidRDefault="00F94A63" w:rsidP="00F51E14">
                        <w:r>
                          <w:rPr>
                            <w:rFonts w:ascii="Arial" w:hAnsi="Arial" w:cs="Arial"/>
                            <w:color w:val="000000"/>
                            <w:sz w:val="18"/>
                            <w:szCs w:val="18"/>
                            <w:lang w:val="en-US"/>
                          </w:rPr>
                          <w:t>1</w:t>
                        </w:r>
                      </w:p>
                    </w:txbxContent>
                  </v:textbox>
                </v:rect>
                <v:rect id="Rectangle 118" o:spid="_x0000_s1136" style="position:absolute;left:228;top:10439;width:1896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vSwwwAAANsAAAAPAAAAZHJzL2Rvd25yZXYueG1sRI9Pi8Iw&#10;FMTvwn6H8Bb2pqmyiFajuMsueBJa/5wfzbMtNi8lidp+eyMIHoeZ+Q2zXHemETdyvrasYDxKQBAX&#10;VtdcKjjs/4czED4ga2wsk4KePKxXH4MlptreOaNbHkoRIexTVFCF0KZS+qIig35kW+Lona0zGKJ0&#10;pdQO7xFuGjlJkqk0WHNcqLCl34qKS341CrK86E/Z8ftv8zM+nqe9283a7U6pr89uswARqAvv8Ku9&#10;1Qrmc3h+iT9Arh4AAAD//wMAUEsBAi0AFAAGAAgAAAAhANvh9svuAAAAhQEAABMAAAAAAAAAAAAA&#10;AAAAAAAAAFtDb250ZW50X1R5cGVzXS54bWxQSwECLQAUAAYACAAAACEAWvQsW78AAAAVAQAACwAA&#10;AAAAAAAAAAAAAAAfAQAAX3JlbHMvLnJlbHNQSwECLQAUAAYACAAAACEAkkL0sMMAAADbAAAADwAA&#10;AAAAAAAAAAAAAAAHAgAAZHJzL2Rvd25yZXYueG1sUEsFBgAAAAADAAMAtwAAAPcCAAAAAA==&#10;" filled="f" stroked="f">
                  <v:path arrowok="t"/>
                  <v:textbox style="mso-fit-shape-to-text:t" inset="0,0,0,0">
                    <w:txbxContent>
                      <w:p w14:paraId="344E790C" w14:textId="77777777" w:rsidR="00F94A63" w:rsidRDefault="00F94A63" w:rsidP="00F51E14">
                        <w:r>
                          <w:rPr>
                            <w:rFonts w:ascii="Calibri" w:hAnsi="Calibri" w:cs="Calibri"/>
                            <w:color w:val="000000"/>
                            <w:sz w:val="20"/>
                            <w:szCs w:val="20"/>
                            <w:lang w:val="en-US"/>
                          </w:rPr>
                          <w:t xml:space="preserve">- Salidas de emergencia inoperantes. </w:t>
                        </w:r>
                      </w:p>
                    </w:txbxContent>
                  </v:textbox>
                </v:rect>
                <v:rect id="Rectangle 119" o:spid="_x0000_s1137" style="position:absolute;left:56451;top:10668;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YoxAAAANwAAAAPAAAAZHJzL2Rvd25yZXYueG1sRI9Pa8JA&#10;EMXvQr/DMoXedKMUkdRVbLHgSUj8cx6yYxKanQ27W02+fedQ8DbDe/Peb9bbwXXqTiG2ng3MZxko&#10;4srblmsD59P3dAUqJmSLnWcyMFKE7eZlssbc+gcXdC9TrSSEY44GmpT6XOtYNeQwznxPLNrNB4dJ&#10;1lBrG/Ah4a7TiyxbaoctS0ODPX01VP2Uv85AUVbjtbi873ef88ttOYbjqj8cjXl7HXYfoBIN6Wn+&#10;vz5Ywc8EX56RCfTmDwAA//8DAFBLAQItABQABgAIAAAAIQDb4fbL7gAAAIUBAAATAAAAAAAAAAAA&#10;AAAAAAAAAABbQ29udGVudF9UeXBlc10ueG1sUEsBAi0AFAAGAAgAAAAhAFr0LFu/AAAAFQEAAAsA&#10;AAAAAAAAAAAAAAAAHwEAAF9yZWxzLy5yZWxzUEsBAi0AFAAGAAgAAAAhAEeKRijEAAAA3AAAAA8A&#10;AAAAAAAAAAAAAAAABwIAAGRycy9kb3ducmV2LnhtbFBLBQYAAAAAAwADALcAAAD4AgAAAAA=&#10;" filled="f" stroked="f">
                  <v:path arrowok="t"/>
                  <v:textbox style="mso-fit-shape-to-text:t" inset="0,0,0,0">
                    <w:txbxContent>
                      <w:p w14:paraId="639B0998" w14:textId="77777777" w:rsidR="00F94A63" w:rsidRDefault="00F94A63" w:rsidP="00F51E14">
                        <w:r>
                          <w:rPr>
                            <w:rFonts w:ascii="Arial" w:hAnsi="Arial" w:cs="Arial"/>
                            <w:color w:val="000000"/>
                            <w:sz w:val="18"/>
                            <w:szCs w:val="18"/>
                            <w:lang w:val="en-US"/>
                          </w:rPr>
                          <w:t>2</w:t>
                        </w:r>
                      </w:p>
                    </w:txbxContent>
                  </v:textbox>
                </v:rect>
                <v:rect id="Rectangle 120" o:spid="_x0000_s1138" style="position:absolute;left:228;top:13538;width:719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OzwQAAANwAAAAPAAAAZHJzL2Rvd25yZXYueG1sRE9Li8Iw&#10;EL4L+x/CLHjTtMsiUo2iyy54Elof56EZ22IzKUlW239vBMHbfHzPWa5704obOd9YVpBOExDEpdUN&#10;VwqOh7/JHIQPyBpby6RgIA/r1cdoiZm2d87pVoRKxBD2GSqoQ+gyKX1Zk0E/tR1x5C7WGQwRukpq&#10;h/cYblr5lSQzabDh2FBjRz81ldfi3yjIi3I456fv3802PV1mg9vPu91eqfFnv1mACNSHt/jl3uk4&#10;P0nh+Uy8QK4eAAAA//8DAFBLAQItABQABgAIAAAAIQDb4fbL7gAAAIUBAAATAAAAAAAAAAAAAAAA&#10;AAAAAABbQ29udGVudF9UeXBlc10ueG1sUEsBAi0AFAAGAAgAAAAhAFr0LFu/AAAAFQEAAAsAAAAA&#10;AAAAAAAAAAAAHwEAAF9yZWxzLy5yZWxzUEsBAi0AFAAGAAgAAAAhACjG47PBAAAA3AAAAA8AAAAA&#10;AAAAAAAAAAAABwIAAGRycy9kb3ducmV2LnhtbFBLBQYAAAAAAwADALcAAAD1AgAAAAA=&#10;" filled="f" stroked="f">
                  <v:path arrowok="t"/>
                  <v:textbox style="mso-fit-shape-to-text:t" inset="0,0,0,0">
                    <w:txbxContent>
                      <w:p w14:paraId="25F474B4" w14:textId="77777777" w:rsidR="00F94A63" w:rsidRDefault="00F94A63" w:rsidP="00F51E14">
                        <w:r>
                          <w:rPr>
                            <w:rFonts w:ascii="Calibri" w:hAnsi="Calibri" w:cs="Calibri"/>
                            <w:b/>
                            <w:bCs/>
                            <w:i/>
                            <w:iCs/>
                            <w:color w:val="000000"/>
                            <w:sz w:val="20"/>
                            <w:szCs w:val="20"/>
                            <w:lang w:val="en-US"/>
                          </w:rPr>
                          <w:t>Extinguidores</w:t>
                        </w:r>
                      </w:p>
                    </w:txbxContent>
                  </v:textbox>
                </v:rect>
                <v:rect id="Rectangle 121" o:spid="_x0000_s1139" style="position:absolute;left:56451;top:15601;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3EwAAAANwAAAAPAAAAZHJzL2Rvd25yZXYueG1sRE9Li8Iw&#10;EL4v+B/CCHtbU0VEqlFUVvAktD7OQzO2xWZSkqy2/34jCN7m43vOct2ZRjzI+dqygvEoAUFcWF1z&#10;qeB82v/MQfiArLGxTAp68rBeDb6WmGr75IweeShFDGGfooIqhDaV0hcVGfQj2xJH7madwRChK6V2&#10;+IzhppGTJJlJgzXHhgpb2lVU3PM/oyDLi/6aXaa/m+34cpv17jhvD0elvofdZgEiUBc+4rf7oOP8&#10;ZAKvZ+IFcvUPAAD//wMAUEsBAi0AFAAGAAgAAAAhANvh9svuAAAAhQEAABMAAAAAAAAAAAAAAAAA&#10;AAAAAFtDb250ZW50X1R5cGVzXS54bWxQSwECLQAUAAYACAAAACEAWvQsW78AAAAVAQAACwAAAAAA&#10;AAAAAAAAAAAfAQAAX3JlbHMvLnJlbHNQSwECLQAUAAYACAAAACEA2BR9xMAAAADcAAAADwAAAAAA&#10;AAAAAAAAAAAHAgAAZHJzL2Rvd25yZXYueG1sUEsFBgAAAAADAAMAtwAAAPQCAAAAAA==&#10;" filled="f" stroked="f">
                  <v:path arrowok="t"/>
                  <v:textbox style="mso-fit-shape-to-text:t" inset="0,0,0,0">
                    <w:txbxContent>
                      <w:p w14:paraId="33083467" w14:textId="77777777" w:rsidR="00F94A63" w:rsidRDefault="00F94A63" w:rsidP="00F51E14">
                        <w:r>
                          <w:rPr>
                            <w:rFonts w:ascii="Arial" w:hAnsi="Arial" w:cs="Arial"/>
                            <w:color w:val="000000"/>
                            <w:sz w:val="18"/>
                            <w:szCs w:val="18"/>
                            <w:lang w:val="en-US"/>
                          </w:rPr>
                          <w:t>2</w:t>
                        </w:r>
                      </w:p>
                    </w:txbxContent>
                  </v:textbox>
                </v:rect>
                <v:rect id="Rectangle 122" o:spid="_x0000_s1140" style="position:absolute;left:228;top:25349;width:403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NhfwQAAANwAAAAPAAAAZHJzL2Rvd25yZXYueG1sRE9Ni8Iw&#10;EL0v+B/CCN7W1FVEqlF0UfAktLt6HpqxLTaTkkRt/70RFvY2j/c5q01nGvEg52vLCibjBARxYXXN&#10;pYLfn8PnAoQPyBoby6SgJw+b9eBjham2T87okYdSxBD2KSqoQmhTKX1RkUE/ti1x5K7WGQwRulJq&#10;h88Ybhr5lSRzabDm2FBhS98VFbf8bhRkedFfsvNsv91Nztd5706L9nhSajTstksQgbrwL/5zH3Wc&#10;n0zh/Uy8QK5fAAAA//8DAFBLAQItABQABgAIAAAAIQDb4fbL7gAAAIUBAAATAAAAAAAAAAAAAAAA&#10;AAAAAABbQ29udGVudF9UeXBlc10ueG1sUEsBAi0AFAAGAAgAAAAhAFr0LFu/AAAAFQEAAAsAAAAA&#10;AAAAAAAAAAAAHwEAAF9yZWxzLy5yZWxzUEsBAi0AFAAGAAgAAAAhALdY2F/BAAAA3AAAAA8AAAAA&#10;AAAAAAAAAAAABwIAAGRycy9kb3ducmV2LnhtbFBLBQYAAAAAAwADALcAAAD1AgAAAAA=&#10;" filled="f" stroked="f">
                  <v:path arrowok="t"/>
                  <v:textbox style="mso-fit-shape-to-text:t" inset="0,0,0,0">
                    <w:txbxContent>
                      <w:p w14:paraId="104AAE35" w14:textId="77777777" w:rsidR="00F94A63" w:rsidRDefault="00F94A63" w:rsidP="00F51E14">
                        <w:r>
                          <w:rPr>
                            <w:rFonts w:ascii="Calibri" w:hAnsi="Calibri" w:cs="Calibri"/>
                            <w:b/>
                            <w:bCs/>
                            <w:i/>
                            <w:iCs/>
                            <w:color w:val="000000"/>
                            <w:sz w:val="20"/>
                            <w:szCs w:val="20"/>
                            <w:lang w:val="en-US"/>
                          </w:rPr>
                          <w:t>Puertas</w:t>
                        </w:r>
                      </w:p>
                    </w:txbxContent>
                  </v:textbox>
                </v:rect>
                <v:rect id="Rectangle 123" o:spid="_x0000_s1141" style="position:absolute;left:228;top:27070;width:4795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UArwQAAANwAAAAPAAAAZHJzL2Rvd25yZXYueG1sRE9Ni8Iw&#10;EL0L/ocwgjdNFRHpGkVFwZPQ7nbPQzO2ZZtJSaK2/94sLOxtHu9ztvvetOJJzjeWFSzmCQji0uqG&#10;KwVfn5fZBoQPyBpby6RgIA/73Xi0xVTbF2f0zEMlYgj7FBXUIXSplL6syaCf2444cnfrDIYIXSW1&#10;w1cMN61cJslaGmw4NtTY0amm8id/GAVZXg7fWbE6H46L4r4e3G3TXW9KTSf94QNEoD78i//cVx3n&#10;Jyv4fSZeIHdvAAAA//8DAFBLAQItABQABgAIAAAAIQDb4fbL7gAAAIUBAAATAAAAAAAAAAAAAAAA&#10;AAAAAABbQ29udGVudF9UeXBlc10ueG1sUEsBAi0AFAAGAAgAAAAhAFr0LFu/AAAAFQEAAAsAAAAA&#10;AAAAAAAAAAAAHwEAAF9yZWxzLy5yZWxzUEsBAi0AFAAGAAgAAAAhADixQCvBAAAA3AAAAA8AAAAA&#10;AAAAAAAAAAAABwIAAGRycy9kb3ducmV2LnhtbFBLBQYAAAAAAwADALcAAAD1AgAAAAA=&#10;" filled="f" stroked="f">
                  <v:path arrowok="t"/>
                  <v:textbox style="mso-fit-shape-to-text:t" inset="0,0,0,0">
                    <w:txbxContent>
                      <w:p w14:paraId="423E3C6A" w14:textId="77777777" w:rsidR="00F94A63" w:rsidRDefault="00F94A63" w:rsidP="00F51E14">
                        <w:r>
                          <w:rPr>
                            <w:rFonts w:ascii="Calibri" w:hAnsi="Calibri" w:cs="Calibri"/>
                            <w:color w:val="000000"/>
                            <w:sz w:val="20"/>
                            <w:szCs w:val="20"/>
                          </w:rPr>
                          <w:t>- Una ó más puertas con cerrado parcial (faltante de menos de 10 cms. para el cerrado total).</w:t>
                        </w:r>
                      </w:p>
                    </w:txbxContent>
                  </v:textbox>
                </v:rect>
                <v:rect id="Rectangle 124" o:spid="_x0000_s1142" style="position:absolute;left:56451;top:27184;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wwQAAANwAAAAPAAAAZHJzL2Rvd25yZXYueG1sRE9Ni8Iw&#10;EL0v+B/CCN7W1EVFqlF0UfAktLt6HpqxLTaTkkRt/70RFvY2j/c5q01nGvEg52vLCibjBARxYXXN&#10;pYLfn8PnAoQPyBoby6SgJw+b9eBjham2T87okYdSxBD2KSqoQmhTKX1RkUE/ti1x5K7WGQwRulJq&#10;h88Ybhr5lSRzabDm2FBhS98VFbf8bhRkedFfsvN0v91Nztd5706L9nhSajTstksQgbrwL/5zH3Wc&#10;n8zg/Uy8QK5fAAAA//8DAFBLAQItABQABgAIAAAAIQDb4fbL7gAAAIUBAAATAAAAAAAAAAAAAAAA&#10;AAAAAABbQ29udGVudF9UeXBlc10ueG1sUEsBAi0AFAAGAAgAAAAhAFr0LFu/AAAAFQEAAAsAAAAA&#10;AAAAAAAAAAAAHwEAAF9yZWxzLy5yZWxzUEsBAi0AFAAGAAgAAAAhAFf95bDBAAAA3AAAAA8AAAAA&#10;AAAAAAAAAAAABwIAAGRycy9kb3ducmV2LnhtbFBLBQYAAAAAAwADALcAAAD1AgAAAAA=&#10;" filled="f" stroked="f">
                  <v:path arrowok="t"/>
                  <v:textbox style="mso-fit-shape-to-text:t" inset="0,0,0,0">
                    <w:txbxContent>
                      <w:p w14:paraId="71C98DEF" w14:textId="77777777" w:rsidR="00F94A63" w:rsidRDefault="00F94A63" w:rsidP="00F51E14">
                        <w:r>
                          <w:rPr>
                            <w:rFonts w:ascii="Arial" w:hAnsi="Arial" w:cs="Arial"/>
                            <w:color w:val="000000"/>
                            <w:sz w:val="18"/>
                            <w:szCs w:val="18"/>
                            <w:lang w:val="en-US"/>
                          </w:rPr>
                          <w:t>1</w:t>
                        </w:r>
                      </w:p>
                    </w:txbxContent>
                  </v:textbox>
                </v:rect>
                <v:rect id="Rectangle 125" o:spid="_x0000_s1143" style="position:absolute;left:228;top:28790;width:3838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vHwQAAANwAAAAPAAAAZHJzL2Rvd25yZXYueG1sRE9Ni8Iw&#10;EL0L/ocwgjdNXZYiXaPosguehFbd89CMbbGZlCSr7b83guBtHu9zVpvetOJGzjeWFSzmCQji0uqG&#10;KwWn4+9sCcIHZI2tZVIwkIfNejxaYabtnXO6FaESMYR9hgrqELpMSl/WZNDPbUccuYt1BkOErpLa&#10;4T2Gm1Z+JEkqDTYcG2rs6Lum8lr8GwV5UQ5/+fnzZ7tbnC/p4A7Lbn9Qajrpt18gAvXhLX659zrO&#10;T1J4PhMvkOsHAAAA//8DAFBLAQItABQABgAIAAAAIQDb4fbL7gAAAIUBAAATAAAAAAAAAAAAAAAA&#10;AAAAAABbQ29udGVudF9UeXBlc10ueG1sUEsBAi0AFAAGAAgAAAAhAFr0LFu/AAAAFQEAAAsAAAAA&#10;AAAAAAAAAAAAHwEAAF9yZWxzLy5yZWxzUEsBAi0AFAAGAAgAAAAhAKcve8fBAAAA3AAAAA8AAAAA&#10;AAAAAAAAAAAABwIAAGRycy9kb3ducmV2LnhtbFBLBQYAAAAAAwADALcAAAD1AgAAAAA=&#10;" filled="f" stroked="f">
                  <v:path arrowok="t"/>
                  <v:textbox style="mso-fit-shape-to-text:t" inset="0,0,0,0">
                    <w:txbxContent>
                      <w:p w14:paraId="0DF570A9" w14:textId="77777777" w:rsidR="00F94A63" w:rsidRDefault="00F94A63" w:rsidP="00F51E14">
                        <w:r>
                          <w:rPr>
                            <w:rFonts w:ascii="Calibri" w:hAnsi="Calibri" w:cs="Calibri"/>
                            <w:color w:val="000000"/>
                            <w:sz w:val="20"/>
                            <w:szCs w:val="20"/>
                          </w:rPr>
                          <w:t>- Una ó más puertas con cerrado parcial (con más de 10 cms. de abertura).</w:t>
                        </w:r>
                      </w:p>
                    </w:txbxContent>
                  </v:textbox>
                </v:rect>
                <v:rect id="Rectangle 126" o:spid="_x0000_s1144" style="position:absolute;left:56451;top:29019;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5cwQAAANwAAAAPAAAAZHJzL2Rvd25yZXYueG1sRE9Ni8Iw&#10;EL0v+B/CCN7W1EVcqUbRRcGT0O7qeWjGtthMShK1/fdGEPY2j/c5y3VnGnEn52vLCibjBARxYXXN&#10;pYK/3/3nHIQPyBoby6SgJw/r1eBjiam2D87onodSxBD2KSqoQmhTKX1RkUE/ti1x5C7WGQwRulJq&#10;h48Ybhr5lSQzabDm2FBhSz8VFdf8ZhRkedGfs9N0t9lOTpdZ747z9nBUajTsNgsQgbrwL367DzrO&#10;T77h9Uy8QK6eAAAA//8DAFBLAQItABQABgAIAAAAIQDb4fbL7gAAAIUBAAATAAAAAAAAAAAAAAAA&#10;AAAAAABbQ29udGVudF9UeXBlc10ueG1sUEsBAi0AFAAGAAgAAAAhAFr0LFu/AAAAFQEAAAsAAAAA&#10;AAAAAAAAAAAAHwEAAF9yZWxzLy5yZWxzUEsBAi0AFAAGAAgAAAAhAMhj3lzBAAAA3AAAAA8AAAAA&#10;AAAAAAAAAAAABwIAAGRycy9kb3ducmV2LnhtbFBLBQYAAAAAAwADALcAAAD1AgAAAAA=&#10;" filled="f" stroked="f">
                  <v:path arrowok="t"/>
                  <v:textbox style="mso-fit-shape-to-text:t" inset="0,0,0,0">
                    <w:txbxContent>
                      <w:p w14:paraId="584423CB" w14:textId="77777777" w:rsidR="00F94A63" w:rsidRDefault="00F94A63" w:rsidP="00F51E14">
                        <w:r>
                          <w:rPr>
                            <w:rFonts w:ascii="Arial" w:hAnsi="Arial" w:cs="Arial"/>
                            <w:color w:val="000000"/>
                            <w:sz w:val="18"/>
                            <w:szCs w:val="18"/>
                            <w:lang w:val="en-US"/>
                          </w:rPr>
                          <w:t>2</w:t>
                        </w:r>
                      </w:p>
                    </w:txbxContent>
                  </v:textbox>
                </v:rect>
                <v:rect id="Rectangle 127" o:spid="_x0000_s1145" style="position:absolute;left:228;top:30511;width:2295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uxAAAANwAAAAPAAAAZHJzL2Rvd25yZXYueG1sRI9Pa8JA&#10;EMXvQr/DMoXedKMUkdRVbLHgSUj8cx6yYxKanQ27W02+fedQ8DbDe/Peb9bbwXXqTiG2ng3MZxko&#10;4srblmsD59P3dAUqJmSLnWcyMFKE7eZlssbc+gcXdC9TrSSEY44GmpT6XOtYNeQwznxPLNrNB4dJ&#10;1lBrG/Ah4a7TiyxbaoctS0ODPX01VP2Uv85AUVbjtbi873ef88ttOYbjqj8cjXl7HXYfoBIN6Wn+&#10;vz5Ywc+EVp6RCfTmDwAA//8DAFBLAQItABQABgAIAAAAIQDb4fbL7gAAAIUBAAATAAAAAAAAAAAA&#10;AAAAAAAAAABbQ29udGVudF9UeXBlc10ueG1sUEsBAi0AFAAGAAgAAAAhAFr0LFu/AAAAFQEAAAsA&#10;AAAAAAAAAAAAAAAAHwEAAF9yZWxzLy5yZWxzUEsBAi0AFAAGAAgAAAAhALn8Si7EAAAA3AAAAA8A&#10;AAAAAAAAAAAAAAAABwIAAGRycy9kb3ducmV2LnhtbFBLBQYAAAAAAwADALcAAAD4AgAAAAA=&#10;" filled="f" stroked="f">
                  <v:path arrowok="t"/>
                  <v:textbox style="mso-fit-shape-to-text:t" inset="0,0,0,0">
                    <w:txbxContent>
                      <w:p w14:paraId="1E4A79D9" w14:textId="77777777" w:rsidR="00F94A63" w:rsidRDefault="00F94A63" w:rsidP="00F51E14">
                        <w:r>
                          <w:rPr>
                            <w:rFonts w:ascii="Calibri" w:hAnsi="Calibri" w:cs="Calibri"/>
                            <w:color w:val="000000"/>
                            <w:sz w:val="20"/>
                            <w:szCs w:val="20"/>
                          </w:rPr>
                          <w:t>- Una ó más puertas faltantes ó inoperantes.</w:t>
                        </w:r>
                      </w:p>
                    </w:txbxContent>
                  </v:textbox>
                </v:rect>
                <v:rect id="Rectangle 128" o:spid="_x0000_s1146" style="position:absolute;left:56451;top:30740;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1wQAAANwAAAAPAAAAZHJzL2Rvd25yZXYueG1sRE9Ni8Iw&#10;EL0L+x/CLHjTVBFxu0ZxFwVPQqvueWjGtmwzKUnU9t8bQfA2j/c5y3VnGnEj52vLCibjBARxYXXN&#10;pYLTcTdagPABWWNjmRT05GG9+hgsMdX2zhnd8lCKGMI+RQVVCG0qpS8qMujHtiWO3MU6gyFCV0rt&#10;8B7DTSOnSTKXBmuODRW29FtR8Z9fjYIsL/q/7Dzbbn4m58u8d4dFuz8oNfzsNt8gAnXhLX659zrO&#10;T77g+Uy8QK4eAAAA//8DAFBLAQItABQABgAIAAAAIQDb4fbL7gAAAIUBAAATAAAAAAAAAAAAAAAA&#10;AAAAAABbQ29udGVudF9UeXBlc10ueG1sUEsBAi0AFAAGAAgAAAAhAFr0LFu/AAAAFQEAAAsAAAAA&#10;AAAAAAAAAAAAHwEAAF9yZWxzLy5yZWxzUEsBAi0AFAAGAAgAAAAhANaw77XBAAAA3AAAAA8AAAAA&#10;AAAAAAAAAAAABwIAAGRycy9kb3ducmV2LnhtbFBLBQYAAAAAAwADALcAAAD1AgAAAAA=&#10;" filled="f" stroked="f">
                  <v:path arrowok="t"/>
                  <v:textbox style="mso-fit-shape-to-text:t" inset="0,0,0,0">
                    <w:txbxContent>
                      <w:p w14:paraId="3DDA47E5" w14:textId="77777777" w:rsidR="00F94A63" w:rsidRDefault="00F94A63" w:rsidP="00F51E14">
                        <w:r>
                          <w:rPr>
                            <w:rFonts w:ascii="Arial" w:hAnsi="Arial" w:cs="Arial"/>
                            <w:color w:val="000000"/>
                            <w:sz w:val="18"/>
                            <w:szCs w:val="18"/>
                            <w:lang w:val="en-US"/>
                          </w:rPr>
                          <w:t>2</w:t>
                        </w:r>
                      </w:p>
                    </w:txbxContent>
                  </v:textbox>
                </v:rect>
                <v:rect id="Rectangle 129" o:spid="_x0000_s1147" style="position:absolute;left:228;top:22021;width:5160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9D1xAAAANwAAAAPAAAAZHJzL2Rvd25yZXYueG1sRI9Ba8JA&#10;EIXvhf6HZQRvdZMiIqmraGnBk5C09jxkxyQ0Oxt2t5r8e+cg9DbDe/PeN5vd6Hp1pRA7zwbyRQaK&#10;uPa248bA99fnyxpUTMgWe89kYKIIu+3z0wYL629c0rVKjZIQjgUaaFMaCq1j3ZLDuPADsWgXHxwm&#10;WUOjbcCbhLtev2bZSjvsWBpaHOi9pfq3+nMGyqqefsrz8mN/yM+X1RRO6+F4MmY+G/dvoBKN6d/8&#10;uD5awc8FX56RCfT2DgAA//8DAFBLAQItABQABgAIAAAAIQDb4fbL7gAAAIUBAAATAAAAAAAAAAAA&#10;AAAAAAAAAABbQ29udGVudF9UeXBlc10ueG1sUEsBAi0AFAAGAAgAAAAhAFr0LFu/AAAAFQEAAAsA&#10;AAAAAAAAAAAAAAAAHwEAAF9yZWxzLy5yZWxzUEsBAi0AFAAGAAgAAAAhAMJT0PXEAAAA3AAAAA8A&#10;AAAAAAAAAAAAAAAABwIAAGRycy9kb3ducmV2LnhtbFBLBQYAAAAAAwADALcAAAD4AgAAAAA=&#10;" filled="f" stroked="f">
                  <v:path arrowok="t"/>
                  <v:textbox style="mso-fit-shape-to-text:t" inset="0,0,0,0">
                    <w:txbxContent>
                      <w:p w14:paraId="2A5F8E17" w14:textId="77777777" w:rsidR="00F94A63" w:rsidRDefault="00F94A63" w:rsidP="00F51E14">
                        <w:r>
                          <w:rPr>
                            <w:rFonts w:ascii="Calibri" w:hAnsi="Calibri" w:cs="Calibri"/>
                            <w:color w:val="000000"/>
                            <w:sz w:val="20"/>
                            <w:szCs w:val="20"/>
                          </w:rPr>
                          <w:t xml:space="preserve">- Sistema de escape con grietas u orificios que impidan la descarga completa de humos por la salida. </w:t>
                        </w:r>
                      </w:p>
                    </w:txbxContent>
                  </v:textbox>
                </v:rect>
                <v:rect id="Rectangle 130" o:spid="_x0000_s1148" style="position:absolute;left:56451;top:21336;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VuwQAAANwAAAAPAAAAZHJzL2Rvd25yZXYueG1sRE9Li8Iw&#10;EL4L+x/CLHjTtMsiUo2iyy54Elof56EZ22IzKUlW239vBMHbfHzPWa5704obOd9YVpBOExDEpdUN&#10;VwqOh7/JHIQPyBpby6RgIA/r1cdoiZm2d87pVoRKxBD2GSqoQ+gyKX1Zk0E/tR1x5C7WGQwRukpq&#10;h/cYblr5lSQzabDh2FBjRz81ldfi3yjIi3I456fv3802PV1mg9vPu91eqfFnv1mACNSHt/jl3uk4&#10;P03h+Uy8QK4eAAAA//8DAFBLAQItABQABgAIAAAAIQDb4fbL7gAAAIUBAAATAAAAAAAAAAAAAAAA&#10;AAAAAABbQ29udGVudF9UeXBlc10ueG1sUEsBAi0AFAAGAAgAAAAhAFr0LFu/AAAAFQEAAAsAAAAA&#10;AAAAAAAAAAAAHwEAAF9yZWxzLy5yZWxzUEsBAi0AFAAGAAgAAAAhAK0fdW7BAAAA3AAAAA8AAAAA&#10;AAAAAAAAAAAABwIAAGRycy9kb3ducmV2LnhtbFBLBQYAAAAAAwADALcAAAD1AgAAAAA=&#10;" filled="f" stroked="f">
                  <v:path arrowok="t"/>
                  <v:textbox style="mso-fit-shape-to-text:t" inset="0,0,0,0">
                    <w:txbxContent>
                      <w:p w14:paraId="1B8F4795" w14:textId="77777777" w:rsidR="00F94A63" w:rsidRDefault="00F94A63" w:rsidP="00F51E14">
                        <w:r>
                          <w:rPr>
                            <w:rFonts w:ascii="Arial" w:hAnsi="Arial" w:cs="Arial"/>
                            <w:color w:val="000000"/>
                            <w:sz w:val="18"/>
                            <w:szCs w:val="18"/>
                            <w:lang w:val="en-US"/>
                          </w:rPr>
                          <w:t>1</w:t>
                        </w:r>
                      </w:p>
                    </w:txbxContent>
                  </v:textbox>
                </v:rect>
                <v:rect id="Rectangle 131" o:spid="_x0000_s1149" style="position:absolute;left:228;top:1835;width:4787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sZwQAAANwAAAAPAAAAZHJzL2Rvd25yZXYueG1sRE9Ni8Iw&#10;EL0L/ocwwt40rSwi1Sgqu+BJaFc9D83YFptJSbLa/vuNIOxtHu9z1tvetOJBzjeWFaSzBARxaXXD&#10;lYLzz/d0CcIHZI2tZVIwkIftZjxaY6btk3N6FKESMYR9hgrqELpMSl/WZNDPbEccuZt1BkOErpLa&#10;4TOGm1bOk2QhDTYcG2rs6FBTeS9+jYK8KIdrfvn82u3Ty20xuNOyO56U+pj0uxWIQH34F7/dRx3n&#10;p3N4PRMvkJs/AAAA//8DAFBLAQItABQABgAIAAAAIQDb4fbL7gAAAIUBAAATAAAAAAAAAAAAAAAA&#10;AAAAAABbQ29udGVudF9UeXBlc10ueG1sUEsBAi0AFAAGAAgAAAAhAFr0LFu/AAAAFQEAAAsAAAAA&#10;AAAAAAAAAAAAHwEAAF9yZWxzLy5yZWxzUEsBAi0AFAAGAAgAAAAhAF3N6xnBAAAA3AAAAA8AAAAA&#10;AAAAAAAAAAAABwIAAGRycy9kb3ducmV2LnhtbFBLBQYAAAAAAwADALcAAAD1AgAAAAA=&#10;" filled="f" stroked="f">
                  <v:path arrowok="t"/>
                  <v:textbox style="mso-fit-shape-to-text:t" inset="0,0,0,0">
                    <w:txbxContent>
                      <w:p w14:paraId="11D0A7F2" w14:textId="77777777" w:rsidR="00F94A63" w:rsidRDefault="00F94A63" w:rsidP="00F51E14">
                        <w:r>
                          <w:rPr>
                            <w:rFonts w:ascii="Calibri" w:hAnsi="Calibri" w:cs="Calibri"/>
                            <w:color w:val="000000"/>
                            <w:sz w:val="20"/>
                            <w:szCs w:val="20"/>
                          </w:rPr>
                          <w:t>- Fusibles del sistema eléctricos puenteados con alambre, aluminio ó cualquier otro material.</w:t>
                        </w:r>
                      </w:p>
                    </w:txbxContent>
                  </v:textbox>
                </v:rect>
                <v:rect id="Rectangle 132" o:spid="_x0000_s1150" style="position:absolute;left:228;top:3556;width:4020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6CwQAAANwAAAAPAAAAZHJzL2Rvd25yZXYueG1sRE9Ni8Iw&#10;EL0v+B/CCHtb06qIVKOorOBJaHf1PDRjW2wmJclq++83wsLe5vE+Z73tTSse5HxjWUE6SUAQl1Y3&#10;XCn4/jp+LEH4gKyxtUwKBvKw3Yze1php++ScHkWoRAxhn6GCOoQuk9KXNRn0E9sRR+5mncEQoauk&#10;dviM4aaV0yRZSIMNx4YaOzrUVN6LH6MgL8rhml/mn7t9erktBndedqezUu/jfrcCEagP/+I/90nH&#10;+ekMXs/EC+TmFwAA//8DAFBLAQItABQABgAIAAAAIQDb4fbL7gAAAIUBAAATAAAAAAAAAAAAAAAA&#10;AAAAAABbQ29udGVudF9UeXBlc10ueG1sUEsBAi0AFAAGAAgAAAAhAFr0LFu/AAAAFQEAAAsAAAAA&#10;AAAAAAAAAAAAHwEAAF9yZWxzLy5yZWxzUEsBAi0AFAAGAAgAAAAhADKBToLBAAAA3AAAAA8AAAAA&#10;AAAAAAAAAAAABwIAAGRycy9kb3ducmV2LnhtbFBLBQYAAAAAAwADALcAAAD1AgAAAAA=&#10;" filled="f" stroked="f">
                  <v:path arrowok="t"/>
                  <v:textbox style="mso-fit-shape-to-text:t" inset="0,0,0,0">
                    <w:txbxContent>
                      <w:p w14:paraId="6037F8D0" w14:textId="77777777" w:rsidR="00F94A63" w:rsidRDefault="00F94A63" w:rsidP="00F51E14">
                        <w:r>
                          <w:rPr>
                            <w:rFonts w:ascii="Calibri" w:hAnsi="Calibri" w:cs="Calibri"/>
                            <w:color w:val="000000"/>
                            <w:sz w:val="20"/>
                            <w:szCs w:val="20"/>
                          </w:rPr>
                          <w:t>- Cables eléctricos rizados ó agrietados, revestimiento desgastado ó expuesto.</w:t>
                        </w:r>
                      </w:p>
                    </w:txbxContent>
                  </v:textbox>
                </v:rect>
                <v:rect id="Rectangle 133" o:spid="_x0000_s1151" style="position:absolute;left:228;top:5276;width:37922;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b2wQAAANwAAAAPAAAAZHJzL2Rvd25yZXYueG1sRE9Ni8Iw&#10;EL0v+B/CLHhb04qIVKO4ouBJaF33PDRjW2wmJYna/nuzsOBtHu9zVpvetOJBzjeWFaSTBARxaXXD&#10;lYKf8+FrAcIHZI2tZVIwkIfNevSxwkzbJ+f0KEIlYgj7DBXUIXSZlL6syaCf2I44clfrDIYIXSW1&#10;w2cMN62cJslcGmw4NtTY0a6m8lbcjYK8KIff/DLbb7/Ty3U+uNOiO56UGn/22yWIQH14i//dRx3n&#10;pzP4eyZeINcvAAAA//8DAFBLAQItABQABgAIAAAAIQDb4fbL7gAAAIUBAAATAAAAAAAAAAAAAAAA&#10;AAAAAABbQ29udGVudF9UeXBlc10ueG1sUEsBAi0AFAAGAAgAAAAhAFr0LFu/AAAAFQEAAAsAAAAA&#10;AAAAAAAAAAAAHwEAAF9yZWxzLy5yZWxzUEsBAi0AFAAGAAgAAAAhAL1o1vbBAAAA3AAAAA8AAAAA&#10;AAAAAAAAAAAABwIAAGRycy9kb3ducmV2LnhtbFBLBQYAAAAAAwADALcAAAD1AgAAAAA=&#10;" filled="f" stroked="f">
                  <v:path arrowok="t"/>
                  <v:textbox style="mso-fit-shape-to-text:t" inset="0,0,0,0">
                    <w:txbxContent>
                      <w:p w14:paraId="689CCD31" w14:textId="77777777" w:rsidR="00F94A63" w:rsidRDefault="00F94A63" w:rsidP="00F51E14">
                        <w:r>
                          <w:rPr>
                            <w:rFonts w:ascii="Calibri" w:hAnsi="Calibri" w:cs="Calibri"/>
                            <w:color w:val="000000"/>
                            <w:sz w:val="20"/>
                            <w:szCs w:val="20"/>
                          </w:rPr>
                          <w:t>- Cables eléctricos con superficies de rozamiento con otros componentes.</w:t>
                        </w:r>
                      </w:p>
                    </w:txbxContent>
                  </v:textbox>
                </v:rect>
                <v:rect id="Rectangle 134" o:spid="_x0000_s1152" style="position:absolute;left:228;top:114;width:892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NtwQAAANwAAAAPAAAAZHJzL2Rvd25yZXYueG1sRE9Ni8Iw&#10;EL0v+B/CCHtb04qKVKOorOBJaHf1PDRjW2wmJclq++83wsLe5vE+Z73tTSse5HxjWUE6SUAQl1Y3&#10;XCn4/jp+LEH4gKyxtUwKBvKw3Yze1php++ScHkWoRAxhn6GCOoQuk9KXNRn0E9sRR+5mncEQoauk&#10;dviM4aaV0yRZSIMNx4YaOzrUVN6LH6MgL8rhml9mn7t9erktBndedqezUu/jfrcCEagP/+I/90nH&#10;+ekcXs/EC+TmFwAA//8DAFBLAQItABQABgAIAAAAIQDb4fbL7gAAAIUBAAATAAAAAAAAAAAAAAAA&#10;AAAAAABbQ29udGVudF9UeXBlc10ueG1sUEsBAi0AFAAGAAgAAAAhAFr0LFu/AAAAFQEAAAsAAAAA&#10;AAAAAAAAAAAAHwEAAF9yZWxzLy5yZWxzUEsBAi0AFAAGAAgAAAAhANIkc23BAAAA3AAAAA8AAAAA&#10;AAAAAAAAAAAABwIAAGRycy9kb3ducmV2LnhtbFBLBQYAAAAAAwADALcAAAD1AgAAAAA=&#10;" filled="f" stroked="f">
                  <v:path arrowok="t"/>
                  <v:textbox style="mso-fit-shape-to-text:t" inset="0,0,0,0">
                    <w:txbxContent>
                      <w:p w14:paraId="4D78C1BF" w14:textId="77777777" w:rsidR="00F94A63" w:rsidRDefault="00F94A63" w:rsidP="00F51E14">
                        <w:r>
                          <w:rPr>
                            <w:rFonts w:ascii="Calibri" w:hAnsi="Calibri" w:cs="Calibri"/>
                            <w:b/>
                            <w:bCs/>
                            <w:i/>
                            <w:iCs/>
                            <w:color w:val="000000"/>
                            <w:sz w:val="20"/>
                            <w:szCs w:val="20"/>
                            <w:lang w:val="en-US"/>
                          </w:rPr>
                          <w:t>Sistema eléctrico</w:t>
                        </w:r>
                      </w:p>
                    </w:txbxContent>
                  </v:textbox>
                </v:rect>
                <v:rect id="Rectangle 135" o:spid="_x0000_s1153" style="position:absolute;left:228;top:8718;width:1183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0awgAAANwAAAAPAAAAZHJzL2Rvd25yZXYueG1sRE9Na8JA&#10;EL0L/Q/LFHrTTUoJEl1FSwuehKTG85Adk2B2NuxuNfn3XUHobR7vc9bb0fTiRs53lhWkiwQEcW11&#10;x42C08/3fAnCB2SNvWVSMJGH7eZltsZc2zsXdCtDI2II+xwVtCEMuZS+bsmgX9iBOHIX6wyGCF0j&#10;tcN7DDe9fE+STBrsODa0ONBnS/W1/DUKirKezkX18bXbp9Ulm9xxORyOSr29jrsViEBj+Bc/3Qcd&#10;56cZPJ6JF8jNHwAAAP//AwBQSwECLQAUAAYACAAAACEA2+H2y+4AAACFAQAAEwAAAAAAAAAAAAAA&#10;AAAAAAAAW0NvbnRlbnRfVHlwZXNdLnhtbFBLAQItABQABgAIAAAAIQBa9CxbvwAAABUBAAALAAAA&#10;AAAAAAAAAAAAAB8BAABfcmVscy8ucmVsc1BLAQItABQABgAIAAAAIQAi9u0awgAAANwAAAAPAAAA&#10;AAAAAAAAAAAAAAcCAABkcnMvZG93bnJldi54bWxQSwUGAAAAAAMAAwC3AAAA9gIAAAAA&#10;" filled="f" stroked="f">
                  <v:path arrowok="t"/>
                  <v:textbox style="mso-fit-shape-to-text:t" inset="0,0,0,0">
                    <w:txbxContent>
                      <w:p w14:paraId="19778B9C" w14:textId="77777777" w:rsidR="00F94A63" w:rsidRDefault="00F94A63" w:rsidP="00F51E14">
                        <w:r>
                          <w:rPr>
                            <w:rFonts w:ascii="Calibri" w:hAnsi="Calibri" w:cs="Calibri"/>
                            <w:b/>
                            <w:bCs/>
                            <w:i/>
                            <w:iCs/>
                            <w:color w:val="000000"/>
                            <w:sz w:val="20"/>
                            <w:szCs w:val="20"/>
                            <w:lang w:val="en-US"/>
                          </w:rPr>
                          <w:t>Salidas de emergancia</w:t>
                        </w:r>
                      </w:p>
                    </w:txbxContent>
                  </v:textbox>
                </v:rect>
                <v:rect id="Rectangle 136" o:spid="_x0000_s1154" style="position:absolute;left:228;top:18580;width:963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iBwQAAANwAAAAPAAAAZHJzL2Rvd25yZXYueG1sRE9Ni8Iw&#10;EL0v+B/CLOxtTSui0jWKygqehFbd89CMbdlmUpKstv9+Iwje5vE+Z7nuTStu5HxjWUE6TkAQl1Y3&#10;XCk4n/afCxA+IGtsLZOCgTysV6O3JWba3jmnWxEqEUPYZ6igDqHLpPRlTQb92HbEkbtaZzBE6Cqp&#10;Hd5juGnlJElm0mDDsaHGjnY1lb/Fn1GQF+Xwk1+m35tternOBndcdIejUh/v/eYLRKA+vMRP90HH&#10;+ekcHs/EC+TqHwAA//8DAFBLAQItABQABgAIAAAAIQDb4fbL7gAAAIUBAAATAAAAAAAAAAAAAAAA&#10;AAAAAABbQ29udGVudF9UeXBlc10ueG1sUEsBAi0AFAAGAAgAAAAhAFr0LFu/AAAAFQEAAAsAAAAA&#10;AAAAAAAAAAAAHwEAAF9yZWxzLy5yZWxzUEsBAi0AFAAGAAgAAAAhAE26SIHBAAAA3AAAAA8AAAAA&#10;AAAAAAAAAAAABwIAAGRycy9kb3ducmV2LnhtbFBLBQYAAAAAAwADALcAAAD1AgAAAAA=&#10;" filled="f" stroked="f">
                  <v:path arrowok="t"/>
                  <v:textbox style="mso-fit-shape-to-text:t" inset="0,0,0,0">
                    <w:txbxContent>
                      <w:p w14:paraId="47B229B3" w14:textId="77777777" w:rsidR="00F94A63" w:rsidRDefault="00F94A63" w:rsidP="00F51E14">
                        <w:r>
                          <w:rPr>
                            <w:rFonts w:ascii="Calibri" w:hAnsi="Calibri" w:cs="Calibri"/>
                            <w:b/>
                            <w:bCs/>
                            <w:i/>
                            <w:iCs/>
                            <w:color w:val="000000"/>
                            <w:sz w:val="20"/>
                            <w:szCs w:val="20"/>
                            <w:lang w:val="en-US"/>
                          </w:rPr>
                          <w:t>Sistema de escape</w:t>
                        </w:r>
                      </w:p>
                    </w:txbxContent>
                  </v:textbox>
                </v:rect>
                <v:rect id="Rectangle 137" o:spid="_x0000_s1155" style="position:absolute;left:228;top:15373;width:3134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dzzxAAAANwAAAAPAAAAZHJzL2Rvd25yZXYueG1sRI9Ba8JA&#10;EIXvhf6HZQRvdZMiIqmraGnBk5C09jxkxyQ0Oxt2t5r8e+cg9DbDe/PeN5vd6Hp1pRA7zwbyRQaK&#10;uPa248bA99fnyxpUTMgWe89kYKIIu+3z0wYL629c0rVKjZIQjgUaaFMaCq1j3ZLDuPADsWgXHxwm&#10;WUOjbcCbhLtev2bZSjvsWBpaHOi9pfq3+nMGyqqefsrz8mN/yM+X1RRO6+F4MmY+G/dvoBKN6d/8&#10;uD5awc+FVp6RCfT2DgAA//8DAFBLAQItABQABgAIAAAAIQDb4fbL7gAAAIUBAAATAAAAAAAAAAAA&#10;AAAAAAAAAABbQ29udGVudF9UeXBlc10ueG1sUEsBAi0AFAAGAAgAAAAhAFr0LFu/AAAAFQEAAAsA&#10;AAAAAAAAAAAAAAAAHwEAAF9yZWxzLy5yZWxzUEsBAi0AFAAGAAgAAAAhADwl3PPEAAAA3AAAAA8A&#10;AAAAAAAAAAAAAAAABwIAAGRycy9kb3ducmV2LnhtbFBLBQYAAAAAAwADALcAAAD4AgAAAAA=&#10;" filled="f" stroked="f">
                  <v:path arrowok="t"/>
                  <v:textbox style="mso-fit-shape-to-text:t" inset="0,0,0,0">
                    <w:txbxContent>
                      <w:p w14:paraId="4840AC8F" w14:textId="77777777" w:rsidR="00F94A63" w:rsidRDefault="00F94A63" w:rsidP="00F51E14">
                        <w:r>
                          <w:rPr>
                            <w:rFonts w:ascii="Calibri" w:hAnsi="Calibri" w:cs="Calibri"/>
                            <w:color w:val="000000"/>
                            <w:sz w:val="20"/>
                            <w:szCs w:val="20"/>
                          </w:rPr>
                          <w:t>- No portar por lo menos un extinguidor con recarga vigente.</w:t>
                        </w:r>
                      </w:p>
                    </w:txbxContent>
                  </v:textbox>
                </v:rect>
                <v:rect id="Rectangle 138" o:spid="_x0000_s1156" style="position:absolute;top:1720;width:11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01wgAAANwAAAAPAAAAZHJzL2Rvd25yZXYueG1sRE9Na8JA&#10;EL0L/odlBG9mkx6kjVlFBEsO7aG29DxmxyQmOxt2tyb9992C4G0e73OK3WR6cSPnW8sKsiQFQVxZ&#10;3XKt4OvzuHoG4QOyxt4yKfglD7vtfFZgru3IH3Q7hVrEEPY5KmhCGHIpfdWQQZ/YgThyF+sMhghd&#10;LbXDMYabXj6l6VoabDk2NDjQoaGqO/0YBd1F8tiV+7fx/HrW/vr+7brKKLVcTPsNiEBTeIjv7lLH&#10;+dkL/D8TL5DbPwAAAP//AwBQSwECLQAUAAYACAAAACEA2+H2y+4AAACFAQAAEwAAAAAAAAAAAAAA&#10;AAAAAAAAW0NvbnRlbnRfVHlwZXNdLnhtbFBLAQItABQABgAIAAAAIQBa9CxbvwAAABUBAAALAAAA&#10;AAAAAAAAAAAAAB8BAABfcmVscy8ucmVsc1BLAQItABQABgAIAAAAIQBjbp01wgAAANwAAAAPAAAA&#10;AAAAAAAAAAAAAAcCAABkcnMvZG93bnJldi54bWxQSwUGAAAAAAMAAwC3AAAA9gIAAAAA&#10;" fillcolor="black" stroked="f">
                  <v:path arrowok="t"/>
                </v:rect>
                <v:rect id="Rectangle 139" o:spid="_x0000_s1157" style="position:absolute;left:52197;top:1949;width:228;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4VwwAAANwAAAAPAAAAZHJzL2Rvd25yZXYueG1sRI9Bb8Iw&#10;DIXvk/gPkZG4jRQOaCoEhJBAHLbD2MTZNKYtbZwqCbT8e3yYtJut9/ze59VmcK16UIi1ZwOzaQaK&#10;uPC25tLA78/+/QNUTMgWW89k4EkRNuvR2wpz63v+pscplUpCOOZooEqpy7WORUUO49R3xKJdfXCY&#10;ZA2ltgF7CXetnmfZQjusWRoq7GhXUdGc7s5Ac9XcN8ftZ385XGy8fZ1DUzhjJuNhuwSVaEj/5r/r&#10;oxX8ueDLMzKBXr8AAAD//wMAUEsBAi0AFAAGAAgAAAAhANvh9svuAAAAhQEAABMAAAAAAAAAAAAA&#10;AAAAAAAAAFtDb250ZW50X1R5cGVzXS54bWxQSwECLQAUAAYACAAAACEAWvQsW78AAAAVAQAACwAA&#10;AAAAAAAAAAAAAAAfAQAAX3JlbHMvLnJlbHNQSwECLQAUAAYACAAAACEAPDj+FcMAAADcAAAADwAA&#10;AAAAAAAAAAAAAAAHAgAAZHJzL2Rvd25yZXYueG1sUEsFBgAAAAADAAMAtwAAAPcCAAAAAA==&#10;" fillcolor="black" stroked="f">
                  <v:path arrowok="t"/>
                </v:rect>
                <v:rect id="Rectangle 140" o:spid="_x0000_s1158" style="position:absolute;left:60934;top:1949;width:229;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uOwQAAANwAAAAPAAAAZHJzL2Rvd25yZXYueG1sRE9Na8JA&#10;EL0L/odlBG+6MYdSUleRgpKDPZiWnsfsmKTJzobdNYn/3i0UepvH+5ztfjKdGMj5xrKCzToBQVxa&#10;3XCl4OvzuHoF4QOyxs4yKXiQh/1uPttipu3IFxqKUIkYwj5DBXUIfSalL2sy6Ne2J47czTqDIUJX&#10;Se1wjOGmk2mSvEiDDceGGnt6r6lsi7tR0N4kj21+OI/X01X7n49v15ZGqeViOryBCDSFf/GfO9dx&#10;frqB32fiBXL3BAAA//8DAFBLAQItABQABgAIAAAAIQDb4fbL7gAAAIUBAAATAAAAAAAAAAAAAAAA&#10;AAAAAABbQ29udGVudF9UeXBlc10ueG1sUEsBAi0AFAAGAAgAAAAhAFr0LFu/AAAAFQEAAAsAAAAA&#10;AAAAAAAAAAAAHwEAAF9yZWxzLy5yZWxzUEsBAi0AFAAGAAgAAAAhAFN0W47BAAAA3AAAAA8AAAAA&#10;AAAAAAAAAAAABwIAAGRycy9kb3ducmV2LnhtbFBLBQYAAAAAAwADALcAAAD1AgAAAAA=&#10;" fillcolor="black" stroked="f">
                  <v:path arrowok="t"/>
                </v:rect>
                <v:rect id="Rectangle 141" o:spid="_x0000_s1159" style="position:absolute;top:10325;width:114;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X5wAAAANwAAAAPAAAAZHJzL2Rvd25yZXYueG1sRE9Li8Iw&#10;EL4v+B/CCN7W1B5kqUYRQfGwHnzgeWzGtraZlCRr6783C4K3+fieM1/2phEPcr6yrGAyTkAQ51ZX&#10;XCg4nzbfPyB8QNbYWCYFT/KwXAy+5php2/GBHsdQiBjCPkMFZQhtJqXPSzLox7YljtzNOoMhQldI&#10;7bCL4aaRaZJMpcGKY0OJLa1Lyuvjn1FQ3yR39W712123V+3v+4urc6PUaNivZiAC9eEjfrt3Os5P&#10;U/h/Jl4gFy8AAAD//wMAUEsBAi0AFAAGAAgAAAAhANvh9svuAAAAhQEAABMAAAAAAAAAAAAAAAAA&#10;AAAAAFtDb250ZW50X1R5cGVzXS54bWxQSwECLQAUAAYACAAAACEAWvQsW78AAAAVAQAACwAAAAAA&#10;AAAAAAAAAAAfAQAAX3JlbHMvLnJlbHNQSwECLQAUAAYACAAAACEAo6bF+cAAAADcAAAADwAAAAAA&#10;AAAAAAAAAAAHAgAAZHJzL2Rvd25yZXYueG1sUEsFBgAAAAADAAMAtwAAAPQCAAAAAA==&#10;" fillcolor="black" stroked="f">
                  <v:path arrowok="t"/>
                </v:rect>
                <v:rect id="Rectangle 142" o:spid="_x0000_s1160" style="position:absolute;left:52197;top:10553;width:22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BiwgAAANwAAAAPAAAAZHJzL2Rvd25yZXYueG1sRE9Na8JA&#10;EL0X/A/LCL01Gy2UErOKCC0e9NBUPI/ZMYnJzobdNYn/vlso9DaP9zn5ZjKdGMj5xrKCRZKCIC6t&#10;brhScPr+eHkH4QOyxs4yKXiQh8169pRjpu3IXzQUoRIxhH2GCuoQ+kxKX9Zk0Ce2J47c1TqDIUJX&#10;Se1wjOGmk8s0fZMGG44NNfa0q6lsi7tR0F4lj+1+exgvnxftb8eza0uj1PN82q5ABJrCv/jPvddx&#10;/vIVfp+JF8j1DwAAAP//AwBQSwECLQAUAAYACAAAACEA2+H2y+4AAACFAQAAEwAAAAAAAAAAAAAA&#10;AAAAAAAAW0NvbnRlbnRfVHlwZXNdLnhtbFBLAQItABQABgAIAAAAIQBa9CxbvwAAABUBAAALAAAA&#10;AAAAAAAAAAAAAB8BAABfcmVscy8ucmVsc1BLAQItABQABgAIAAAAIQDM6mBiwgAAANwAAAAPAAAA&#10;AAAAAAAAAAAAAAcCAABkcnMvZG93bnJldi54bWxQSwUGAAAAAAMAAwC3AAAA9gIAAAAA&#10;" fillcolor="black" stroked="f">
                  <v:path arrowok="t"/>
                </v:rect>
                <v:rect id="Rectangle 143" o:spid="_x0000_s1161" style="position:absolute;left:60934;top:10553;width:22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WwgAAANwAAAAPAAAAZHJzL2Rvd25yZXYueG1sRE9Na8JA&#10;EL0X/A/LCL01G6WUErOKCC0e9NBUPI/ZMYnJzobdNYn/vlso9DaP9zn5ZjKdGMj5xrKCRZKCIC6t&#10;brhScPr+eHkH4QOyxs4yKXiQh8169pRjpu3IXzQUoRIxhH2GCuoQ+kxKX9Zk0Ce2J47c1TqDIUJX&#10;Se1wjOGmk8s0fZMGG44NNfa0q6lsi7tR0F4lj+1+exgvnxftb8eza0uj1PN82q5ABJrCv/jPvddx&#10;/vIVfp+JF8j1DwAAAP//AwBQSwECLQAUAAYACAAAACEA2+H2y+4AAACFAQAAEwAAAAAAAAAAAAAA&#10;AAAAAAAAW0NvbnRlbnRfVHlwZXNdLnhtbFBLAQItABQABgAIAAAAIQBa9CxbvwAAABUBAAALAAAA&#10;AAAAAAAAAAAAAB8BAABfcmVscy8ucmVsc1BLAQItABQABgAIAAAAIQBDA/gWwgAAANwAAAAPAAAA&#10;AAAAAAAAAAAAAAcCAABkcnMvZG93bnJldi54bWxQSwUGAAAAAAMAAwC3AAAA9gIAAAAA&#10;" fillcolor="black" stroked="f">
                  <v:path arrowok="t"/>
                </v:rect>
                <v:rect id="Rectangle 144" o:spid="_x0000_s1162" style="position:absolute;top:15252;width:114;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2NwgAAANwAAAAPAAAAZHJzL2Rvd25yZXYueG1sRE9Na8JA&#10;EL0X/A/LCL01G4WWErOKCC0e9NBUPI/ZMYnJzobdNYn/vlso9DaP9zn5ZjKdGMj5xrKCRZKCIC6t&#10;brhScPr+eHkH4QOyxs4yKXiQh8169pRjpu3IXzQUoRIxhH2GCuoQ+kxKX9Zk0Ce2J47c1TqDIUJX&#10;Se1wjOGmk8s0fZMGG44NNfa0q6lsi7tR0F4lj+1+exgvnxftb8eza0uj1PN82q5ABJrCv/jPvddx&#10;/vIVfp+JF8j1DwAAAP//AwBQSwECLQAUAAYACAAAACEA2+H2y+4AAACFAQAAEwAAAAAAAAAAAAAA&#10;AAAAAAAAW0NvbnRlbnRfVHlwZXNdLnhtbFBLAQItABQABgAIAAAAIQBa9CxbvwAAABUBAAALAAAA&#10;AAAAAAAAAAAAAB8BAABfcmVscy8ucmVsc1BLAQItABQABgAIAAAAIQAsT12NwgAAANwAAAAPAAAA&#10;AAAAAAAAAAAAAAcCAABkcnMvZG93bnJldi54bWxQSwUGAAAAAAMAAwC3AAAA9gIAAAAA&#10;" fillcolor="black" stroked="f">
                  <v:path arrowok="t"/>
                </v:rect>
                <v:rect id="Rectangle 145" o:spid="_x0000_s1163" style="position:absolute;left:52197;top:15487;width:22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P6wAAAANwAAAAPAAAAZHJzL2Rvd25yZXYueG1sRE9Ni8Iw&#10;EL0v+B/CCN7WVA+ydE2LCIoHPeguex6bsa1tJiWJtv57syB4m8f7nGU+mFbcyfnasoLZNAFBXFhd&#10;c6ng92fz+QXCB2SNrWVS8CAPeTb6WGKqbc9Hup9CKWII+xQVVCF0qZS+qMign9qOOHIX6wyGCF0p&#10;tcM+hptWzpNkIQ3WHBsq7GhdUdGcbkZBc5HcN7vVvj9vz9pfD3+uKYxSk/Gw+gYRaAhv8cu903H+&#10;fAH/z8QLZPYEAAD//wMAUEsBAi0AFAAGAAgAAAAhANvh9svuAAAAhQEAABMAAAAAAAAAAAAAAAAA&#10;AAAAAFtDb250ZW50X1R5cGVzXS54bWxQSwECLQAUAAYACAAAACEAWvQsW78AAAAVAQAACwAAAAAA&#10;AAAAAAAAAAAfAQAAX3JlbHMvLnJlbHNQSwECLQAUAAYACAAAACEA3J3D+sAAAADcAAAADwAAAAAA&#10;AAAAAAAAAAAHAgAAZHJzL2Rvd25yZXYueG1sUEsFBgAAAAADAAMAtwAAAPQCAAAAAA==&#10;" fillcolor="black" stroked="f">
                  <v:path arrowok="t"/>
                </v:rect>
                <v:rect id="Rectangle 146" o:spid="_x0000_s1164" style="position:absolute;left:60934;top:15487;width:22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RgxAAAANwAAAAPAAAAZHJzL2Rvd25yZXYueG1sRI9Ba8JA&#10;FITvQv/D8gq9mY1Ca0ldRQotOdSDWnp+yT6TmOzbsLtN0n/vFgSPw8x8w6y3k+nEQM43lhUskhQE&#10;cWl1w5WC79PH/BWED8gaO8uk4I88bDcPszVm2o58oOEYKhEh7DNUUIfQZ1L6siaDPrE9cfTO1hkM&#10;UbpKaodjhJtOLtP0RRpsOC7U2NN7TWV7/DUK2rPksc13X2PxWWh/2f+4tjRKPT1OuzcQgaZwD9/a&#10;uVawfF7B/5l4BOTmCgAA//8DAFBLAQItABQABgAIAAAAIQDb4fbL7gAAAIUBAAATAAAAAAAAAAAA&#10;AAAAAAAAAABbQ29udGVudF9UeXBlc10ueG1sUEsBAi0AFAAGAAgAAAAhAFr0LFu/AAAAFQEAAAsA&#10;AAAAAAAAAAAAAAAAHwEAAF9yZWxzLy5yZWxzUEsBAi0AFAAGAAgAAAAhADDydGDEAAAA3AAAAA8A&#10;AAAAAAAAAAAAAAAABwIAAGRycy9kb3ducmV2LnhtbFBLBQYAAAAAAwADALcAAAD4AgAAAAA=&#10;" fillcolor="black" stroked="f">
                  <v:path arrowok="t"/>
                </v:rect>
                <v:rect id="Rectangle 147" o:spid="_x0000_s1165" style="position:absolute;top:20186;width:11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ASwQAAANwAAAAPAAAAZHJzL2Rvd25yZXYueG1sRE+7asMw&#10;FN0L+QdxA9lqOYGG4EYJoZDioR3yoPO1dWO7tq6MpNrO31dDIOPhvLf7yXRiIOcbywqWSQqCuLS6&#10;4UrB9XJ83YDwAVljZ5kU3MnDfjd72WKm7cgnGs6hEjGEfYYK6hD6TEpf1mTQJ7YnjtzNOoMhQldJ&#10;7XCM4aaTqzRdS4MNx4Yae/qoqWzPf0ZBe5M8tvnhayw+C+1/v39cWxqlFvPp8A4i0BSe4oc71wpW&#10;b3FtPBOPgNz9AwAA//8DAFBLAQItABQABgAIAAAAIQDb4fbL7gAAAIUBAAATAAAAAAAAAAAAAAAA&#10;AAAAAABbQ29udGVudF9UeXBlc10ueG1sUEsBAi0AFAAGAAgAAAAhAFr0LFu/AAAAFQEAAAsAAAAA&#10;AAAAAAAAAAAAHwEAAF9yZWxzLy5yZWxzUEsBAi0AFAAGAAgAAAAhAEFt4BLBAAAA3AAAAA8AAAAA&#10;AAAAAAAAAAAABwIAAGRycy9kb3ducmV2LnhtbFBLBQYAAAAAAwADALcAAAD1AgAAAAA=&#10;" fillcolor="black" stroked="f">
                  <v:path arrowok="t"/>
                </v:rect>
                <v:rect id="Rectangle 148" o:spid="_x0000_s1166" style="position:absolute;left:52197;top:20415;width:228;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WJxAAAANwAAAAPAAAAZHJzL2Rvd25yZXYueG1sRI9Ba8JA&#10;FITvQv/D8gq9mY1Ci01dRQotOdSDWnp+yT6TmOzbsLtN0n/vFgSPw8x8w6y3k+nEQM43lhUskhQE&#10;cWl1w5WC79PHfAXCB2SNnWVS8EcetpuH2RozbUc+0HAMlYgQ9hkqqEPoMyl9WZNBn9ieOHpn6wyG&#10;KF0ltcMxwk0nl2n6Ig02HBdq7Om9prI9/hoF7Vny2Oa7r7H4LLS/7H9cWxqlnh6n3RuIQFO4h2/t&#10;XCtYPr/C/5l4BOTmCgAA//8DAFBLAQItABQABgAIAAAAIQDb4fbL7gAAAIUBAAATAAAAAAAAAAAA&#10;AAAAAAAAAABbQ29udGVudF9UeXBlc10ueG1sUEsBAi0AFAAGAAgAAAAhAFr0LFu/AAAAFQEAAAsA&#10;AAAAAAAAAAAAAAAAHwEAAF9yZWxzLy5yZWxzUEsBAi0AFAAGAAgAAAAhAC4hRYnEAAAA3AAAAA8A&#10;AAAAAAAAAAAAAAAABwIAAGRycy9kb3ducmV2LnhtbFBLBQYAAAAAAwADALcAAAD4AgAAAAA=&#10;" fillcolor="black" stroked="f">
                  <v:path arrowok="t"/>
                </v:rect>
                <v:rect id="Rectangle 149" o:spid="_x0000_s1167" style="position:absolute;left:60934;top:20415;width:229;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apvwAAANwAAAAPAAAAZHJzL2Rvd25yZXYueG1sRE9Ni8Iw&#10;EL0L/ocwgjdN9SBLNZYiKB7Wg+7ieWzGtraZlCRr6783B2GPj/e9yQbTiic5X1tWsJgnIIgLq2su&#10;Ffz+7GdfIHxA1thaJgUv8pBtx6MNptr2fKbnJZQihrBPUUEVQpdK6YuKDPq57Ygjd7fOYIjQlVI7&#10;7GO4aeUySVbSYM2xocKOdhUVzeXPKGjukvvmmH/3t8NN+8fp6prCKDWdDPkaRKAh/Is/7qNWsFzF&#10;+fFMPAJy+wYAAP//AwBQSwECLQAUAAYACAAAACEA2+H2y+4AAACFAQAAEwAAAAAAAAAAAAAAAAAA&#10;AAAAW0NvbnRlbnRfVHlwZXNdLnhtbFBLAQItABQABgAIAAAAIQBa9CxbvwAAABUBAAALAAAAAAAA&#10;AAAAAAAAAB8BAABfcmVscy8ucmVsc1BLAQItABQABgAIAAAAIQBxdyapvwAAANwAAAAPAAAAAAAA&#10;AAAAAAAAAAcCAABkcnMvZG93bnJldi54bWxQSwUGAAAAAAMAAwC3AAAA8wIAAAAA&#10;" fillcolor="black" stroked="f">
                  <v:path arrowok="t"/>
                </v:rect>
                <v:rect id="Rectangle 150" o:spid="_x0000_s1168" style="position:absolute;top:26955;width:114;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MywQAAANwAAAAPAAAAZHJzL2Rvd25yZXYueG1sRI9Bi8Iw&#10;FITvgv8hPGFvmupBpBpFBMWDHnQXz8/m2dY2LyWJtvvvjSB4HGbmG2ax6kwtnuR8aVnBeJSAIM6s&#10;LjlX8Pe7Hc5A+ICssbZMCv7Jw2rZ7y0w1bblEz3PIRcRwj5FBUUITSqlzwoy6Ee2IY7ezTqDIUqX&#10;S+2wjXBTy0mSTKXBkuNCgQ1tCsqq88MoqG6S22q/PrTX3VX7+/Hiqswo9TPo1nMQgbrwDX/ae61g&#10;Mh3D+0w8AnL5AgAA//8DAFBLAQItABQABgAIAAAAIQDb4fbL7gAAAIUBAAATAAAAAAAAAAAAAAAA&#10;AAAAAABbQ29udGVudF9UeXBlc10ueG1sUEsBAi0AFAAGAAgAAAAhAFr0LFu/AAAAFQEAAAsAAAAA&#10;AAAAAAAAAAAAHwEAAF9yZWxzLy5yZWxzUEsBAi0AFAAGAAgAAAAhAB47gzLBAAAA3AAAAA8AAAAA&#10;AAAAAAAAAAAABwIAAGRycy9kb3ducmV2LnhtbFBLBQYAAAAAAwADALcAAAD1AgAAAAA=&#10;" fillcolor="black" stroked="f">
                  <v:path arrowok="t"/>
                </v:rect>
                <v:rect id="Rectangle 151" o:spid="_x0000_s1169" style="position:absolute;left:52197;top:27184;width:228;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1FwgAAANwAAAAPAAAAZHJzL2Rvd25yZXYueG1sRI9Bi8Iw&#10;FITvgv8hPMGbTbcHWapRRFjxoId1F8/P5tnWNi8libb++82C4HGYmW+Y5XowrXiQ87VlBR9JCoK4&#10;sLrmUsHvz9fsE4QPyBpby6TgSR7Wq/Foibm2PX/T4xRKESHsc1RQhdDlUvqiIoM+sR1x9K7WGQxR&#10;ulJqh32Em1ZmaTqXBmuOCxV2tK2oaE53o6C5Su6b/ebQX3YX7W/Hs2sKo9R0MmwWIAIN4R1+tfda&#10;QTbP4P9MPAJy9QcAAP//AwBQSwECLQAUAAYACAAAACEA2+H2y+4AAACFAQAAEwAAAAAAAAAAAAAA&#10;AAAAAAAAW0NvbnRlbnRfVHlwZXNdLnhtbFBLAQItABQABgAIAAAAIQBa9CxbvwAAABUBAAALAAAA&#10;AAAAAAAAAAAAAB8BAABfcmVscy8ucmVsc1BLAQItABQABgAIAAAAIQDu6R1FwgAAANwAAAAPAAAA&#10;AAAAAAAAAAAAAAcCAABkcnMvZG93bnJldi54bWxQSwUGAAAAAAMAAwC3AAAA9gIAAAAA&#10;" fillcolor="black" stroked="f">
                  <v:path arrowok="t"/>
                </v:rect>
                <v:rect id="Rectangle 152" o:spid="_x0000_s1170" style="position:absolute;left:60934;top:27184;width:229;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jewgAAANwAAAAPAAAAZHJzL2Rvd25yZXYueG1sRI9Bi8Iw&#10;FITvC/6H8ARva6qC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CBpbjewgAAANwAAAAPAAAA&#10;AAAAAAAAAAAAAAcCAABkcnMvZG93bnJldi54bWxQSwUGAAAAAAMAAwC3AAAA9gIAAAAA&#10;" fillcolor="black" stroked="f">
                  <v:path arrowok="t"/>
                </v:rect>
                <v:rect id="Rectangle 153" o:spid="_x0000_s1171" style="position:absolute;left:114;top:1720;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CqwgAAANwAAAAPAAAAZHJzL2Rvd25yZXYueG1sRI9Bi8Iw&#10;FITvC/6H8ARva6qI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AOTCCqwgAAANwAAAAPAAAA&#10;AAAAAAAAAAAAAAcCAABkcnMvZG93bnJldi54bWxQSwUGAAAAAAMAAwC3AAAA9gIAAAAA&#10;" fillcolor="black" stroked="f">
                  <v:path arrowok="t"/>
                </v:rect>
                <v:rect id="Rectangle 154" o:spid="_x0000_s1172" style="position:absolute;left:114;top:3441;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UxwgAAANwAAAAPAAAAZHJzL2Rvd25yZXYueG1sRI9Bi8Iw&#10;FITvC/6H8ARva6qg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BhAIUxwgAAANwAAAAPAAAA&#10;AAAAAAAAAAAAAAcCAABkcnMvZG93bnJldi54bWxQSwUGAAAAAAMAAwC3AAAA9gIAAAAA&#10;" fillcolor="black" stroked="f">
                  <v:path arrowok="t"/>
                </v:rect>
                <v:rect id="Rectangle 155" o:spid="_x0000_s1173" style="position:absolute;left:114;top:5162;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tGwwAAANwAAAAPAAAAZHJzL2Rvd25yZXYueG1sRI9Pi8Iw&#10;FMTvwn6H8Ba82VQPRbpGEcHFgx78w56fzbOtbV5KkrX12xthYY/DzPyGWawG04oHOV9bVjBNUhDE&#10;hdU1lwou5+1kDsIHZI2tZVLwJA+r5cdogbm2PR/pcQqliBD2OSqoQuhyKX1RkUGf2I44ejfrDIYo&#10;XSm1wz7CTStnaZpJgzXHhQo72lRUNKdfo6C5Se6b3XrfX7+v2t8PP64pjFLjz2H9BSLQEP7Df+2d&#10;VjDLMnifiUdALl8AAAD//wMAUEsBAi0AFAAGAAgAAAAhANvh9svuAAAAhQEAABMAAAAAAAAAAAAA&#10;AAAAAAAAAFtDb250ZW50X1R5cGVzXS54bWxQSwECLQAUAAYACAAAACEAWvQsW78AAAAVAQAACwAA&#10;AAAAAAAAAAAAAAAfAQAAX3JlbHMvLnJlbHNQSwECLQAUAAYACAAAACEAkdIbRsMAAADcAAAADwAA&#10;AAAAAAAAAAAAAAAHAgAAZHJzL2Rvd25yZXYueG1sUEsFBgAAAAADAAMAtwAAAPcCAAAAAA==&#10;" fillcolor="black" stroked="f">
                  <v:path arrowok="t"/>
                </v:rect>
                <v:rect id="Rectangle 156" o:spid="_x0000_s1174" style="position:absolute;left:114;top:6883;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dwwAAANwAAAAPAAAAZHJzL2Rvd25yZXYueG1sRI9Pi8Iw&#10;FMTvwn6H8Bb2pul6UOkaRYQVD+vBP+z5tXm2tc1LSaKt394IgsdhZn7DzJe9acSNnK8sK/geJSCI&#10;c6srLhScjr/DGQgfkDU2lknBnTwsFx+DOabadryn2yEUIkLYp6igDKFNpfR5SQb9yLbE0TtbZzBE&#10;6QqpHXYRbho5TpKJNFhxXCixpXVJeX24GgX1WXJXb1d/XbbJtL/s/l2dG6W+PvvVD4hAfXiHX+2t&#10;VjCeTOF5Jh4BuXgAAAD//wMAUEsBAi0AFAAGAAgAAAAhANvh9svuAAAAhQEAABMAAAAAAAAAAAAA&#10;AAAAAAAAAFtDb250ZW50X1R5cGVzXS54bWxQSwECLQAUAAYACAAAACEAWvQsW78AAAAVAQAACwAA&#10;AAAAAAAAAAAAAAAfAQAAX3JlbHMvLnJlbHNQSwECLQAUAAYACAAAACEA/p6+3cMAAADcAAAADwAA&#10;AAAAAAAAAAAAAAAHAgAAZHJzL2Rvd25yZXYueG1sUEsFBgAAAAADAAMAtwAAAPcCAAAAAA==&#10;" fillcolor="black" stroked="f">
                  <v:path arrowok="t"/>
                </v:rect>
                <v:rect id="Rectangle 157" o:spid="_x0000_s1175" style="position:absolute;left:114;top:10325;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qvvwAAANwAAAAPAAAAZHJzL2Rvd25yZXYueG1sRE9Ni8Iw&#10;EL0L/ocwgjdN9SBLNZYiKB7Wg+7ieWzGtraZlCRr6783B2GPj/e9yQbTiic5X1tWsJgnIIgLq2su&#10;Ffz+7GdfIHxA1thaJgUv8pBtx6MNptr2fKbnJZQihrBPUUEVQpdK6YuKDPq57Ygjd7fOYIjQlVI7&#10;7GO4aeUySVbSYM2xocKOdhUVzeXPKGjukvvmmH/3t8NN+8fp6prCKDWdDPkaRKAh/Is/7qNWsFzF&#10;tfFMPAJy+wYAAP//AwBQSwECLQAUAAYACAAAACEA2+H2y+4AAACFAQAAEwAAAAAAAAAAAAAAAAAA&#10;AAAAW0NvbnRlbnRfVHlwZXNdLnhtbFBLAQItABQABgAIAAAAIQBa9CxbvwAAABUBAAALAAAAAAAA&#10;AAAAAAAAAB8BAABfcmVscy8ucmVsc1BLAQItABQABgAIAAAAIQCPASqvvwAAANwAAAAPAAAAAAAA&#10;AAAAAAAAAAcCAABkcnMvZG93bnJldi54bWxQSwUGAAAAAAMAAwC3AAAA8wIAAAAA&#10;" fillcolor="black" stroked="f">
                  <v:path arrowok="t"/>
                </v:rect>
                <v:rect id="Rectangle 158" o:spid="_x0000_s1176" style="position:absolute;left:114;top:12045;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80wwAAANwAAAAPAAAAZHJzL2Rvd25yZXYueG1sRI9Pi8Iw&#10;FMTvwn6H8Bb2pul6EO0aRYQVD+vBP+z5tXm2tc1LSaKt394IgsdhZn7DzJe9acSNnK8sK/geJSCI&#10;c6srLhScjr/DKQgfkDU2lknBnTwsFx+DOabadryn2yEUIkLYp6igDKFNpfR5SQb9yLbE0TtbZzBE&#10;6QqpHXYRbho5TpKJNFhxXCixpXVJeX24GgX1WXJXb1d/XbbJtL/s/l2dG6W+PvvVD4hAfXiHX+2t&#10;VjCezOB5Jh4BuXgAAAD//wMAUEsBAi0AFAAGAAgAAAAhANvh9svuAAAAhQEAABMAAAAAAAAAAAAA&#10;AAAAAAAAAFtDb250ZW50X1R5cGVzXS54bWxQSwECLQAUAAYACAAAACEAWvQsW78AAAAVAQAACwAA&#10;AAAAAAAAAAAAAAAfAQAAX3JlbHMvLnJlbHNQSwECLQAUAAYACAAAACEA4E2PNMMAAADcAAAADwAA&#10;AAAAAAAAAAAAAAAHAgAAZHJzL2Rvd25yZXYueG1sUEsFBgAAAAADAAMAtwAAAPcCAAAAAA==&#10;" fillcolor="black" stroked="f">
                  <v:path arrowok="t"/>
                </v:rect>
                <v:rect id="Rectangle 159" o:spid="_x0000_s1177" style="position:absolute;left:114;top:15252;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B0wQAAANwAAAAPAAAAZHJzL2Rvd25yZXYueG1sRE+7bsIw&#10;FN0r8Q/WRWJrHBgKSjEIVaLK0A481PkmviRp4uvIdpPw9/WAxHh03tv9ZDoxkPONZQXLJAVBXFrd&#10;cKXgejm+bkD4gKyxs0wK7uRhv5u9bDHTduQTDedQiRjCPkMFdQh9JqUvazLoE9sTR+5mncEQoauk&#10;djjGcNPJVZq+SYMNx4Yae/qoqWzPf0ZBe5M8tvnhayw+C+1/v39cWxqlFvPp8A4i0BSe4oc71wpW&#10;6zg/nolHQO7+AQAA//8DAFBLAQItABQABgAIAAAAIQDb4fbL7gAAAIUBAAATAAAAAAAAAAAAAAAA&#10;AAAAAABbQ29udGVudF9UeXBlc10ueG1sUEsBAi0AFAAGAAgAAAAhAFr0LFu/AAAAFQEAAAsAAAAA&#10;AAAAAAAAAAAAHwEAAF9yZWxzLy5yZWxzUEsBAi0AFAAGAAgAAAAhAPSusHTBAAAA3AAAAA8AAAAA&#10;AAAAAAAAAAAABwIAAGRycy9kb3ducmV2LnhtbFBLBQYAAAAAAwADALcAAAD1AgAAAAA=&#10;" fillcolor="black" stroked="f">
                  <v:path arrowok="t"/>
                </v:rect>
                <v:rect id="Rectangle 160" o:spid="_x0000_s1178" style="position:absolute;left:114;top:16973;width:6104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XvxAAAANwAAAAPAAAAZHJzL2Rvd25yZXYueG1sRI/NasMw&#10;EITvgb6D2EJvsWwf2uBaCSHQkkN7yA89r62N7dhaGUmN3bePCoUeh5n5hik3sxnEjZzvLCvIkhQE&#10;cW11x42C8+ltuQLhA7LGwTIp+CEPm/XDosRC24kPdDuGRkQI+wIVtCGMhZS+bsmgT+xIHL2LdQZD&#10;lK6R2uEU4WaQeZo+S4Mdx4UWR9q1VPfHb6Ogv0ie+v32Y6reK+2vn1+ur41ST4/z9hVEoDn8h//a&#10;e60gf8ng90w8AnJ9BwAA//8DAFBLAQItABQABgAIAAAAIQDb4fbL7gAAAIUBAAATAAAAAAAAAAAA&#10;AAAAAAAAAABbQ29udGVudF9UeXBlc10ueG1sUEsBAi0AFAAGAAgAAAAhAFr0LFu/AAAAFQEAAAsA&#10;AAAAAAAAAAAAAAAAHwEAAF9yZWxzLy5yZWxzUEsBAi0AFAAGAAgAAAAhAJviFe/EAAAA3AAAAA8A&#10;AAAAAAAAAAAAAAAABwIAAGRycy9kb3ducmV2LnhtbFBLBQYAAAAAAwADALcAAAD4AgAAAAA=&#10;" fillcolor="black" stroked="f">
                  <v:path arrowok="t"/>
                </v:rect>
                <v:rect id="Rectangle 161" o:spid="_x0000_s1179" style="position:absolute;left:114;top:20186;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uYwgAAANwAAAAPAAAAZHJzL2Rvd25yZXYueG1sRI9Bi8Iw&#10;FITvC/6H8ARva2oPulSjiKB40MO64vnZPNva5qUk0dZ/vxEW9jjMzDfMYtWbRjzJ+cqygsk4AUGc&#10;W11xoeD8s/38AuEDssbGMil4kYfVcvCxwEzbjr/peQqFiBD2GSooQ2gzKX1ekkE/ti1x9G7WGQxR&#10;ukJqh12Em0amSTKVBiuOCyW2tCkpr08Po6C+Se7q/frQXXdX7e/Hi6tzo9Ro2K/nIAL14T/8195r&#10;BekshfeZeATk8hcAAP//AwBQSwECLQAUAAYACAAAACEA2+H2y+4AAACFAQAAEwAAAAAAAAAAAAAA&#10;AAAAAAAAW0NvbnRlbnRfVHlwZXNdLnhtbFBLAQItABQABgAIAAAAIQBa9CxbvwAAABUBAAALAAAA&#10;AAAAAAAAAAAAAB8BAABfcmVscy8ucmVsc1BLAQItABQABgAIAAAAIQBrMIuYwgAAANwAAAAPAAAA&#10;AAAAAAAAAAAAAAcCAABkcnMvZG93bnJldi54bWxQSwUGAAAAAAMAAwC3AAAA9gIAAAAA&#10;" fillcolor="black" stroked="f">
                  <v:path arrowok="t"/>
                </v:rect>
                <v:rect id="Rectangle 162" o:spid="_x0000_s1180" style="position:absolute;left:114;top:23514;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4DxAAAANwAAAAPAAAAZHJzL2Rvd25yZXYueG1sRI9Ba8JA&#10;FITvQv/D8gq9mY0WakldRQotOdSDWnp+yT6TmOzbsLtN0n/vFgSPw8x8w6y3k+nEQM43lhUskhQE&#10;cWl1w5WC79PH/BWED8gaO8uk4I88bDcPszVm2o58oOEYKhEh7DNUUIfQZ1L6siaDPrE9cfTO1hkM&#10;UbpKaodjhJtOLtP0RRpsOC7U2NN7TWV7/DUK2rPksc13X2PxWWh/2f+4tjRKPT1OuzcQgaZwD9/a&#10;uVawXD3D/5l4BOTmCgAA//8DAFBLAQItABQABgAIAAAAIQDb4fbL7gAAAIUBAAATAAAAAAAAAAAA&#10;AAAAAAAAAABbQ29udGVudF9UeXBlc10ueG1sUEsBAi0AFAAGAAgAAAAhAFr0LFu/AAAAFQEAAAsA&#10;AAAAAAAAAAAAAAAAHwEAAF9yZWxzLy5yZWxzUEsBAi0AFAAGAAgAAAAhAAR8LgPEAAAA3AAAAA8A&#10;AAAAAAAAAAAAAAAABwIAAGRycy9kb3ducmV2LnhtbFBLBQYAAAAAAwADALcAAAD4AgAAAAA=&#10;" fillcolor="black" stroked="f">
                  <v:path arrowok="t"/>
                </v:rect>
                <v:rect id="Rectangle 163" o:spid="_x0000_s1181" style="position:absolute;left:114;top:26955;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Z3xAAAANwAAAAPAAAAZHJzL2Rvd25yZXYueG1sRI9Ba8JA&#10;FITvQv/D8gq9mY1SakldRQotOdSDWnp+yT6TmOzbsLtN0n/vFgSPw8x8w6y3k+nEQM43lhUskhQE&#10;cWl1w5WC79PH/BWED8gaO8uk4I88bDcPszVm2o58oOEYKhEh7DNUUIfQZ1L6siaDPrE9cfTO1hkM&#10;UbpKaodjhJtOLtP0RRpsOC7U2NN7TWV7/DUK2rPksc13X2PxWWh/2f+4tjRKPT1OuzcQgaZwD9/a&#10;uVawXD3D/5l4BOTmCgAA//8DAFBLAQItABQABgAIAAAAIQDb4fbL7gAAAIUBAAATAAAAAAAAAAAA&#10;AAAAAAAAAABbQ29udGVudF9UeXBlc10ueG1sUEsBAi0AFAAGAAgAAAAhAFr0LFu/AAAAFQEAAAsA&#10;AAAAAAAAAAAAAAAAHwEAAF9yZWxzLy5yZWxzUEsBAi0AFAAGAAgAAAAhAIuVtnfEAAAA3AAAAA8A&#10;AAAAAAAAAAAAAAAABwIAAGRycy9kb3ducmV2LnhtbFBLBQYAAAAAAwADALcAAAD4AgAAAAA=&#10;" fillcolor="black" stroked="f">
                  <v:path arrowok="t"/>
                </v:rect>
                <v:rect id="Rectangle 164" o:spid="_x0000_s1182" style="position:absolute;left:114;top:28676;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PsxAAAANwAAAAPAAAAZHJzL2Rvd25yZXYueG1sRI9Ba8JA&#10;FITvQv/D8gq9mY1Ca0ldRQotOdSDWnp+yT6TmOzbsLtN0n/vFgSPw8x8w6y3k+nEQM43lhUskhQE&#10;cWl1w5WC79PH/BWED8gaO8uk4I88bDcPszVm2o58oOEYKhEh7DNUUIfQZ1L6siaDPrE9cfTO1hkM&#10;UbpKaodjhJtOLtP0RRpsOC7U2NN7TWV7/DUK2rPksc13X2PxWWh/2f+4tjRKPT1OuzcQgaZwD9/a&#10;uVawXD3D/5l4BOTmCgAA//8DAFBLAQItABQABgAIAAAAIQDb4fbL7gAAAIUBAAATAAAAAAAAAAAA&#10;AAAAAAAAAABbQ29udGVudF9UeXBlc10ueG1sUEsBAi0AFAAGAAgAAAAhAFr0LFu/AAAAFQEAAAsA&#10;AAAAAAAAAAAAAAAAHwEAAF9yZWxzLy5yZWxzUEsBAi0AFAAGAAgAAAAhAOTZE+zEAAAA3AAAAA8A&#10;AAAAAAAAAAAAAAAABwIAAGRycy9kb3ducmV2LnhtbFBLBQYAAAAAAwADALcAAAD4AgAAAAA=&#10;" fillcolor="black" stroked="f">
                  <v:path arrowok="t"/>
                </v:rect>
                <v:rect id="Rectangle 165" o:spid="_x0000_s1183" style="position:absolute;left:114;top:30397;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2bwwAAANwAAAAPAAAAZHJzL2Rvd25yZXYueG1sRI9Pi8Iw&#10;FMTvwn6H8Bb2pul6UOkaRYQVD+vBP+z5tXm2tc1LSaKt394IgsdhZn7DzJe9acSNnK8sK/geJSCI&#10;c6srLhScjr/DGQgfkDU2lknBnTwsFx+DOabadryn2yEUIkLYp6igDKFNpfR5SQb9yLbE0TtbZzBE&#10;6QqpHXYRbho5TpKJNFhxXCixpXVJeX24GgX1WXJXb1d/XbbJtL/s/l2dG6W+PvvVD4hAfXiHX+2t&#10;VjCeTuB5Jh4BuXgAAAD//wMAUEsBAi0AFAAGAAgAAAAhANvh9svuAAAAhQEAABMAAAAAAAAAAAAA&#10;AAAAAAAAAFtDb250ZW50X1R5cGVzXS54bWxQSwECLQAUAAYACAAAACEAWvQsW78AAAAVAQAACwAA&#10;AAAAAAAAAAAAAAAfAQAAX3JlbHMvLnJlbHNQSwECLQAUAAYACAAAACEAFAuNm8MAAADcAAAADwAA&#10;AAAAAAAAAAAAAAAHAgAAZHJzL2Rvd25yZXYueG1sUEsFBgAAAAADAAMAtwAAAPcCAAAAAA==&#10;" fillcolor="black" stroked="f">
                  <v:path arrowok="t"/>
                </v:rect>
                <v:rect id="Rectangle 166" o:spid="_x0000_s1184" style="position:absolute;left:114;top:32118;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gAwgAAANwAAAAPAAAAZHJzL2Rvd25yZXYueG1sRI9Bi8Iw&#10;FITvC/6H8ARva6oHXapRRHDxoAdd8fxsnm1t81KSrK3/3giCx2FmvmHmy87U4k7Ol5YVjIYJCOLM&#10;6pJzBae/zfcPCB+QNdaWScGDPCwXva85ptq2fKD7MeQiQtinqKAIoUml9FlBBv3QNsTRu1pnMETp&#10;cqkdthFuajlOkok0WHJcKLChdUFZdfw3Cqqr5Lbarnbt5fei/W1/dlVmlBr0u9UMRKAufMLv9lYr&#10;GE+n8DoTj4BcPAEAAP//AwBQSwECLQAUAAYACAAAACEA2+H2y+4AAACFAQAAEwAAAAAAAAAAAAAA&#10;AAAAAAAAW0NvbnRlbnRfVHlwZXNdLnhtbFBLAQItABQABgAIAAAAIQBa9CxbvwAAABUBAAALAAAA&#10;AAAAAAAAAAAAAB8BAABfcmVscy8ucmVsc1BLAQItABQABgAIAAAAIQB7RygAwgAAANwAAAAPAAAA&#10;AAAAAAAAAAAAAAcCAABkcnMvZG93bnJldi54bWxQSwUGAAAAAAMAAwC3AAAA9gIAAAAA&#10;" fillcolor="black" stroked="f">
                  <v:path arrowok="t"/>
                </v:rect>
                <v:shape id="Picture 167" o:spid="_x0000_s1185" type="#_x0000_t75" style="position:absolute;width:61163;height:32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14gwgAAANwAAAAPAAAAZHJzL2Rvd25yZXYueG1sRE9da8Iw&#10;FH0f+B/CFfamiZ1sUo0igiKDMXQKPl6aa1ttbkqTae2vXx6EPR7O92zR2krcqPGlYw2joQJBnDlT&#10;cq7h8LMeTED4gGywckwaHuRhMe+9zDA17s47uu1DLmII+xQ1FCHUqZQ+K8iiH7qaOHJn11gMETa5&#10;NA3eY7itZKLUu7RYcmwosKZVQdl1/2s1XLpDQsevzfL0rdT4rT51W/zstH7tt8spiEBt+Bc/3Vuj&#10;IfmIa+OZeATk/A8AAP//AwBQSwECLQAUAAYACAAAACEA2+H2y+4AAACFAQAAEwAAAAAAAAAAAAAA&#10;AAAAAAAAW0NvbnRlbnRfVHlwZXNdLnhtbFBLAQItABQABgAIAAAAIQBa9CxbvwAAABUBAAALAAAA&#10;AAAAAAAAAAAAAB8BAABfcmVscy8ucmVsc1BLAQItABQABgAIAAAAIQBGG14gwgAAANwAAAAPAAAA&#10;AAAAAAAAAAAAAAcCAABkcnMvZG93bnJldi54bWxQSwUGAAAAAAMAAwC3AAAA9gIAAAAA&#10;">
                  <v:imagedata r:id="rId18" o:title=""/>
                  <o:lock v:ext="edit" aspectratio="f"/>
                </v:shape>
                <w10:anchorlock/>
              </v:group>
            </w:pict>
          </mc:Fallback>
        </mc:AlternateContent>
      </w:r>
    </w:p>
    <w:p w14:paraId="3294A3C4" w14:textId="77777777" w:rsidR="00F51E14" w:rsidRPr="002F216B" w:rsidRDefault="00F51E14" w:rsidP="00F51E14">
      <w:pPr>
        <w:ind w:left="360" w:hanging="360"/>
        <w:jc w:val="center"/>
        <w:rPr>
          <w:rFonts w:ascii="Arial Narrow" w:hAnsi="Arial Narrow" w:cs="Tahoma"/>
          <w:b/>
          <w:bCs/>
        </w:rPr>
      </w:pPr>
    </w:p>
    <w:p w14:paraId="0B5B5EF6" w14:textId="77777777" w:rsidR="00F51E14" w:rsidRPr="002F216B" w:rsidRDefault="00F155E7" w:rsidP="00F51E14">
      <w:pPr>
        <w:ind w:left="360" w:hanging="360"/>
        <w:jc w:val="center"/>
        <w:rPr>
          <w:rFonts w:ascii="Arial Narrow" w:hAnsi="Arial Narrow" w:cs="Tahoma"/>
          <w:b/>
          <w:bCs/>
        </w:rPr>
      </w:pPr>
      <w:r>
        <w:rPr>
          <w:noProof/>
        </w:rPr>
        <mc:AlternateContent>
          <mc:Choice Requires="wpc">
            <w:drawing>
              <wp:inline distT="0" distB="0" distL="0" distR="0" wp14:anchorId="38F273E7" wp14:editId="48553457">
                <wp:extent cx="6116320" cy="3171190"/>
                <wp:effectExtent l="0" t="0" r="0" b="0"/>
                <wp:docPr id="94" name="Lienzo 3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171"/>
                        <wps:cNvSpPr>
                          <a:spLocks/>
                        </wps:cNvSpPr>
                        <wps:spPr bwMode="auto">
                          <a:xfrm>
                            <a:off x="0" y="0"/>
                            <a:ext cx="6116320" cy="31369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72"/>
                        <wps:cNvSpPr>
                          <a:spLocks/>
                        </wps:cNvSpPr>
                        <wps:spPr bwMode="auto">
                          <a:xfrm>
                            <a:off x="22800" y="11400"/>
                            <a:ext cx="10140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A89F" w14:textId="77777777" w:rsidR="00F94A63" w:rsidRDefault="00F94A63" w:rsidP="00F51E14">
                              <w:r>
                                <w:rPr>
                                  <w:rFonts w:ascii="Calibri" w:hAnsi="Calibri" w:cs="Calibri"/>
                                  <w:b/>
                                  <w:bCs/>
                                  <w:i/>
                                  <w:iCs/>
                                  <w:color w:val="000000"/>
                                  <w:sz w:val="20"/>
                                  <w:szCs w:val="20"/>
                                  <w:lang w:val="en-US"/>
                                </w:rPr>
                                <w:t>Aire acondicionado</w:t>
                              </w:r>
                            </w:p>
                          </w:txbxContent>
                        </wps:txbx>
                        <wps:bodyPr rot="0" vert="horz" wrap="none" lIns="0" tIns="0" rIns="0" bIns="0" anchor="t" anchorCtr="0" upright="1">
                          <a:spAutoFit/>
                        </wps:bodyPr>
                      </wps:wsp>
                      <wps:wsp>
                        <wps:cNvPr id="39" name="Rectangle 173"/>
                        <wps:cNvSpPr>
                          <a:spLocks/>
                        </wps:cNvSpPr>
                        <wps:spPr bwMode="auto">
                          <a:xfrm>
                            <a:off x="22800" y="182805"/>
                            <a:ext cx="2999110"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0710" w14:textId="77777777" w:rsidR="00F94A63" w:rsidRDefault="00F94A63" w:rsidP="00F51E14">
                              <w:r>
                                <w:rPr>
                                  <w:rFonts w:ascii="Calibri" w:hAnsi="Calibri" w:cs="Calibri"/>
                                  <w:color w:val="000000"/>
                                  <w:sz w:val="20"/>
                                  <w:szCs w:val="20"/>
                                </w:rPr>
                                <w:t xml:space="preserve">- Obstrucción  parcial ó total de los  conductos de retorno. </w:t>
                              </w:r>
                            </w:p>
                          </w:txbxContent>
                        </wps:txbx>
                        <wps:bodyPr rot="0" vert="horz" wrap="none" lIns="0" tIns="0" rIns="0" bIns="0" anchor="t" anchorCtr="0" upright="1">
                          <a:spAutoFit/>
                        </wps:bodyPr>
                      </wps:wsp>
                      <wps:wsp>
                        <wps:cNvPr id="40" name="Rectangle 174"/>
                        <wps:cNvSpPr>
                          <a:spLocks/>
                        </wps:cNvSpPr>
                        <wps:spPr bwMode="auto">
                          <a:xfrm>
                            <a:off x="5645118" y="206306"/>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8916"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41" name="Rectangle 175"/>
                        <wps:cNvSpPr>
                          <a:spLocks/>
                        </wps:cNvSpPr>
                        <wps:spPr bwMode="auto">
                          <a:xfrm>
                            <a:off x="22800" y="354910"/>
                            <a:ext cx="4693215"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F1C0" w14:textId="77777777" w:rsidR="00F94A63" w:rsidRDefault="00F94A63" w:rsidP="00F51E14">
                              <w:r>
                                <w:rPr>
                                  <w:rFonts w:ascii="Calibri" w:hAnsi="Calibri" w:cs="Calibri"/>
                                  <w:color w:val="000000"/>
                                  <w:sz w:val="20"/>
                                  <w:szCs w:val="20"/>
                                </w:rPr>
                                <w:t>- Motores evaporadores y condensadores faltantes ó inoperantes (hasta un  20% del total).</w:t>
                              </w:r>
                            </w:p>
                          </w:txbxContent>
                        </wps:txbx>
                        <wps:bodyPr rot="0" vert="horz" wrap="none" lIns="0" tIns="0" rIns="0" bIns="0" anchor="t" anchorCtr="0" upright="1">
                          <a:spAutoFit/>
                        </wps:bodyPr>
                      </wps:wsp>
                      <wps:wsp>
                        <wps:cNvPr id="42" name="Rectangle 176"/>
                        <wps:cNvSpPr>
                          <a:spLocks/>
                        </wps:cNvSpPr>
                        <wps:spPr bwMode="auto">
                          <a:xfrm>
                            <a:off x="5645118" y="377811"/>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6A47"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43" name="Rectangle 177"/>
                        <wps:cNvSpPr>
                          <a:spLocks/>
                        </wps:cNvSpPr>
                        <wps:spPr bwMode="auto">
                          <a:xfrm>
                            <a:off x="22800" y="526415"/>
                            <a:ext cx="1085204"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54E0" w14:textId="77777777" w:rsidR="00F94A63" w:rsidRDefault="00F94A63" w:rsidP="00F51E14">
                              <w:r>
                                <w:rPr>
                                  <w:rFonts w:ascii="Calibri" w:hAnsi="Calibri" w:cs="Calibri"/>
                                  <w:color w:val="000000"/>
                                  <w:sz w:val="20"/>
                                  <w:szCs w:val="20"/>
                                  <w:lang w:val="en-US"/>
                                </w:rPr>
                                <w:t xml:space="preserve">- No inyecta aire frio. </w:t>
                              </w:r>
                            </w:p>
                          </w:txbxContent>
                        </wps:txbx>
                        <wps:bodyPr rot="0" vert="horz" wrap="none" lIns="0" tIns="0" rIns="0" bIns="0" anchor="t" anchorCtr="0" upright="1">
                          <a:spAutoFit/>
                        </wps:bodyPr>
                      </wps:wsp>
                      <wps:wsp>
                        <wps:cNvPr id="44" name="Rectangle 178"/>
                        <wps:cNvSpPr>
                          <a:spLocks/>
                        </wps:cNvSpPr>
                        <wps:spPr bwMode="auto">
                          <a:xfrm>
                            <a:off x="5645118" y="549216"/>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6206"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45" name="Rectangle 179"/>
                        <wps:cNvSpPr>
                          <a:spLocks/>
                        </wps:cNvSpPr>
                        <wps:spPr bwMode="auto">
                          <a:xfrm>
                            <a:off x="22800" y="869925"/>
                            <a:ext cx="968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5C52" w14:textId="77777777" w:rsidR="00F94A63" w:rsidRDefault="00F94A63" w:rsidP="00F51E14">
                              <w:r>
                                <w:rPr>
                                  <w:rFonts w:ascii="Calibri" w:hAnsi="Calibri" w:cs="Calibri"/>
                                  <w:b/>
                                  <w:bCs/>
                                  <w:i/>
                                  <w:iCs/>
                                  <w:color w:val="000000"/>
                                  <w:sz w:val="20"/>
                                  <w:szCs w:val="20"/>
                                  <w:lang w:val="en-US"/>
                                </w:rPr>
                                <w:t>Carrocería interior</w:t>
                              </w:r>
                            </w:p>
                          </w:txbxContent>
                        </wps:txbx>
                        <wps:bodyPr rot="0" vert="horz" wrap="none" lIns="0" tIns="0" rIns="0" bIns="0" anchor="t" anchorCtr="0" upright="1">
                          <a:spAutoFit/>
                        </wps:bodyPr>
                      </wps:wsp>
                      <wps:wsp>
                        <wps:cNvPr id="46" name="Rectangle 180"/>
                        <wps:cNvSpPr>
                          <a:spLocks/>
                        </wps:cNvSpPr>
                        <wps:spPr bwMode="auto">
                          <a:xfrm>
                            <a:off x="22800" y="1042030"/>
                            <a:ext cx="3975713"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7BEC4" w14:textId="77777777" w:rsidR="00F94A63" w:rsidRDefault="00F94A63" w:rsidP="00F51E14">
                              <w:r>
                                <w:rPr>
                                  <w:rFonts w:ascii="Calibri" w:hAnsi="Calibri" w:cs="Calibri"/>
                                  <w:color w:val="000000"/>
                                  <w:sz w:val="20"/>
                                  <w:szCs w:val="20"/>
                                </w:rPr>
                                <w:t>- Cinturones de seguridad del área de discapacitados faltantes ó inoperantes.</w:t>
                              </w:r>
                            </w:p>
                          </w:txbxContent>
                        </wps:txbx>
                        <wps:bodyPr rot="0" vert="horz" wrap="none" lIns="0" tIns="0" rIns="0" bIns="0" anchor="t" anchorCtr="0" upright="1">
                          <a:spAutoFit/>
                        </wps:bodyPr>
                      </wps:wsp>
                      <wps:wsp>
                        <wps:cNvPr id="47" name="Rectangle 181"/>
                        <wps:cNvSpPr>
                          <a:spLocks/>
                        </wps:cNvSpPr>
                        <wps:spPr bwMode="auto">
                          <a:xfrm>
                            <a:off x="5645118" y="1064830"/>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C99A"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48" name="Rectangle 182"/>
                        <wps:cNvSpPr>
                          <a:spLocks/>
                        </wps:cNvSpPr>
                        <wps:spPr bwMode="auto">
                          <a:xfrm>
                            <a:off x="22800" y="1224935"/>
                            <a:ext cx="1637605"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F6995" w14:textId="77777777" w:rsidR="00F94A63" w:rsidRDefault="00F94A63" w:rsidP="00F51E14">
                              <w:r>
                                <w:rPr>
                                  <w:rFonts w:ascii="Calibri" w:hAnsi="Calibri" w:cs="Calibri"/>
                                  <w:color w:val="000000"/>
                                  <w:sz w:val="20"/>
                                  <w:szCs w:val="20"/>
                                </w:rPr>
                                <w:t>- Faltante de uno a tres asiento.</w:t>
                              </w:r>
                            </w:p>
                          </w:txbxContent>
                        </wps:txbx>
                        <wps:bodyPr rot="0" vert="horz" wrap="none" lIns="0" tIns="0" rIns="0" bIns="0" anchor="t" anchorCtr="0" upright="1">
                          <a:spAutoFit/>
                        </wps:bodyPr>
                      </wps:wsp>
                      <wps:wsp>
                        <wps:cNvPr id="49" name="Rectangle 183"/>
                        <wps:cNvSpPr>
                          <a:spLocks/>
                        </wps:cNvSpPr>
                        <wps:spPr bwMode="auto">
                          <a:xfrm>
                            <a:off x="5645118" y="1236335"/>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E5D6"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50" name="Rectangle 184"/>
                        <wps:cNvSpPr>
                          <a:spLocks/>
                        </wps:cNvSpPr>
                        <wps:spPr bwMode="auto">
                          <a:xfrm>
                            <a:off x="22800" y="1397040"/>
                            <a:ext cx="1459805"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E83C" w14:textId="77777777" w:rsidR="00F94A63" w:rsidRDefault="00F94A63" w:rsidP="00F51E14">
                              <w:r>
                                <w:rPr>
                                  <w:rFonts w:ascii="Calibri" w:hAnsi="Calibri" w:cs="Calibri"/>
                                  <w:color w:val="000000"/>
                                  <w:sz w:val="20"/>
                                  <w:szCs w:val="20"/>
                                </w:rPr>
                                <w:t>- Falta de más de 3 asientos.</w:t>
                              </w:r>
                            </w:p>
                          </w:txbxContent>
                        </wps:txbx>
                        <wps:bodyPr rot="0" vert="horz" wrap="none" lIns="0" tIns="0" rIns="0" bIns="0" anchor="t" anchorCtr="0" upright="1">
                          <a:spAutoFit/>
                        </wps:bodyPr>
                      </wps:wsp>
                      <wps:wsp>
                        <wps:cNvPr id="51" name="Rectangle 185"/>
                        <wps:cNvSpPr>
                          <a:spLocks/>
                        </wps:cNvSpPr>
                        <wps:spPr bwMode="auto">
                          <a:xfrm>
                            <a:off x="5645118" y="1408440"/>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67DB1"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52" name="Rectangle 186"/>
                        <wps:cNvSpPr>
                          <a:spLocks/>
                        </wps:cNvSpPr>
                        <wps:spPr bwMode="auto">
                          <a:xfrm>
                            <a:off x="22800" y="1568445"/>
                            <a:ext cx="4210014"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D630" w14:textId="77777777" w:rsidR="00F94A63" w:rsidRDefault="00F94A63" w:rsidP="00F51E14">
                              <w:r>
                                <w:rPr>
                                  <w:rFonts w:ascii="Calibri" w:hAnsi="Calibri" w:cs="Calibri"/>
                                  <w:color w:val="000000"/>
                                  <w:sz w:val="20"/>
                                  <w:szCs w:val="20"/>
                                </w:rPr>
                                <w:t>- Perforación de menos de 10 cm.  en cualquier parte del habitáculo de pasajeros.</w:t>
                              </w:r>
                            </w:p>
                          </w:txbxContent>
                        </wps:txbx>
                        <wps:bodyPr rot="0" vert="horz" wrap="none" lIns="0" tIns="0" rIns="0" bIns="0" anchor="t" anchorCtr="0" upright="1">
                          <a:spAutoFit/>
                        </wps:bodyPr>
                      </wps:wsp>
                      <wps:wsp>
                        <wps:cNvPr id="53" name="Rectangle 187"/>
                        <wps:cNvSpPr>
                          <a:spLocks/>
                        </wps:cNvSpPr>
                        <wps:spPr bwMode="auto">
                          <a:xfrm>
                            <a:off x="5645118" y="1591345"/>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A1E5"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54" name="Rectangle 188"/>
                        <wps:cNvSpPr>
                          <a:spLocks/>
                        </wps:cNvSpPr>
                        <wps:spPr bwMode="auto">
                          <a:xfrm>
                            <a:off x="22800" y="1739949"/>
                            <a:ext cx="4074113"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2883" w14:textId="77777777" w:rsidR="00F94A63" w:rsidRDefault="00F94A63" w:rsidP="00F51E14">
                              <w:r>
                                <w:rPr>
                                  <w:rFonts w:ascii="Calibri" w:hAnsi="Calibri" w:cs="Calibri"/>
                                  <w:color w:val="000000"/>
                                  <w:sz w:val="20"/>
                                  <w:szCs w:val="20"/>
                                </w:rPr>
                                <w:t>- Perforación de más de 10 cm.  en cualquier parte del habitáculo de pasajeros.</w:t>
                              </w:r>
                            </w:p>
                          </w:txbxContent>
                        </wps:txbx>
                        <wps:bodyPr rot="0" vert="horz" wrap="none" lIns="0" tIns="0" rIns="0" bIns="0" anchor="t" anchorCtr="0" upright="1">
                          <a:spAutoFit/>
                        </wps:bodyPr>
                      </wps:wsp>
                      <wps:wsp>
                        <wps:cNvPr id="55" name="Rectangle 189"/>
                        <wps:cNvSpPr>
                          <a:spLocks/>
                        </wps:cNvSpPr>
                        <wps:spPr bwMode="auto">
                          <a:xfrm>
                            <a:off x="5645118" y="1762750"/>
                            <a:ext cx="64100" cy="13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180A"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56" name="Rectangle 190"/>
                        <wps:cNvSpPr>
                          <a:spLocks/>
                        </wps:cNvSpPr>
                        <wps:spPr bwMode="auto">
                          <a:xfrm>
                            <a:off x="22800" y="1923455"/>
                            <a:ext cx="2975610"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5A83" w14:textId="77777777" w:rsidR="00F94A63" w:rsidRDefault="00F94A63" w:rsidP="00F51E14">
                              <w:r>
                                <w:rPr>
                                  <w:rFonts w:ascii="Calibri" w:hAnsi="Calibri" w:cs="Calibri"/>
                                  <w:color w:val="000000"/>
                                  <w:sz w:val="20"/>
                                  <w:szCs w:val="20"/>
                                </w:rPr>
                                <w:t>- Desprendimiento de más de 20 cms. del linoleo del piso.</w:t>
                              </w:r>
                            </w:p>
                          </w:txbxContent>
                        </wps:txbx>
                        <wps:bodyPr rot="0" vert="horz" wrap="none" lIns="0" tIns="0" rIns="0" bIns="0" anchor="t" anchorCtr="0" upright="1">
                          <a:spAutoFit/>
                        </wps:bodyPr>
                      </wps:wsp>
                      <wps:wsp>
                        <wps:cNvPr id="57" name="Rectangle 191"/>
                        <wps:cNvSpPr>
                          <a:spLocks/>
                        </wps:cNvSpPr>
                        <wps:spPr bwMode="auto">
                          <a:xfrm>
                            <a:off x="5645118" y="1934855"/>
                            <a:ext cx="641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A8682"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58" name="Rectangle 192"/>
                        <wps:cNvSpPr>
                          <a:spLocks/>
                        </wps:cNvSpPr>
                        <wps:spPr bwMode="auto">
                          <a:xfrm>
                            <a:off x="22800" y="2094859"/>
                            <a:ext cx="1346804"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5EF4" w14:textId="77777777" w:rsidR="00F94A63" w:rsidRDefault="00F94A63" w:rsidP="00F51E14">
                              <w:r>
                                <w:rPr>
                                  <w:rFonts w:ascii="Calibri" w:hAnsi="Calibri" w:cs="Calibri"/>
                                  <w:color w:val="000000"/>
                                  <w:sz w:val="20"/>
                                  <w:szCs w:val="20"/>
                                  <w:lang w:val="en-US"/>
                                </w:rPr>
                                <w:t>- Piso flojo ó desprendido.</w:t>
                              </w:r>
                            </w:p>
                          </w:txbxContent>
                        </wps:txbx>
                        <wps:bodyPr rot="0" vert="horz" wrap="none" lIns="0" tIns="0" rIns="0" bIns="0" anchor="t" anchorCtr="0" upright="1">
                          <a:spAutoFit/>
                        </wps:bodyPr>
                      </wps:wsp>
                      <wps:wsp>
                        <wps:cNvPr id="59" name="Rectangle 193"/>
                        <wps:cNvSpPr>
                          <a:spLocks/>
                        </wps:cNvSpPr>
                        <wps:spPr bwMode="auto">
                          <a:xfrm>
                            <a:off x="5645118" y="2106260"/>
                            <a:ext cx="641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0EC0"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60" name="Rectangle 194"/>
                        <wps:cNvSpPr>
                          <a:spLocks/>
                        </wps:cNvSpPr>
                        <wps:spPr bwMode="auto">
                          <a:xfrm>
                            <a:off x="22800" y="2266964"/>
                            <a:ext cx="2525308"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865B" w14:textId="77777777" w:rsidR="00F94A63" w:rsidRDefault="00F94A63" w:rsidP="00F51E14">
                              <w:r>
                                <w:rPr>
                                  <w:rFonts w:ascii="Calibri" w:hAnsi="Calibri" w:cs="Calibri"/>
                                  <w:color w:val="000000"/>
                                  <w:sz w:val="20"/>
                                  <w:szCs w:val="20"/>
                                </w:rPr>
                                <w:t>- Falta de cubierta del mecanismo de las puertas.</w:t>
                              </w:r>
                            </w:p>
                          </w:txbxContent>
                        </wps:txbx>
                        <wps:bodyPr rot="0" vert="horz" wrap="none" lIns="0" tIns="0" rIns="0" bIns="0" anchor="t" anchorCtr="0" upright="1">
                          <a:spAutoFit/>
                        </wps:bodyPr>
                      </wps:wsp>
                      <wps:wsp>
                        <wps:cNvPr id="61" name="Rectangle 195"/>
                        <wps:cNvSpPr>
                          <a:spLocks/>
                        </wps:cNvSpPr>
                        <wps:spPr bwMode="auto">
                          <a:xfrm>
                            <a:off x="5645118" y="2289865"/>
                            <a:ext cx="641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9FDD"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62" name="Rectangle 196"/>
                        <wps:cNvSpPr>
                          <a:spLocks/>
                        </wps:cNvSpPr>
                        <wps:spPr bwMode="auto">
                          <a:xfrm>
                            <a:off x="22800" y="2438469"/>
                            <a:ext cx="3354011"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1F70" w14:textId="77777777" w:rsidR="00F94A63" w:rsidRDefault="00F94A63" w:rsidP="00F51E14">
                              <w:r>
                                <w:rPr>
                                  <w:rFonts w:ascii="Calibri" w:hAnsi="Calibri" w:cs="Calibri"/>
                                  <w:color w:val="000000"/>
                                  <w:sz w:val="20"/>
                                  <w:szCs w:val="20"/>
                                </w:rPr>
                                <w:t>- Luces interiores faltantes ó inoperantes (más del 20% del total).</w:t>
                              </w:r>
                            </w:p>
                          </w:txbxContent>
                        </wps:txbx>
                        <wps:bodyPr rot="0" vert="horz" wrap="none" lIns="0" tIns="0" rIns="0" bIns="0" anchor="t" anchorCtr="0" upright="1">
                          <a:spAutoFit/>
                        </wps:bodyPr>
                      </wps:wsp>
                      <wps:wsp>
                        <wps:cNvPr id="63" name="Rectangle 197"/>
                        <wps:cNvSpPr>
                          <a:spLocks/>
                        </wps:cNvSpPr>
                        <wps:spPr bwMode="auto">
                          <a:xfrm>
                            <a:off x="5645118" y="2461270"/>
                            <a:ext cx="641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78537"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64" name="Rectangle 198"/>
                        <wps:cNvSpPr>
                          <a:spLocks/>
                        </wps:cNvSpPr>
                        <wps:spPr bwMode="auto">
                          <a:xfrm>
                            <a:off x="22800" y="2610474"/>
                            <a:ext cx="2861309"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037B" w14:textId="77777777" w:rsidR="00F94A63" w:rsidRDefault="00F94A63" w:rsidP="00F51E14">
                              <w:r>
                                <w:rPr>
                                  <w:rFonts w:ascii="Calibri" w:hAnsi="Calibri" w:cs="Calibri"/>
                                  <w:color w:val="000000"/>
                                  <w:sz w:val="20"/>
                                  <w:szCs w:val="20"/>
                                </w:rPr>
                                <w:t>- Grafitti  en cualquier área del habitáculo de pasajeros.</w:t>
                              </w:r>
                            </w:p>
                          </w:txbxContent>
                        </wps:txbx>
                        <wps:bodyPr rot="0" vert="horz" wrap="none" lIns="0" tIns="0" rIns="0" bIns="0" anchor="t" anchorCtr="0" upright="1">
                          <a:spAutoFit/>
                        </wps:bodyPr>
                      </wps:wsp>
                      <wps:wsp>
                        <wps:cNvPr id="65" name="Rectangle 199"/>
                        <wps:cNvSpPr>
                          <a:spLocks/>
                        </wps:cNvSpPr>
                        <wps:spPr bwMode="auto">
                          <a:xfrm>
                            <a:off x="5645118" y="2633375"/>
                            <a:ext cx="641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6E6A"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66" name="Rectangle 200"/>
                        <wps:cNvSpPr>
                          <a:spLocks/>
                        </wps:cNvSpPr>
                        <wps:spPr bwMode="auto">
                          <a:xfrm>
                            <a:off x="22800" y="2793379"/>
                            <a:ext cx="2156407"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7CF2" w14:textId="77777777" w:rsidR="00F94A63" w:rsidRDefault="00F94A63" w:rsidP="00F51E14">
                              <w:r>
                                <w:rPr>
                                  <w:rFonts w:ascii="Calibri" w:hAnsi="Calibri" w:cs="Calibri"/>
                                  <w:color w:val="000000"/>
                                  <w:sz w:val="20"/>
                                  <w:szCs w:val="20"/>
                                </w:rPr>
                                <w:t>- Letreros de ruta faltantes ó inoperantes.</w:t>
                              </w:r>
                            </w:p>
                          </w:txbxContent>
                        </wps:txbx>
                        <wps:bodyPr rot="0" vert="horz" wrap="none" lIns="0" tIns="0" rIns="0" bIns="0" anchor="t" anchorCtr="0" upright="1">
                          <a:spAutoFit/>
                        </wps:bodyPr>
                      </wps:wsp>
                      <wps:wsp>
                        <wps:cNvPr id="67" name="Rectangle 201"/>
                        <wps:cNvSpPr>
                          <a:spLocks/>
                        </wps:cNvSpPr>
                        <wps:spPr bwMode="auto">
                          <a:xfrm>
                            <a:off x="5645118" y="2804780"/>
                            <a:ext cx="641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3C05"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68" name="Rectangle 202"/>
                        <wps:cNvSpPr>
                          <a:spLocks/>
                        </wps:cNvSpPr>
                        <wps:spPr bwMode="auto">
                          <a:xfrm>
                            <a:off x="22800" y="2965484"/>
                            <a:ext cx="4074113" cy="15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A875" w14:textId="77777777" w:rsidR="00F94A63" w:rsidRDefault="00F94A63" w:rsidP="00F51E14">
                              <w:r>
                                <w:rPr>
                                  <w:rFonts w:ascii="Calibri" w:hAnsi="Calibri" w:cs="Calibri"/>
                                  <w:color w:val="000000"/>
                                  <w:sz w:val="20"/>
                                  <w:szCs w:val="20"/>
                                </w:rPr>
                                <w:t>- Perforación de más de 10 cm.  en cualquier parte del habitáculo de pasajeros.</w:t>
                              </w:r>
                            </w:p>
                          </w:txbxContent>
                        </wps:txbx>
                        <wps:bodyPr rot="0" vert="horz" wrap="none" lIns="0" tIns="0" rIns="0" bIns="0" anchor="t" anchorCtr="0" upright="1">
                          <a:spAutoFit/>
                        </wps:bodyPr>
                      </wps:wsp>
                      <wps:wsp>
                        <wps:cNvPr id="69" name="Rectangle 203"/>
                        <wps:cNvSpPr>
                          <a:spLocks/>
                        </wps:cNvSpPr>
                        <wps:spPr bwMode="auto">
                          <a:xfrm>
                            <a:off x="5645118" y="2988385"/>
                            <a:ext cx="641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E034F"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70" name="Rectangle 204"/>
                        <wps:cNvSpPr>
                          <a:spLocks/>
                        </wps:cNvSpPr>
                        <wps:spPr bwMode="auto">
                          <a:xfrm>
                            <a:off x="0" y="171405"/>
                            <a:ext cx="11400" cy="538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05"/>
                        <wps:cNvSpPr>
                          <a:spLocks/>
                        </wps:cNvSpPr>
                        <wps:spPr bwMode="auto">
                          <a:xfrm>
                            <a:off x="5219717" y="194306"/>
                            <a:ext cx="22800" cy="5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06"/>
                        <wps:cNvSpPr>
                          <a:spLocks/>
                        </wps:cNvSpPr>
                        <wps:spPr bwMode="auto">
                          <a:xfrm>
                            <a:off x="6093420" y="194306"/>
                            <a:ext cx="22900" cy="5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07"/>
                        <wps:cNvSpPr>
                          <a:spLocks/>
                        </wps:cNvSpPr>
                        <wps:spPr bwMode="auto">
                          <a:xfrm>
                            <a:off x="0" y="1030629"/>
                            <a:ext cx="11400" cy="2117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08"/>
                        <wps:cNvSpPr>
                          <a:spLocks/>
                        </wps:cNvSpPr>
                        <wps:spPr bwMode="auto">
                          <a:xfrm>
                            <a:off x="5219717" y="1053430"/>
                            <a:ext cx="22800" cy="20949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09"/>
                        <wps:cNvSpPr>
                          <a:spLocks/>
                        </wps:cNvSpPr>
                        <wps:spPr bwMode="auto">
                          <a:xfrm>
                            <a:off x="6093420" y="1053430"/>
                            <a:ext cx="22900" cy="20949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10"/>
                        <wps:cNvSpPr>
                          <a:spLocks/>
                        </wps:cNvSpPr>
                        <wps:spPr bwMode="auto">
                          <a:xfrm>
                            <a:off x="11400" y="171405"/>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11"/>
                        <wps:cNvSpPr>
                          <a:spLocks/>
                        </wps:cNvSpPr>
                        <wps:spPr bwMode="auto">
                          <a:xfrm>
                            <a:off x="11400" y="343510"/>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12"/>
                        <wps:cNvSpPr>
                          <a:spLocks/>
                        </wps:cNvSpPr>
                        <wps:spPr bwMode="auto">
                          <a:xfrm>
                            <a:off x="11400" y="514915"/>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13"/>
                        <wps:cNvSpPr>
                          <a:spLocks/>
                        </wps:cNvSpPr>
                        <wps:spPr bwMode="auto">
                          <a:xfrm>
                            <a:off x="11400" y="687019"/>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14"/>
                        <wps:cNvSpPr>
                          <a:spLocks/>
                        </wps:cNvSpPr>
                        <wps:spPr bwMode="auto">
                          <a:xfrm>
                            <a:off x="11400" y="1030629"/>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15"/>
                        <wps:cNvSpPr>
                          <a:spLocks/>
                        </wps:cNvSpPr>
                        <wps:spPr bwMode="auto">
                          <a:xfrm>
                            <a:off x="11400" y="1202034"/>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16"/>
                        <wps:cNvSpPr>
                          <a:spLocks/>
                        </wps:cNvSpPr>
                        <wps:spPr bwMode="auto">
                          <a:xfrm>
                            <a:off x="11400" y="1385539"/>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17"/>
                        <wps:cNvSpPr>
                          <a:spLocks/>
                        </wps:cNvSpPr>
                        <wps:spPr bwMode="auto">
                          <a:xfrm>
                            <a:off x="11400" y="1557044"/>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18"/>
                        <wps:cNvSpPr>
                          <a:spLocks/>
                        </wps:cNvSpPr>
                        <wps:spPr bwMode="auto">
                          <a:xfrm>
                            <a:off x="11400" y="1728449"/>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19"/>
                        <wps:cNvSpPr>
                          <a:spLocks/>
                        </wps:cNvSpPr>
                        <wps:spPr bwMode="auto">
                          <a:xfrm>
                            <a:off x="11400" y="1900554"/>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20"/>
                        <wps:cNvSpPr>
                          <a:spLocks/>
                        </wps:cNvSpPr>
                        <wps:spPr bwMode="auto">
                          <a:xfrm>
                            <a:off x="11400" y="2083459"/>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21"/>
                        <wps:cNvSpPr>
                          <a:spLocks/>
                        </wps:cNvSpPr>
                        <wps:spPr bwMode="auto">
                          <a:xfrm>
                            <a:off x="11400" y="2255564"/>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22"/>
                        <wps:cNvSpPr>
                          <a:spLocks/>
                        </wps:cNvSpPr>
                        <wps:spPr bwMode="auto">
                          <a:xfrm>
                            <a:off x="11400" y="2426969"/>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23"/>
                        <wps:cNvSpPr>
                          <a:spLocks/>
                        </wps:cNvSpPr>
                        <wps:spPr bwMode="auto">
                          <a:xfrm>
                            <a:off x="11400" y="2599074"/>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24"/>
                        <wps:cNvSpPr>
                          <a:spLocks/>
                        </wps:cNvSpPr>
                        <wps:spPr bwMode="auto">
                          <a:xfrm>
                            <a:off x="11400" y="2781979"/>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25"/>
                        <wps:cNvSpPr>
                          <a:spLocks/>
                        </wps:cNvSpPr>
                        <wps:spPr bwMode="auto">
                          <a:xfrm>
                            <a:off x="11400" y="2954084"/>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26"/>
                        <wps:cNvSpPr>
                          <a:spLocks/>
                        </wps:cNvSpPr>
                        <wps:spPr bwMode="auto">
                          <a:xfrm>
                            <a:off x="11400" y="3125489"/>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22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320" cy="31483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8F273E7" id="Lienzo 348" o:spid="_x0000_s1186" editas="canvas" style="width:481.6pt;height:249.7pt;mso-position-horizontal-relative:char;mso-position-vertical-relative:line" coordsize="61163,3171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niAHgJAACHfQAADgAAAGRycy9lMm9Eb2MueG1s7J1tr5s2FMffT9p3&#10;QLxfgw0YHDWdpladJu2h2sMHIITcoCXAgPvQffr9bYJ5iHvbtbCQQaV7mwQuMfjnc47/to9ffvt0&#10;OhoPUV7EabIxyQvLNKIkTHdxcrcx//j97Te+aRRlkOyCY5pEG/N9VJjfvvr6q5eP2Tqi6SE97qLc&#10;wEWSYv2YbcxDWWbr1aoID9EpKF6kWZTg4D7NT0GJt/ndapcHj7j66biilsVWj2m+y/I0jIoCn76p&#10;Dpqv5PX3+ygsf9nvi6g0jhsTZSvl71z+3orfq1cvg/VdHmSHODwXI/iMUpyCOMGXqku9CcrAuM/j&#10;i0ud4jBPi3RfvgjT0yrd7+MwkveAuyFW725eB8lDUMibCfF06gLi1YDX3d6Jcifp2/h4xNNY4epr&#10;8Zn4/xH1E+HDxwy1U2Sqnoov+/7fDkEWydsq1uHPD+9yI95tTNszjSQ4AZJfUW1BcneMDOIRUUXi&#10;+3Hib9m7XBS2yH5Mwz+LqrStI+K0AucY28ef0h0uFNyXqayWp31+En+JB248ydp/r2o/eiqNEB8y&#10;QphNAUmIYzaxGfe5+PJVsK7/PMuL8vsoPRnixcbMUU55+eDhx6KsTq1PkeVMj/FOPFf5Jr/bvj7m&#10;xkMAFN/Kf+erF+3Tjok4uamOYC0+Qa1Ut1Y9i226e4/bzNOKZ7Q/vDik+d+m8QiWN2bx132QR6Zx&#10;/CFBXXHiOAJ++cZxPXGTefvItn0kSEJcamOWplG9fF1WDeY+y+O7A76JyJtO0u/wePexvHFRvqpU&#10;58ICl/+KG5iYS27oGNxQ6lt4duCDEAevUOXBuuaHWPiMuxU/xHU4nvkX4aMgqBj4KBXl0/ZJtiTP&#10;qW/+o6AksMo1JgoRhQdeVGjgxadiUWQCi7fXx4LrsLDrJzOkOWlh4YMQt8sF5ZwTgico7IrgwpLV&#10;8/lm5fO5kCVrmuozBuT/y4WwhJfmQrWYIblwmeMSAvOEiqcWsy3WJYM5RJgTyYUN43E1LmS55s4F&#10;0XGhWsyQXDT2woY5gGno+BGHcZuSlh+5HhdebS1n7EccquNCtZghuWjbC9vzfCKD3ybCmIy98Bcu&#10;TMfWcaFazJBcNPbCpWCgF18Qy3cpbMQE4gvZX5q7H0FNXMYXqsUMyUXbXsCRUDLR+MKXHm7uXMCj&#10;X3KhWsyQXDT2wmec05694My3vVZ4cbVuqq+0nTmHF0yDRdNgxsGCWA617F7caXPP9Qi82tX7qb4S&#10;b+YMhk4ObZrMkGC0/QixmOP30ZhK4Okr+WbOYOj0zqbJDAlG40gIpQ63e54EernHIHdNwGIo/WbO&#10;YOgUz6bJDAlGx2JQm9l9NCZjMZSAM2MwXJ3k6asmMyQYLYuBeMKqYstGwSCOy4VAPgGLoRScOYOh&#10;0zx91WSGBKNjMRzLFyOSHdlzMhZDSThzBkMnevqqyQwJRstiuAxY9GIMh2KMhExB3fKVhjNnMHSq&#10;p6+azJBgdCyGy4ndR2MyFkOJOHMGQyd7Nk1mSDBaFsOzOXfk429iDMfyHDIJHYMvuufGdHW6ZzWz&#10;SijCQ4LRsRgeox4C30nGGHxRPgGGTvlsmsyQYLQsBqfwI70Yg0L5ZJOYocMX5RNg6JTPpskMCUbH&#10;YnDb8ftodGMM92pTMfiifAIMnfLZNJkhwWgsBrU4sOjFGAhGmT+JMXeuZJw5B5865bNpMkOC0bYY&#10;6Joyyp6NMa5oMZSMM2MwUDmXg+5NkxkSjJbFoIxxJttl0yuhLnVtCwasGl11reu5EiXjzBkMnfKJ&#10;yfvoLozZKwEk3Ge98HMyMYaSceYMhk755KrJjGQxHNvHtN9uZxVjao6FKaATsBiL8onlYTrlk6sm&#10;MyQYnRjDYYR6U40xFuUTYOiUT66azJBgtGIM6BVOtc6rFWP4jNgWYuGrxxhiXcvZlc7Zl+ikT67a&#10;zJBkdEwGpmOIGZ7PSJ/X65ZgleRChsk02ieWs9dPZkgyWjbD4+CiF2VgpRHDiMkkbMYifsKbaMRP&#10;pAYYg4yOzYCa5VXTjht/MpWOCbEW9RNkaNRPaqk2M5LN4Mx1qqliDRe9EdYrahkIguqWMec4QyN/&#10;Yn5//WSGJKNjM7jv29VssYaN6dgMJebMmAx0HC/0T7FWcASZC98k8ht4WMfeCz2rXBmyU+KCl2r9&#10;4uenP+ikSynaWVUs+U/cHK7eOW3JqvLhLEP6bDxIvKMhR7WpQW0KJdwjiHsEP9y5SJNwjmBFpxbw&#10;sIUfmaBn4ll5PI2OihwYY1geZmHkXuQ0+iA/vE6zsfBT1pl8ps6PRm6l6KeO57mwIJLRXu+45boo&#10;IR5WO529y+AZwRbfdU75968y5H3Ad2kUWYqx1xHYcdu+y3JteC/xNU083HJeYiYJr2aSLNHPtHPK&#10;ifXx/cX6qL4xCOp4Lz1Byn0tBJk34790Cm+V6mnoCQZnJ/WB3pcYKOJ1WktKeaUlLgZo4gZIJwNX&#10;+aDGwwfey+1nI+vh4y/43ETvS6cVk1G04sb6uATJ7HraTw+fxfrcREpdDBJehj9YUjVCAN3gw3zP&#10;Ir3+14KP8Nyfmnp3KhmZMY6owWcU1bnBB4OEl/33Hj+L97oJ84MsRxp+RtGeW/xgLNWye7O2e/ws&#10;7us2+NFpz1VyxPGCZ4KhLdde/Fe118BN7yiAnEka+zOK9tyyP66LfDnP25/Ff92G/dHpz8gDP2r4&#10;TDyK7CmL/fk/2B+d+lx1jUb0X1CZXfd5+7PEP7dhf3TaMzqSo9ofDLAhs8Lz9mfxX7fBj058pqPM&#10;QW7iH0pdF7MLBaTN6Gmv/7Xwcxv86NRnOrL6TB2KVdfP25/Ff90GPzr5mY4sP1OXc2QOe9b+LPzc&#10;BD9IInXZf6eyaseLnyn26+H91VWL/7rF8QvkmtLwM7L+TDmW+/dX2iz83CQ/Ov2ZjjL3uYmfbUKx&#10;UmuJf8bVf7I4XOPnvBMyXl3shPzxLavxV+W92J232vb69EnXOAX5n/fZN9g1OgvKeBsf4/K93AEb&#10;e/GKQiUP7+JQbI8s3mB1xnlTZSTBOpsyHBbfalAqhez6tOqPAnFTalPl7rGVeNu5/PYYZ/W2xuL1&#10;+UawS/DHt++utrx+k4b3pygpqz288+iIe0qT4hBnBbYmXkenbbTD/so/7GSnE4t58lBsCi37hkWZ&#10;R2V4EN3EPfZWPn8uVvzUB2SJm0KK8g+2LTQ2R/nSbaHV/q2ynKJkWLAkCokfuXuy3OxbLmI670wu&#10;thNvv5dnNfunv/oHAAD//wMAUEsDBBQABgAIAAAAIQCbZMURlwAAACABAAAUAAAAZHJzL21lZGlh&#10;L2ltYWdlMS53bWZiZGBgyAFiGBBmYmAQYoTxGBgMPRkYjqgyMCi4+roxMDAyKADl2IDSSErAisNY&#10;gRQzA8MjoAQ/mmRaFDtDqBILgxBQCQ8QA61gkISy////zyABZQMphkAgrgExoADdPTBxkBUgHADE&#10;GkBcAcQsQAwCbQzvGESAlggDFYDkYGoZwTYh1IEVIxF8QLYIlC8AZQMAAAD//wMAUEsDBBQABgAI&#10;AAAAIQCQKzWP3gAAAAUBAAAPAAAAZHJzL2Rvd25yZXYueG1sTI/BTsMwEETvSPyDtUjcqE0pVRPi&#10;VAXBAVQOtBzKzYmXJKq9jmK3DX/PwgUuK41mNPO2WI7eiSMOsQuk4XqiQCDVwXbUaHjfPl0tQMRk&#10;yBoXCDV8YYRleX5WmNyGE73hcZMawSUUc6OhTanPpYx1i97ESeiR2PsMgzeJ5dBIO5gTl3snp0rN&#10;pTcd8UJrenxosd5vDl7DntxWqd24e7m9f3xefFS1fV2ttb68GFd3IBKO6S8MP/iMDiUzVeFANgqn&#10;gR9Jv5e9bH4zBVFpmGXZDGRZyP/05TcA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QItABQABgAIAAAA&#10;IQDx7CH0CwEAABUCAAATAAAAAAAAAAAAAAAAAAAAAABbQ29udGVudF9UeXBlc10ueG1sUEsBAi0A&#10;FAAGAAgAAAAhADj9If/WAAAAlAEAAAsAAAAAAAAAAAAAAAAAPAEAAF9yZWxzLy5yZWxzUEsBAi0A&#10;FAAGAAgAAAAhAPm54gB4CQAAh30AAA4AAAAAAAAAAAAAAAAAOwIAAGRycy9lMm9Eb2MueG1sUEsB&#10;Ai0AFAAGAAgAAAAhAJtkxRGXAAAAIAEAABQAAAAAAAAAAAAAAAAA3wsAAGRycy9tZWRpYS9pbWFn&#10;ZTEud21mUEsBAi0AFAAGAAgAAAAhAJArNY/eAAAABQEAAA8AAAAAAAAAAAAAAAAAqAwAAGRycy9k&#10;b3ducmV2LnhtbFBLAQItABQABgAIAAAAIQBPoa7FugAAACEBAAAZAAAAAAAAAAAAAAAAALMNAABk&#10;cnMvX3JlbHMvZTJvRG9jLnhtbC5yZWxzUEsFBgAAAAAGAAYAfAEAAKQOAAAAAA==&#10;">
                <v:shape id="_x0000_s1187" type="#_x0000_t75" style="position:absolute;width:61163;height:31711;visibility:visible;mso-wrap-style:square">
                  <v:fill o:detectmouseclick="t"/>
                  <v:path o:connecttype="none"/>
                </v:shape>
                <v:rect id="Rectangle 171" o:spid="_x0000_s1188" style="position:absolute;width:61163;height:3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adxQAAANsAAAAPAAAAZHJzL2Rvd25yZXYueG1sRI9Ba8JA&#10;FITvhf6H5RV6aza2VCVmE0qhUosXoxdvL9lnEsy+DdltjP++WxA8DjPzDZPmk+nESINrLSuYRTEI&#10;4srqlmsFh/3XyxKE88gaO8uk4EoO8uzxIcVE2wvvaCx8LQKEXYIKGu/7REpXNWTQRbYnDt7JDgZ9&#10;kEMt9YCXADedfI3juTTYclhosKfPhqpz8WsUlJvtzq9/DutxWdZ9Z8vjbGvflXp+mj5WIDxN/h6+&#10;tb+1grcF/H8JP0BmfwAAAP//AwBQSwECLQAUAAYACAAAACEA2+H2y+4AAACFAQAAEwAAAAAAAAAA&#10;AAAAAAAAAAAAW0NvbnRlbnRfVHlwZXNdLnhtbFBLAQItABQABgAIAAAAIQBa9CxbvwAAABUBAAAL&#10;AAAAAAAAAAAAAAAAAB8BAABfcmVscy8ucmVsc1BLAQItABQABgAIAAAAIQDZNbadxQAAANsAAAAP&#10;AAAAAAAAAAAAAAAAAAcCAABkcnMvZG93bnJldi54bWxQSwUGAAAAAAMAAwC3AAAA+QIAAAAA&#10;" stroked="f">
                  <v:path arrowok="t"/>
                </v:rect>
                <v:rect id="Rectangle 172" o:spid="_x0000_s1189" style="position:absolute;left:228;top:114;width:1014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4RvwAAANsAAAAPAAAAZHJzL2Rvd25yZXYueG1sRE/LisIw&#10;FN0P+A/hCu7G1FFEqlFUFFwJrY/1pbm2xeamJBlt/94sBmZ5OO/VpjONeJHztWUFk3ECgriwuuZS&#10;wfVy/F6A8AFZY2OZFPTkYbMefK0w1fbNGb3yUIoYwj5FBVUIbSqlLyoy6Me2JY7cwzqDIUJXSu3w&#10;HcNNI3+SZC4N1hwbKmxpX1HxzH+Ngiwv+nt2mx22u8ntMe/dedGezkqNht12CSJQF/7Ff+6TVjCN&#10;Y+OX+APk+gMAAP//AwBQSwECLQAUAAYACAAAACEA2+H2y+4AAACFAQAAEwAAAAAAAAAAAAAAAAAA&#10;AAAAW0NvbnRlbnRfVHlwZXNdLnhtbFBLAQItABQABgAIAAAAIQBa9CxbvwAAABUBAAALAAAAAAAA&#10;AAAAAAAAAB8BAABfcmVscy8ucmVsc1BLAQItABQABgAIAAAAIQDbaA4RvwAAANsAAAAPAAAAAAAA&#10;AAAAAAAAAAcCAABkcnMvZG93bnJldi54bWxQSwUGAAAAAAMAAwC3AAAA8wIAAAAA&#10;" filled="f" stroked="f">
                  <v:path arrowok="t"/>
                  <v:textbox style="mso-fit-shape-to-text:t" inset="0,0,0,0">
                    <w:txbxContent>
                      <w:p w14:paraId="5B64A89F" w14:textId="77777777" w:rsidR="00F94A63" w:rsidRDefault="00F94A63" w:rsidP="00F51E14">
                        <w:r>
                          <w:rPr>
                            <w:rFonts w:ascii="Calibri" w:hAnsi="Calibri" w:cs="Calibri"/>
                            <w:b/>
                            <w:bCs/>
                            <w:i/>
                            <w:iCs/>
                            <w:color w:val="000000"/>
                            <w:sz w:val="20"/>
                            <w:szCs w:val="20"/>
                            <w:lang w:val="en-US"/>
                          </w:rPr>
                          <w:t>Aire acondicionado</w:t>
                        </w:r>
                      </w:p>
                    </w:txbxContent>
                  </v:textbox>
                </v:rect>
                <v:rect id="Rectangle 173" o:spid="_x0000_s1190" style="position:absolute;left:228;top:1828;width:2999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uKxAAAANsAAAAPAAAAZHJzL2Rvd25yZXYueG1sRI9Ba8JA&#10;FITvBf/D8gre6sZaRFPXEEsFT0Ki9vzIPpPQ7Nuwu9Xk37uFQo/DzHzDbLLBdOJGzreWFcxnCQji&#10;yuqWawXn0/5lBcIHZI2dZVIwkodsO3naYKrtnQu6laEWEcI+RQVNCH0qpa8aMuhntieO3tU6gyFK&#10;V0vt8B7hppOvSbKUBluOCw329NFQ9V3+GAVFWY1fxeXtM9/NL9fl6I6r/nBUavo85O8gAg3hP/zX&#10;PmgFizX8fok/QG4fAAAA//8DAFBLAQItABQABgAIAAAAIQDb4fbL7gAAAIUBAAATAAAAAAAAAAAA&#10;AAAAAAAAAABbQ29udGVudF9UeXBlc10ueG1sUEsBAi0AFAAGAAgAAAAhAFr0LFu/AAAAFQEAAAsA&#10;AAAAAAAAAAAAAAAAHwEAAF9yZWxzLy5yZWxzUEsBAi0AFAAGAAgAAAAhALQkq4rEAAAA2wAAAA8A&#10;AAAAAAAAAAAAAAAABwIAAGRycy9kb3ducmV2LnhtbFBLBQYAAAAAAwADALcAAAD4AgAAAAA=&#10;" filled="f" stroked="f">
                  <v:path arrowok="t"/>
                  <v:textbox style="mso-fit-shape-to-text:t" inset="0,0,0,0">
                    <w:txbxContent>
                      <w:p w14:paraId="55F20710" w14:textId="77777777" w:rsidR="00F94A63" w:rsidRDefault="00F94A63" w:rsidP="00F51E14">
                        <w:r>
                          <w:rPr>
                            <w:rFonts w:ascii="Calibri" w:hAnsi="Calibri" w:cs="Calibri"/>
                            <w:color w:val="000000"/>
                            <w:sz w:val="20"/>
                            <w:szCs w:val="20"/>
                          </w:rPr>
                          <w:t xml:space="preserve">- Obstrucción  parcial ó total de los  conductos de retorno. </w:t>
                        </w:r>
                      </w:p>
                    </w:txbxContent>
                  </v:textbox>
                </v:rect>
                <v:rect id="Rectangle 174" o:spid="_x0000_s1191" style="position:absolute;left:56451;top:2063;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FqvgAAANsAAAAPAAAAZHJzL2Rvd25yZXYueG1sRE9Ni8Iw&#10;EL0L/ocwgjdNXUSkGkVFwZPQrnoemrEtNpOSZLX99+Yg7PHxvtfbzjTiRc7XlhXMpgkI4sLqmksF&#10;19/TZAnCB2SNjWVS0JOH7WY4WGOq7ZszeuWhFDGEfYoKqhDaVEpfVGTQT21LHLmHdQZDhK6U2uE7&#10;hptG/iTJQhqsOTZU2NKhouKZ/xkFWV709+w2P+72s9tj0bvLsj1flBqPut0KRKAu/Iu/7rNWMI/r&#10;45f4A+TmAwAA//8DAFBLAQItABQABgAIAAAAIQDb4fbL7gAAAIUBAAATAAAAAAAAAAAAAAAAAAAA&#10;AABbQ29udGVudF9UeXBlc10ueG1sUEsBAi0AFAAGAAgAAAAhAFr0LFu/AAAAFQEAAAsAAAAAAAAA&#10;AAAAAAAAHwEAAF9yZWxzLy5yZWxzUEsBAi0AFAAGAAgAAAAhAH0YcWq+AAAA2wAAAA8AAAAAAAAA&#10;AAAAAAAABwIAAGRycy9kb3ducmV2LnhtbFBLBQYAAAAAAwADALcAAADyAgAAAAA=&#10;" filled="f" stroked="f">
                  <v:path arrowok="t"/>
                  <v:textbox style="mso-fit-shape-to-text:t" inset="0,0,0,0">
                    <w:txbxContent>
                      <w:p w14:paraId="14F48916" w14:textId="77777777" w:rsidR="00F94A63" w:rsidRDefault="00F94A63" w:rsidP="00F51E14">
                        <w:r>
                          <w:rPr>
                            <w:rFonts w:ascii="Arial" w:hAnsi="Arial" w:cs="Arial"/>
                            <w:color w:val="000000"/>
                            <w:sz w:val="18"/>
                            <w:szCs w:val="18"/>
                            <w:lang w:val="en-US"/>
                          </w:rPr>
                          <w:t>1</w:t>
                        </w:r>
                      </w:p>
                    </w:txbxContent>
                  </v:textbox>
                </v:rect>
                <v:rect id="Rectangle 175" o:spid="_x0000_s1192" style="position:absolute;left:228;top:3549;width:46932;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TxwgAAANsAAAAPAAAAZHJzL2Rvd25yZXYueG1sRI9Bi8Iw&#10;FITvgv8hPGFvmnYRkWoUlV3wJLSrnh/Nsy02LyXJavvvN4Kwx2FmvmHW29604kHON5YVpLMEBHFp&#10;dcOVgvPP93QJwgdkja1lUjCQh+1mPFpjpu2Tc3oUoRIRwj5DBXUIXSalL2sy6Ge2I47ezTqDIUpX&#10;Se3wGeGmlZ9JspAGG44LNXZ0qKm8F79GQV6UwzW/zL92+/RyWwzutOyOJ6U+Jv1uBSJQH/7D7/ZR&#10;K5in8PoSf4Dc/AEAAP//AwBQSwECLQAUAAYACAAAACEA2+H2y+4AAACFAQAAEwAAAAAAAAAAAAAA&#10;AAAAAAAAW0NvbnRlbnRfVHlwZXNdLnhtbFBLAQItABQABgAIAAAAIQBa9CxbvwAAABUBAAALAAAA&#10;AAAAAAAAAAAAAB8BAABfcmVscy8ucmVsc1BLAQItABQABgAIAAAAIQASVNTxwgAAANsAAAAPAAAA&#10;AAAAAAAAAAAAAAcCAABkcnMvZG93bnJldi54bWxQSwUGAAAAAAMAAwC3AAAA9gIAAAAA&#10;" filled="f" stroked="f">
                  <v:path arrowok="t"/>
                  <v:textbox style="mso-fit-shape-to-text:t" inset="0,0,0,0">
                    <w:txbxContent>
                      <w:p w14:paraId="0545F1C0" w14:textId="77777777" w:rsidR="00F94A63" w:rsidRDefault="00F94A63" w:rsidP="00F51E14">
                        <w:r>
                          <w:rPr>
                            <w:rFonts w:ascii="Calibri" w:hAnsi="Calibri" w:cs="Calibri"/>
                            <w:color w:val="000000"/>
                            <w:sz w:val="20"/>
                            <w:szCs w:val="20"/>
                          </w:rPr>
                          <w:t>- Motores evaporadores y condensadores faltantes ó inoperantes (hasta un  20% del total).</w:t>
                        </w:r>
                      </w:p>
                    </w:txbxContent>
                  </v:textbox>
                </v:rect>
                <v:rect id="Rectangle 176" o:spid="_x0000_s1193" style="position:absolute;left:56451;top:3778;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qGwgAAANsAAAAPAAAAZHJzL2Rvd25yZXYueG1sRI9Bi8Iw&#10;FITvC/6H8IS9rakiIl2jqCh4Elp1z4/m2Rabl5JEbf/9RhA8DjPzDbNYdaYRD3K+tqxgPEpAEBdW&#10;11wqOJ/2P3MQPiBrbCyTgp48rJaDrwWm2j45o0ceShEh7FNUUIXQplL6oiKDfmRb4uhdrTMYonSl&#10;1A6fEW4aOUmSmTRYc1yosKVtRcUtvxsFWV70f9llultvxpfrrHfHeXs4KvU97Na/IAJ14RN+tw9a&#10;wXQCry/xB8jlPwAAAP//AwBQSwECLQAUAAYACAAAACEA2+H2y+4AAACFAQAAEwAAAAAAAAAAAAAA&#10;AAAAAAAAW0NvbnRlbnRfVHlwZXNdLnhtbFBLAQItABQABgAIAAAAIQBa9CxbvwAAABUBAAALAAAA&#10;AAAAAAAAAAAAAB8BAABfcmVscy8ucmVsc1BLAQItABQABgAIAAAAIQDihkqGwgAAANsAAAAPAAAA&#10;AAAAAAAAAAAAAAcCAABkcnMvZG93bnJldi54bWxQSwUGAAAAAAMAAwC3AAAA9gIAAAAA&#10;" filled="f" stroked="f">
                  <v:path arrowok="t"/>
                  <v:textbox style="mso-fit-shape-to-text:t" inset="0,0,0,0">
                    <w:txbxContent>
                      <w:p w14:paraId="37836A47" w14:textId="77777777" w:rsidR="00F94A63" w:rsidRDefault="00F94A63" w:rsidP="00F51E14">
                        <w:r>
                          <w:rPr>
                            <w:rFonts w:ascii="Arial" w:hAnsi="Arial" w:cs="Arial"/>
                            <w:color w:val="000000"/>
                            <w:sz w:val="18"/>
                            <w:szCs w:val="18"/>
                            <w:lang w:val="en-US"/>
                          </w:rPr>
                          <w:t>1</w:t>
                        </w:r>
                      </w:p>
                    </w:txbxContent>
                  </v:textbox>
                </v:rect>
                <v:rect id="Rectangle 177" o:spid="_x0000_s1194" style="position:absolute;left:228;top:5264;width:10852;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8dwwAAANsAAAAPAAAAZHJzL2Rvd25yZXYueG1sRI9Pi8Iw&#10;FMTvwn6H8Bb2pqmuiFSjuMsueBJa/5wfzbMtNi8lidp+eyMIHoeZ+Q2zXHemETdyvrasYDxKQBAX&#10;VtdcKjjs/4dzED4ga2wsk4KePKxXH4MlptreOaNbHkoRIexTVFCF0KZS+qIig35kW+Lona0zGKJ0&#10;pdQO7xFuGjlJkpk0WHNcqLCl34qKS341CrK86E/Zcfq3+Rkfz7Pe7ebtdqfU12e3WYAI1IV3+NXe&#10;agXTb3h+iT9Arh4AAAD//wMAUEsBAi0AFAAGAAgAAAAhANvh9svuAAAAhQEAABMAAAAAAAAAAAAA&#10;AAAAAAAAAFtDb250ZW50X1R5cGVzXS54bWxQSwECLQAUAAYACAAAACEAWvQsW78AAAAVAQAACwAA&#10;AAAAAAAAAAAAAAAfAQAAX3JlbHMvLnJlbHNQSwECLQAUAAYACAAAACEAjcrvHcMAAADbAAAADwAA&#10;AAAAAAAAAAAAAAAHAgAAZHJzL2Rvd25yZXYueG1sUEsFBgAAAAADAAMAtwAAAPcCAAAAAA==&#10;" filled="f" stroked="f">
                  <v:path arrowok="t"/>
                  <v:textbox style="mso-fit-shape-to-text:t" inset="0,0,0,0">
                    <w:txbxContent>
                      <w:p w14:paraId="1E7854E0" w14:textId="77777777" w:rsidR="00F94A63" w:rsidRDefault="00F94A63" w:rsidP="00F51E14">
                        <w:r>
                          <w:rPr>
                            <w:rFonts w:ascii="Calibri" w:hAnsi="Calibri" w:cs="Calibri"/>
                            <w:color w:val="000000"/>
                            <w:sz w:val="20"/>
                            <w:szCs w:val="20"/>
                            <w:lang w:val="en-US"/>
                          </w:rPr>
                          <w:t xml:space="preserve">- No inyecta aire frio. </w:t>
                        </w:r>
                      </w:p>
                    </w:txbxContent>
                  </v:textbox>
                </v:rect>
                <v:rect id="Rectangle 178" o:spid="_x0000_s1195" style="position:absolute;left:56451;top:5492;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dpwgAAANsAAAAPAAAAZHJzL2Rvd25yZXYueG1sRI9Bi8Iw&#10;FITvgv8hPGFvmroUkWoUlV3wJLSrnh/Nsy02LyXJavvvN4Kwx2FmvmHW29604kHON5YVzGcJCOLS&#10;6oYrBeef7+kShA/IGlvLpGAgD9vNeLTGTNsn5/QoQiUihH2GCuoQukxKX9Zk0M9sRxy9m3UGQ5Su&#10;ktrhM8JNKz+TZCENNhwXauzoUFN5L36Ngrwoh2t+Sb92+/nlthjcadkdT0p9TPrdCkSgPvyH3+2j&#10;VpCm8PoSf4Dc/AEAAP//AwBQSwECLQAUAAYACAAAACEA2+H2y+4AAACFAQAAEwAAAAAAAAAAAAAA&#10;AAAAAAAAW0NvbnRlbnRfVHlwZXNdLnhtbFBLAQItABQABgAIAAAAIQBa9CxbvwAAABUBAAALAAAA&#10;AAAAAAAAAAAAAB8BAABfcmVscy8ucmVsc1BLAQItABQABgAIAAAAIQACI3dpwgAAANsAAAAPAAAA&#10;AAAAAAAAAAAAAAcCAABkcnMvZG93bnJldi54bWxQSwUGAAAAAAMAAwC3AAAA9gIAAAAA&#10;" filled="f" stroked="f">
                  <v:path arrowok="t"/>
                  <v:textbox style="mso-fit-shape-to-text:t" inset="0,0,0,0">
                    <w:txbxContent>
                      <w:p w14:paraId="47D16206" w14:textId="77777777" w:rsidR="00F94A63" w:rsidRDefault="00F94A63" w:rsidP="00F51E14">
                        <w:r>
                          <w:rPr>
                            <w:rFonts w:ascii="Arial" w:hAnsi="Arial" w:cs="Arial"/>
                            <w:color w:val="000000"/>
                            <w:sz w:val="18"/>
                            <w:szCs w:val="18"/>
                            <w:lang w:val="en-US"/>
                          </w:rPr>
                          <w:t>2</w:t>
                        </w:r>
                      </w:p>
                    </w:txbxContent>
                  </v:textbox>
                </v:rect>
                <v:rect id="Rectangle 179" o:spid="_x0000_s1196" style="position:absolute;left:228;top:8699;width:968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Ly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8E/6/xB8g138AAAD//wMAUEsBAi0AFAAGAAgAAAAhANvh9svuAAAAhQEAABMAAAAAAAAAAAAA&#10;AAAAAAAAAFtDb250ZW50X1R5cGVzXS54bWxQSwECLQAUAAYACAAAACEAWvQsW78AAAAVAQAACwAA&#10;AAAAAAAAAAAAAAAfAQAAX3JlbHMvLnJlbHNQSwECLQAUAAYACAAAACEAbW/S8sMAAADbAAAADwAA&#10;AAAAAAAAAAAAAAAHAgAAZHJzL2Rvd25yZXYueG1sUEsFBgAAAAADAAMAtwAAAPcCAAAAAA==&#10;" filled="f" stroked="f">
                  <v:path arrowok="t"/>
                  <v:textbox style="mso-fit-shape-to-text:t" inset="0,0,0,0">
                    <w:txbxContent>
                      <w:p w14:paraId="0E245C52" w14:textId="77777777" w:rsidR="00F94A63" w:rsidRDefault="00F94A63" w:rsidP="00F51E14">
                        <w:r>
                          <w:rPr>
                            <w:rFonts w:ascii="Calibri" w:hAnsi="Calibri" w:cs="Calibri"/>
                            <w:b/>
                            <w:bCs/>
                            <w:i/>
                            <w:iCs/>
                            <w:color w:val="000000"/>
                            <w:sz w:val="20"/>
                            <w:szCs w:val="20"/>
                            <w:lang w:val="en-US"/>
                          </w:rPr>
                          <w:t>Carrocería interior</w:t>
                        </w:r>
                      </w:p>
                    </w:txbxContent>
                  </v:textbox>
                </v:rect>
                <v:rect id="Rectangle 180" o:spid="_x0000_s1197" style="position:absolute;left:228;top:10420;width:3975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yFwgAAANsAAAAPAAAAZHJzL2Rvd25yZXYueG1sRI9Bi8Iw&#10;FITvC/6H8Ba8rakiRapRXFHwJLSue340z7bYvJQkavvvzcKCx2FmvmFWm9604kHON5YVTCcJCOLS&#10;6oYrBT/nw9cChA/IGlvLpGAgD5v16GOFmbZPzulRhEpECPsMFdQhdJmUvqzJoJ/Yjjh6V+sMhihd&#10;JbXDZ4SbVs6SJJUGG44LNXa0q6m8FXejIC/K4Te/zPfb7+nlmg7utOiOJ6XGn/12CSJQH97h//ZR&#10;K5in8Pcl/gC5fgEAAP//AwBQSwECLQAUAAYACAAAACEA2+H2y+4AAACFAQAAEwAAAAAAAAAAAAAA&#10;AAAAAAAAW0NvbnRlbnRfVHlwZXNdLnhtbFBLAQItABQABgAIAAAAIQBa9CxbvwAAABUBAAALAAAA&#10;AAAAAAAAAAAAAB8BAABfcmVscy8ucmVsc1BLAQItABQABgAIAAAAIQCdvUyFwgAAANsAAAAPAAAA&#10;AAAAAAAAAAAAAAcCAABkcnMvZG93bnJldi54bWxQSwUGAAAAAAMAAwC3AAAA9gIAAAAA&#10;" filled="f" stroked="f">
                  <v:path arrowok="t"/>
                  <v:textbox style="mso-fit-shape-to-text:t" inset="0,0,0,0">
                    <w:txbxContent>
                      <w:p w14:paraId="42B7BEC4" w14:textId="77777777" w:rsidR="00F94A63" w:rsidRDefault="00F94A63" w:rsidP="00F51E14">
                        <w:r>
                          <w:rPr>
                            <w:rFonts w:ascii="Calibri" w:hAnsi="Calibri" w:cs="Calibri"/>
                            <w:color w:val="000000"/>
                            <w:sz w:val="20"/>
                            <w:szCs w:val="20"/>
                          </w:rPr>
                          <w:t>- Cinturones de seguridad del área de discapacitados faltantes ó inoperantes.</w:t>
                        </w:r>
                      </w:p>
                    </w:txbxContent>
                  </v:textbox>
                </v:rect>
                <v:rect id="Rectangle 181" o:spid="_x0000_s1198" style="position:absolute;left:56451;top:10648;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kewwAAANsAAAAPAAAAZHJzL2Rvd25yZXYueG1sRI9Pi8Iw&#10;FMTvgt8hPGFvmiqi0jWKyi54Elr/nB/Nsy3bvJQkavvtNwsLHoeZ+Q2z3namEU9yvrasYDpJQBAX&#10;VtdcKricv8crED4ga2wsk4KePGw3w8EaU21fnNEzD6WIEPYpKqhCaFMpfVGRQT+xLXH07tYZDFG6&#10;UmqHrwg3jZwlyUIarDkuVNjSoaLiJ38YBVle9LfsOv/a7afX+6J3p1V7PCn1Mep2nyACdeEd/m8f&#10;tYL5Ev6+xB8gN78AAAD//wMAUEsBAi0AFAAGAAgAAAAhANvh9svuAAAAhQEAABMAAAAAAAAAAAAA&#10;AAAAAAAAAFtDb250ZW50X1R5cGVzXS54bWxQSwECLQAUAAYACAAAACEAWvQsW78AAAAVAQAACwAA&#10;AAAAAAAAAAAAAAAfAQAAX3JlbHMvLnJlbHNQSwECLQAUAAYACAAAACEA8vHpHsMAAADbAAAADwAA&#10;AAAAAAAAAAAAAAAHAgAAZHJzL2Rvd25yZXYueG1sUEsFBgAAAAADAAMAtwAAAPcCAAAAAA==&#10;" filled="f" stroked="f">
                  <v:path arrowok="t"/>
                  <v:textbox style="mso-fit-shape-to-text:t" inset="0,0,0,0">
                    <w:txbxContent>
                      <w:p w14:paraId="0AE0C99A" w14:textId="77777777" w:rsidR="00F94A63" w:rsidRDefault="00F94A63" w:rsidP="00F51E14">
                        <w:r>
                          <w:rPr>
                            <w:rFonts w:ascii="Arial" w:hAnsi="Arial" w:cs="Arial"/>
                            <w:color w:val="000000"/>
                            <w:sz w:val="18"/>
                            <w:szCs w:val="18"/>
                            <w:lang w:val="en-US"/>
                          </w:rPr>
                          <w:t>2</w:t>
                        </w:r>
                      </w:p>
                    </w:txbxContent>
                  </v:textbox>
                </v:rect>
                <v:rect id="Rectangle 182" o:spid="_x0000_s1199" style="position:absolute;left:228;top:12249;width:1637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1svgAAANsAAAAPAAAAZHJzL2Rvd25yZXYueG1sRE9Ni8Iw&#10;EL0L/ocwgjdNXUSkGkVFwZPQrnoemrEtNpOSZLX99+Yg7PHxvtfbzjTiRc7XlhXMpgkI4sLqmksF&#10;19/TZAnCB2SNjWVS0JOH7WY4WGOq7ZszeuWhFDGEfYoKqhDaVEpfVGTQT21LHLmHdQZDhK6U2uE7&#10;hptG/iTJQhqsOTZU2NKhouKZ/xkFWV709+w2P+72s9tj0bvLsj1flBqPut0KRKAu/Iu/7rNWMI9j&#10;45f4A+TmAwAA//8DAFBLAQItABQABgAIAAAAIQDb4fbL7gAAAIUBAAATAAAAAAAAAAAAAAAAAAAA&#10;AABbQ29udGVudF9UeXBlc10ueG1sUEsBAi0AFAAGAAgAAAAhAFr0LFu/AAAAFQEAAAsAAAAAAAAA&#10;AAAAAAAAHwEAAF9yZWxzLy5yZWxzUEsBAi0AFAAGAAgAAAAhAINufWy+AAAA2wAAAA8AAAAAAAAA&#10;AAAAAAAABwIAAGRycy9kb3ducmV2LnhtbFBLBQYAAAAAAwADALcAAADyAgAAAAA=&#10;" filled="f" stroked="f">
                  <v:path arrowok="t"/>
                  <v:textbox style="mso-fit-shape-to-text:t" inset="0,0,0,0">
                    <w:txbxContent>
                      <w:p w14:paraId="3B6F6995" w14:textId="77777777" w:rsidR="00F94A63" w:rsidRDefault="00F94A63" w:rsidP="00F51E14">
                        <w:r>
                          <w:rPr>
                            <w:rFonts w:ascii="Calibri" w:hAnsi="Calibri" w:cs="Calibri"/>
                            <w:color w:val="000000"/>
                            <w:sz w:val="20"/>
                            <w:szCs w:val="20"/>
                          </w:rPr>
                          <w:t>- Faltante de uno a tres asiento.</w:t>
                        </w:r>
                      </w:p>
                    </w:txbxContent>
                  </v:textbox>
                </v:rect>
                <v:rect id="Rectangle 183" o:spid="_x0000_s1200" style="position:absolute;left:56451;top:12363;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j3wgAAANsAAAAPAAAAZHJzL2Rvd25yZXYueG1sRI9Bi8Iw&#10;FITvC/6H8Ba8rakiol2jqCh4Elp1z4/m2ZZtXkoStf33RljY4zAz3zDLdWca8SDna8sKxqMEBHFh&#10;dc2lgsv58DUH4QOyxsYyKejJw3o1+Fhiqu2TM3rkoRQRwj5FBVUIbSqlLyoy6Ee2JY7ezTqDIUpX&#10;Su3wGeGmkZMkmUmDNceFClvaVVT85nejIMuL/ie7Tveb7fh6m/XuNG+PJ6WGn93mG0SgLvyH/9pH&#10;rWC6gPeX+APk6gUAAP//AwBQSwECLQAUAAYACAAAACEA2+H2y+4AAACFAQAAEwAAAAAAAAAAAAAA&#10;AAAAAAAAW0NvbnRlbnRfVHlwZXNdLnhtbFBLAQItABQABgAIAAAAIQBa9CxbvwAAABUBAAALAAAA&#10;AAAAAAAAAAAAAB8BAABfcmVscy8ucmVsc1BLAQItABQABgAIAAAAIQDsItj3wgAAANsAAAAPAAAA&#10;AAAAAAAAAAAAAAcCAABkcnMvZG93bnJldi54bWxQSwUGAAAAAAMAAwC3AAAA9gIAAAAA&#10;" filled="f" stroked="f">
                  <v:path arrowok="t"/>
                  <v:textbox style="mso-fit-shape-to-text:t" inset="0,0,0,0">
                    <w:txbxContent>
                      <w:p w14:paraId="6EDCE5D6" w14:textId="77777777" w:rsidR="00F94A63" w:rsidRDefault="00F94A63" w:rsidP="00F51E14">
                        <w:r>
                          <w:rPr>
                            <w:rFonts w:ascii="Arial" w:hAnsi="Arial" w:cs="Arial"/>
                            <w:color w:val="000000"/>
                            <w:sz w:val="18"/>
                            <w:szCs w:val="18"/>
                            <w:lang w:val="en-US"/>
                          </w:rPr>
                          <w:t>1</w:t>
                        </w:r>
                      </w:p>
                    </w:txbxContent>
                  </v:textbox>
                </v:rect>
                <v:rect id="Rectangle 184" o:spid="_x0000_s1201" style="position:absolute;left:228;top:13970;width:145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e3vwAAANsAAAAPAAAAZHJzL2Rvd25yZXYueG1sRE/LisIw&#10;FN0P+A/hCu7G1EFFqlFUFFwJrY/1pbm2xeamJBlt/94sBmZ5OO/VpjONeJHztWUFk3ECgriwuuZS&#10;wfVy/F6A8AFZY2OZFPTkYbMefK0w1fbNGb3yUIoYwj5FBVUIbSqlLyoy6Me2JY7cwzqDIUJXSu3w&#10;HcNNI3+SZC4N1hwbKmxpX1HxzH+Ngiwv+nt2mx62u8ntMe/dedGezkqNht12CSJQF/7Ff+6TVjCL&#10;6+OX+APk+gMAAP//AwBQSwECLQAUAAYACAAAACEA2+H2y+4AAACFAQAAEwAAAAAAAAAAAAAAAAAA&#10;AAAAW0NvbnRlbnRfVHlwZXNdLnhtbFBLAQItABQABgAIAAAAIQBa9CxbvwAAABUBAAALAAAAAAAA&#10;AAAAAAAAAB8BAABfcmVscy8ucmVsc1BLAQItABQABgAIAAAAIQD4wee3vwAAANsAAAAPAAAAAAAA&#10;AAAAAAAAAAcCAABkcnMvZG93bnJldi54bWxQSwUGAAAAAAMAAwC3AAAA8wIAAAAA&#10;" filled="f" stroked="f">
                  <v:path arrowok="t"/>
                  <v:textbox style="mso-fit-shape-to-text:t" inset="0,0,0,0">
                    <w:txbxContent>
                      <w:p w14:paraId="2474E83C" w14:textId="77777777" w:rsidR="00F94A63" w:rsidRDefault="00F94A63" w:rsidP="00F51E14">
                        <w:r>
                          <w:rPr>
                            <w:rFonts w:ascii="Calibri" w:hAnsi="Calibri" w:cs="Calibri"/>
                            <w:color w:val="000000"/>
                            <w:sz w:val="20"/>
                            <w:szCs w:val="20"/>
                          </w:rPr>
                          <w:t>- Falta de más de 3 asientos.</w:t>
                        </w:r>
                      </w:p>
                    </w:txbxContent>
                  </v:textbox>
                </v:rect>
                <v:rect id="Rectangle 185" o:spid="_x0000_s1202" style="position:absolute;left:56451;top:14084;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IsxAAAANsAAAAPAAAAZHJzL2Rvd25yZXYueG1sRI9Pa8JA&#10;FMTvBb/D8gre6ibFiqRZRYuCJyFp7fmRfflDs2/D7qrJt3cLhR6HmfkNk29H04sbOd9ZVpAuEhDE&#10;ldUdNwq+Po8vaxA+IGvsLZOCiTxsN7OnHDNt71zQrQyNiBD2GSpoQxgyKX3VkkG/sANx9GrrDIYo&#10;XSO1w3uEm16+JslKGuw4LrQ40EdL1U95NQqKspq+i8vysNunl3o1ufN6OJ2Vmj+Pu3cQgcbwH/5r&#10;n7SCtxR+v8QfIDcPAAAA//8DAFBLAQItABQABgAIAAAAIQDb4fbL7gAAAIUBAAATAAAAAAAAAAAA&#10;AAAAAAAAAABbQ29udGVudF9UeXBlc10ueG1sUEsBAi0AFAAGAAgAAAAhAFr0LFu/AAAAFQEAAAsA&#10;AAAAAAAAAAAAAAAAHwEAAF9yZWxzLy5yZWxzUEsBAi0AFAAGAAgAAAAhAJeNQizEAAAA2wAAAA8A&#10;AAAAAAAAAAAAAAAABwIAAGRycy9kb3ducmV2LnhtbFBLBQYAAAAAAwADALcAAAD4AgAAAAA=&#10;" filled="f" stroked="f">
                  <v:path arrowok="t"/>
                  <v:textbox style="mso-fit-shape-to-text:t" inset="0,0,0,0">
                    <w:txbxContent>
                      <w:p w14:paraId="34A67DB1" w14:textId="77777777" w:rsidR="00F94A63" w:rsidRDefault="00F94A63" w:rsidP="00F51E14">
                        <w:r>
                          <w:rPr>
                            <w:rFonts w:ascii="Arial" w:hAnsi="Arial" w:cs="Arial"/>
                            <w:color w:val="000000"/>
                            <w:sz w:val="18"/>
                            <w:szCs w:val="18"/>
                            <w:lang w:val="en-US"/>
                          </w:rPr>
                          <w:t>2</w:t>
                        </w:r>
                      </w:p>
                    </w:txbxContent>
                  </v:textbox>
                </v:rect>
                <v:rect id="Rectangle 186" o:spid="_x0000_s1203" style="position:absolute;left:228;top:15684;width:4210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9xbwgAAANsAAAAPAAAAZHJzL2Rvd25yZXYueG1sRI9Bi8Iw&#10;FITvwv6H8Ba8aaq4Il2jqCh4ElrXPT+aZ1u2eSlJ1PbfmwXB4zAz3zDLdWcacSfna8sKJuMEBHFh&#10;dc2lgp/zYbQA4QOyxsYyKejJw3r1MVhiqu2DM7rnoRQRwj5FBVUIbSqlLyoy6Me2JY7e1TqDIUpX&#10;Su3wEeGmkdMkmUuDNceFClvaVVT85TejIMuL/je7zPab7eRynffutGiPJ6WGn93mG0SgLrzDr/ZR&#10;K/iawv+X+APk6gkAAP//AwBQSwECLQAUAAYACAAAACEA2+H2y+4AAACFAQAAEwAAAAAAAAAAAAAA&#10;AAAAAAAAW0NvbnRlbnRfVHlwZXNdLnhtbFBLAQItABQABgAIAAAAIQBa9CxbvwAAABUBAAALAAAA&#10;AAAAAAAAAAAAAB8BAABfcmVscy8ucmVsc1BLAQItABQABgAIAAAAIQBnX9xbwgAAANsAAAAPAAAA&#10;AAAAAAAAAAAAAAcCAABkcnMvZG93bnJldi54bWxQSwUGAAAAAAMAAwC3AAAA9gIAAAAA&#10;" filled="f" stroked="f">
                  <v:path arrowok="t"/>
                  <v:textbox style="mso-fit-shape-to-text:t" inset="0,0,0,0">
                    <w:txbxContent>
                      <w:p w14:paraId="551CD630" w14:textId="77777777" w:rsidR="00F94A63" w:rsidRDefault="00F94A63" w:rsidP="00F51E14">
                        <w:r>
                          <w:rPr>
                            <w:rFonts w:ascii="Calibri" w:hAnsi="Calibri" w:cs="Calibri"/>
                            <w:color w:val="000000"/>
                            <w:sz w:val="20"/>
                            <w:szCs w:val="20"/>
                          </w:rPr>
                          <w:t>- Perforación de menos de 10 cm.  en cualquier parte del habitáculo de pasajeros.</w:t>
                        </w:r>
                      </w:p>
                    </w:txbxContent>
                  </v:textbox>
                </v:rect>
                <v:rect id="Rectangle 187" o:spid="_x0000_s1204" style="position:absolute;left:56451;top:15913;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nAxAAAANsAAAAPAAAAZHJzL2Rvd25yZXYueG1sRI9Pa8JA&#10;FMTvQr/D8gq96cY/DRJdRYsFT0Ji7fmRfSbB7Nuwu9Xk27uFQo/DzPyGWW9704o7Od9YVjCdJCCI&#10;S6sbrhR8nT/HSxA+IGtsLZOCgTxsNy+jNWbaPjinexEqESHsM1RQh9BlUvqyJoN+Yjvi6F2tMxii&#10;dJXUDh8Rblo5S5JUGmw4LtTY0UdN5a34MQryohy+88visNtPL9d0cKdldzwp9fba71YgAvXhP/zX&#10;PmoF73P4/RJ/gNw8AQAA//8DAFBLAQItABQABgAIAAAAIQDb4fbL7gAAAIUBAAATAAAAAAAAAAAA&#10;AAAAAAAAAABbQ29udGVudF9UeXBlc10ueG1sUEsBAi0AFAAGAAgAAAAhAFr0LFu/AAAAFQEAAAsA&#10;AAAAAAAAAAAAAAAAHwEAAF9yZWxzLy5yZWxzUEsBAi0AFAAGAAgAAAAhAAgTecDEAAAA2wAAAA8A&#10;AAAAAAAAAAAAAAAABwIAAGRycy9kb3ducmV2LnhtbFBLBQYAAAAAAwADALcAAAD4AgAAAAA=&#10;" filled="f" stroked="f">
                  <v:path arrowok="t"/>
                  <v:textbox style="mso-fit-shape-to-text:t" inset="0,0,0,0">
                    <w:txbxContent>
                      <w:p w14:paraId="34C5A1E5" w14:textId="77777777" w:rsidR="00F94A63" w:rsidRDefault="00F94A63" w:rsidP="00F51E14">
                        <w:r>
                          <w:rPr>
                            <w:rFonts w:ascii="Arial" w:hAnsi="Arial" w:cs="Arial"/>
                            <w:color w:val="000000"/>
                            <w:sz w:val="18"/>
                            <w:szCs w:val="18"/>
                            <w:lang w:val="en-US"/>
                          </w:rPr>
                          <w:t>1</w:t>
                        </w:r>
                      </w:p>
                    </w:txbxContent>
                  </v:textbox>
                </v:rect>
                <v:rect id="Rectangle 188" o:spid="_x0000_s1205" style="position:absolute;left:228;top:17399;width:4074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0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nHP6/xB8g138AAAD//wMAUEsBAi0AFAAGAAgAAAAhANvh9svuAAAAhQEAABMAAAAAAAAAAAAA&#10;AAAAAAAAAFtDb250ZW50X1R5cGVzXS54bWxQSwECLQAUAAYACAAAACEAWvQsW78AAAAVAQAACwAA&#10;AAAAAAAAAAAAAAAfAQAAX3JlbHMvLnJlbHNQSwECLQAUAAYACAAAACEAh/rhtMMAAADbAAAADwAA&#10;AAAAAAAAAAAAAAAHAgAAZHJzL2Rvd25yZXYueG1sUEsFBgAAAAADAAMAtwAAAPcCAAAAAA==&#10;" filled="f" stroked="f">
                  <v:path arrowok="t"/>
                  <v:textbox style="mso-fit-shape-to-text:t" inset="0,0,0,0">
                    <w:txbxContent>
                      <w:p w14:paraId="6F2E2883" w14:textId="77777777" w:rsidR="00F94A63" w:rsidRDefault="00F94A63" w:rsidP="00F51E14">
                        <w:r>
                          <w:rPr>
                            <w:rFonts w:ascii="Calibri" w:hAnsi="Calibri" w:cs="Calibri"/>
                            <w:color w:val="000000"/>
                            <w:sz w:val="20"/>
                            <w:szCs w:val="20"/>
                          </w:rPr>
                          <w:t>- Perforación de más de 10 cm.  en cualquier parte del habitáculo de pasajeros.</w:t>
                        </w:r>
                      </w:p>
                    </w:txbxContent>
                  </v:textbox>
                </v:rect>
                <v:rect id="Rectangle 189" o:spid="_x0000_s1206" style="position:absolute;left:56451;top:17627;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QvwwAAANsAAAAPAAAAZHJzL2Rvd25yZXYueG1sRI9Pi8Iw&#10;FMTvwn6H8Bb2pqmyilSjuMsueBJa/5wfzbMtNi8lidp+eyMIHoeZ+Q2zXHemETdyvrasYDxKQBAX&#10;VtdcKjjs/4dzED4ga2wsk4KePKxXH4MlptreOaNbHkoRIexTVFCF0KZS+qIig35kW+Lona0zGKJ0&#10;pdQO7xFuGjlJkpk0WHNcqLCl34qKS341CrK86E/Z8ftv8zM+nme9283b7U6pr89uswARqAvv8Ku9&#10;1QqmU3h+iT9Arh4AAAD//wMAUEsBAi0AFAAGAAgAAAAhANvh9svuAAAAhQEAABMAAAAAAAAAAAAA&#10;AAAAAAAAAFtDb250ZW50X1R5cGVzXS54bWxQSwECLQAUAAYACAAAACEAWvQsW78AAAAVAQAACwAA&#10;AAAAAAAAAAAAAAAfAQAAX3JlbHMvLnJlbHNQSwECLQAUAAYACAAAACEA6LZEL8MAAADbAAAADwAA&#10;AAAAAAAAAAAAAAAHAgAAZHJzL2Rvd25yZXYueG1sUEsFBgAAAAADAAMAtwAAAPcCAAAAAA==&#10;" filled="f" stroked="f">
                  <v:path arrowok="t"/>
                  <v:textbox style="mso-fit-shape-to-text:t" inset="0,0,0,0">
                    <w:txbxContent>
                      <w:p w14:paraId="000B180A" w14:textId="77777777" w:rsidR="00F94A63" w:rsidRDefault="00F94A63" w:rsidP="00F51E14">
                        <w:r>
                          <w:rPr>
                            <w:rFonts w:ascii="Arial" w:hAnsi="Arial" w:cs="Arial"/>
                            <w:color w:val="000000"/>
                            <w:sz w:val="18"/>
                            <w:szCs w:val="18"/>
                            <w:lang w:val="en-US"/>
                          </w:rPr>
                          <w:t>2</w:t>
                        </w:r>
                      </w:p>
                    </w:txbxContent>
                  </v:textbox>
                </v:rect>
                <v:rect id="Rectangle 190" o:spid="_x0000_s1207" style="position:absolute;left:228;top:19234;width:2975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pYwwAAANsAAAAPAAAAZHJzL2Rvd25yZXYueG1sRI9Ba8JA&#10;FITvgv9heYXedKNokNRVVCp4EpLWnh/ZZxKafRt2t5r8+64geBxm5htmve1NK27kfGNZwWyagCAu&#10;rW64UvD9dZysQPiArLG1TAoG8rDdjEdrzLS9c063IlQiQthnqKAOocuk9GVNBv3UdsTRu1pnMETp&#10;Kqkd3iPctHKeJKk02HBcqLGjQ03lb/FnFORFOfzkl8Xnbj+7XNPBnVfd6azU+1u/+wARqA+v8LN9&#10;0gqWKTy+xB8gN/8AAAD//wMAUEsBAi0AFAAGAAgAAAAhANvh9svuAAAAhQEAABMAAAAAAAAAAAAA&#10;AAAAAAAAAFtDb250ZW50X1R5cGVzXS54bWxQSwECLQAUAAYACAAAACEAWvQsW78AAAAVAQAACwAA&#10;AAAAAAAAAAAAAAAfAQAAX3JlbHMvLnJlbHNQSwECLQAUAAYACAAAACEAGGTaWMMAAADbAAAADwAA&#10;AAAAAAAAAAAAAAAHAgAAZHJzL2Rvd25yZXYueG1sUEsFBgAAAAADAAMAtwAAAPcCAAAAAA==&#10;" filled="f" stroked="f">
                  <v:path arrowok="t"/>
                  <v:textbox style="mso-fit-shape-to-text:t" inset="0,0,0,0">
                    <w:txbxContent>
                      <w:p w14:paraId="2A2B5A83" w14:textId="77777777" w:rsidR="00F94A63" w:rsidRDefault="00F94A63" w:rsidP="00F51E14">
                        <w:r>
                          <w:rPr>
                            <w:rFonts w:ascii="Calibri" w:hAnsi="Calibri" w:cs="Calibri"/>
                            <w:color w:val="000000"/>
                            <w:sz w:val="20"/>
                            <w:szCs w:val="20"/>
                          </w:rPr>
                          <w:t>- Desprendimiento de más de 20 cms. del linoleo del piso.</w:t>
                        </w:r>
                      </w:p>
                    </w:txbxContent>
                  </v:textbox>
                </v:rect>
                <v:rect id="Rectangle 191" o:spid="_x0000_s1208" style="position:absolute;left:56451;top:19348;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DxAAAANsAAAAPAAAAZHJzL2Rvd25yZXYueG1sRI9Pi8Iw&#10;FMTvgt8hvIW9aeqy/qFrFF1c8CS06p4fzbMt27yUJGr77TeC4HGYmd8wy3VnGnEj52vLCibjBARx&#10;YXXNpYLT8We0AOEDssbGMinoycN6NRwsMdX2zhnd8lCKCGGfooIqhDaV0hcVGfRj2xJH72KdwRCl&#10;K6V2eI9w08iPJJlJgzXHhQpb+q6o+MuvRkGWF/1vdv7cbbaT82XWu8Oi3R+Uen/rNl8gAnXhFX62&#10;91rBdA6PL/EHyNU/AAAA//8DAFBLAQItABQABgAIAAAAIQDb4fbL7gAAAIUBAAATAAAAAAAAAAAA&#10;AAAAAAAAAABbQ29udGVudF9UeXBlc10ueG1sUEsBAi0AFAAGAAgAAAAhAFr0LFu/AAAAFQEAAAsA&#10;AAAAAAAAAAAAAAAAHwEAAF9yZWxzLy5yZWxzUEsBAi0AFAAGAAgAAAAhAHcof8PEAAAA2wAAAA8A&#10;AAAAAAAAAAAAAAAABwIAAGRycy9kb3ducmV2LnhtbFBLBQYAAAAAAwADALcAAAD4AgAAAAA=&#10;" filled="f" stroked="f">
                  <v:path arrowok="t"/>
                  <v:textbox style="mso-fit-shape-to-text:t" inset="0,0,0,0">
                    <w:txbxContent>
                      <w:p w14:paraId="0BAA8682" w14:textId="77777777" w:rsidR="00F94A63" w:rsidRDefault="00F94A63" w:rsidP="00F51E14">
                        <w:r>
                          <w:rPr>
                            <w:rFonts w:ascii="Arial" w:hAnsi="Arial" w:cs="Arial"/>
                            <w:color w:val="000000"/>
                            <w:sz w:val="18"/>
                            <w:szCs w:val="18"/>
                            <w:lang w:val="en-US"/>
                          </w:rPr>
                          <w:t>1</w:t>
                        </w:r>
                      </w:p>
                    </w:txbxContent>
                  </v:textbox>
                </v:rect>
                <v:rect id="Rectangle 192" o:spid="_x0000_s1209" style="position:absolute;left:228;top:20948;width:1346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xvwAAANsAAAAPAAAAZHJzL2Rvd25yZXYueG1sRE/LisIw&#10;FN0P+A/hCu7G1EFFqlFUFFwJrY/1pbm2xeamJBlt/94sBmZ5OO/VpjONeJHztWUFk3ECgriwuuZS&#10;wfVy/F6A8AFZY2OZFPTkYbMefK0w1fbNGb3yUIoYwj5FBVUIbSqlLyoy6Me2JY7cwzqDIUJXSu3w&#10;HcNNI3+SZC4N1hwbKmxpX1HxzH+Ngiwv+nt2mx62u8ntMe/dedGezkqNht12CSJQF/7Ff+6TVjCL&#10;Y+OX+APk+gMAAP//AwBQSwECLQAUAAYACAAAACEA2+H2y+4AAACFAQAAEwAAAAAAAAAAAAAAAAAA&#10;AAAAW0NvbnRlbnRfVHlwZXNdLnhtbFBLAQItABQABgAIAAAAIQBa9CxbvwAAABUBAAALAAAAAAAA&#10;AAAAAAAAAB8BAABfcmVscy8ucmVsc1BLAQItABQABgAIAAAAIQAGt+uxvwAAANsAAAAPAAAAAAAA&#10;AAAAAAAAAAcCAABkcnMvZG93bnJldi54bWxQSwUGAAAAAAMAAwC3AAAA8wIAAAAA&#10;" filled="f" stroked="f">
                  <v:path arrowok="t"/>
                  <v:textbox style="mso-fit-shape-to-text:t" inset="0,0,0,0">
                    <w:txbxContent>
                      <w:p w14:paraId="43CE5EF4" w14:textId="77777777" w:rsidR="00F94A63" w:rsidRDefault="00F94A63" w:rsidP="00F51E14">
                        <w:r>
                          <w:rPr>
                            <w:rFonts w:ascii="Calibri" w:hAnsi="Calibri" w:cs="Calibri"/>
                            <w:color w:val="000000"/>
                            <w:sz w:val="20"/>
                            <w:szCs w:val="20"/>
                            <w:lang w:val="en-US"/>
                          </w:rPr>
                          <w:t>- Piso flojo ó desprendido.</w:t>
                        </w:r>
                      </w:p>
                    </w:txbxContent>
                  </v:textbox>
                </v:rect>
                <v:rect id="Rectangle 193" o:spid="_x0000_s1210" style="position:absolute;left:56451;top:21062;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4qxAAAANsAAAAPAAAAZHJzL2Rvd25yZXYueG1sRI9Ba8JA&#10;FITvBf/D8gre6sZiRVPXEEsFT0Ki9vzIPpPQ7Nuwu9Xk37uFQo/DzHzDbLLBdOJGzreWFcxnCQji&#10;yuqWawXn0/5lBcIHZI2dZVIwkodsO3naYKrtnQu6laEWEcI+RQVNCH0qpa8aMuhntieO3tU6gyFK&#10;V0vt8B7hppOvSbKUBluOCw329NFQ9V3+GAVFWY1fxWXxme/ml+tydMdVfzgqNX0e8ncQgYbwH/5r&#10;H7SCtzX8fok/QG4fAAAA//8DAFBLAQItABQABgAIAAAAIQDb4fbL7gAAAIUBAAATAAAAAAAAAAAA&#10;AAAAAAAAAABbQ29udGVudF9UeXBlc10ueG1sUEsBAi0AFAAGAAgAAAAhAFr0LFu/AAAAFQEAAAsA&#10;AAAAAAAAAAAAAAAAHwEAAF9yZWxzLy5yZWxzUEsBAi0AFAAGAAgAAAAhAGn7TirEAAAA2wAAAA8A&#10;AAAAAAAAAAAAAAAABwIAAGRycy9kb3ducmV2LnhtbFBLBQYAAAAAAwADALcAAAD4AgAAAAA=&#10;" filled="f" stroked="f">
                  <v:path arrowok="t"/>
                  <v:textbox style="mso-fit-shape-to-text:t" inset="0,0,0,0">
                    <w:txbxContent>
                      <w:p w14:paraId="09990EC0" w14:textId="77777777" w:rsidR="00F94A63" w:rsidRDefault="00F94A63" w:rsidP="00F51E14">
                        <w:r>
                          <w:rPr>
                            <w:rFonts w:ascii="Arial" w:hAnsi="Arial" w:cs="Arial"/>
                            <w:color w:val="000000"/>
                            <w:sz w:val="18"/>
                            <w:szCs w:val="18"/>
                            <w:lang w:val="en-US"/>
                          </w:rPr>
                          <w:t>1</w:t>
                        </w:r>
                      </w:p>
                    </w:txbxContent>
                  </v:textbox>
                </v:rect>
                <v:rect id="Rectangle 194" o:spid="_x0000_s1211" style="position:absolute;left:228;top:22669;width:25253;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0KvwAAANsAAAAPAAAAZHJzL2Rvd25yZXYueG1sRE9Ni8Iw&#10;EL0L+x/CCN40dZEiXaPosoInoV3reWjGtmwzKUnU9t+bg7DHx/ve7AbTiQc531pWsFwkIIgrq1uu&#10;FVx+j/M1CB+QNXaWScFIHnbbj8kGM22fnNOjCLWIIewzVNCE0GdS+qohg35he+LI3awzGCJ0tdQO&#10;nzHcdPIzSVJpsOXY0GBP3w1Vf8XdKMiLarzm5epnf1iWt3R053V/Ois1mw77LxCBhvAvfrtPWkEa&#10;18cv8QfI7QsAAP//AwBQSwECLQAUAAYACAAAACEA2+H2y+4AAACFAQAAEwAAAAAAAAAAAAAAAAAA&#10;AAAAW0NvbnRlbnRfVHlwZXNdLnhtbFBLAQItABQABgAIAAAAIQBa9CxbvwAAABUBAAALAAAAAAAA&#10;AAAAAAAAAB8BAABfcmVscy8ucmVsc1BLAQItABQABgAIAAAAIQA2rS0KvwAAANsAAAAPAAAAAAAA&#10;AAAAAAAAAAcCAABkcnMvZG93bnJldi54bWxQSwUGAAAAAAMAAwC3AAAA8wIAAAAA&#10;" filled="f" stroked="f">
                  <v:path arrowok="t"/>
                  <v:textbox style="mso-fit-shape-to-text:t" inset="0,0,0,0">
                    <w:txbxContent>
                      <w:p w14:paraId="1CF4865B" w14:textId="77777777" w:rsidR="00F94A63" w:rsidRDefault="00F94A63" w:rsidP="00F51E14">
                        <w:r>
                          <w:rPr>
                            <w:rFonts w:ascii="Calibri" w:hAnsi="Calibri" w:cs="Calibri"/>
                            <w:color w:val="000000"/>
                            <w:sz w:val="20"/>
                            <w:szCs w:val="20"/>
                          </w:rPr>
                          <w:t>- Falta de cubierta del mecanismo de las puertas.</w:t>
                        </w:r>
                      </w:p>
                    </w:txbxContent>
                  </v:textbox>
                </v:rect>
                <v:rect id="Rectangle 195" o:spid="_x0000_s1212" style="position:absolute;left:56451;top:22898;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iRwwAAANsAAAAPAAAAZHJzL2Rvd25yZXYueG1sRI9Ba8JA&#10;FITvQv/D8gq96SalBImuoqUFT0JS4/mRfSbB7Nuwu9Xk33cFocdhZr5h1tvR9OJGzneWFaSLBARx&#10;bXXHjYLTz/d8CcIHZI29ZVIwkYft5mW2xlzbOxd0K0MjIoR9jgraEIZcSl+3ZNAv7EAcvYt1BkOU&#10;rpHa4T3CTS/fkySTBjuOCy0O9NlSfS1/jYKirKdzUX187fZpdckmd1wOh6NSb6/jbgUi0Bj+w8/2&#10;QSvIUnh8iT9Abv4AAAD//wMAUEsBAi0AFAAGAAgAAAAhANvh9svuAAAAhQEAABMAAAAAAAAAAAAA&#10;AAAAAAAAAFtDb250ZW50X1R5cGVzXS54bWxQSwECLQAUAAYACAAAACEAWvQsW78AAAAVAQAACwAA&#10;AAAAAAAAAAAAAAAfAQAAX3JlbHMvLnJlbHNQSwECLQAUAAYACAAAACEAWeGIkcMAAADbAAAADwAA&#10;AAAAAAAAAAAAAAAHAgAAZHJzL2Rvd25yZXYueG1sUEsFBgAAAAADAAMAtwAAAPcCAAAAAA==&#10;" filled="f" stroked="f">
                  <v:path arrowok="t"/>
                  <v:textbox style="mso-fit-shape-to-text:t" inset="0,0,0,0">
                    <w:txbxContent>
                      <w:p w14:paraId="1A8F9FDD" w14:textId="77777777" w:rsidR="00F94A63" w:rsidRDefault="00F94A63" w:rsidP="00F51E14">
                        <w:r>
                          <w:rPr>
                            <w:rFonts w:ascii="Arial" w:hAnsi="Arial" w:cs="Arial"/>
                            <w:color w:val="000000"/>
                            <w:sz w:val="18"/>
                            <w:szCs w:val="18"/>
                            <w:lang w:val="en-US"/>
                          </w:rPr>
                          <w:t>1</w:t>
                        </w:r>
                      </w:p>
                    </w:txbxContent>
                  </v:textbox>
                </v:rect>
                <v:rect id="Rectangle 196" o:spid="_x0000_s1213" style="position:absolute;left:228;top:24384;width:3354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bmwgAAANsAAAAPAAAAZHJzL2Rvd25yZXYueG1sRI9Bi8Iw&#10;FITvgv8hPGFvmipLkWoUlV3wJLSrnh/Nsy02LyXJavvvN4Kwx2FmvmHW29604kHON5YVzGcJCOLS&#10;6oYrBeef7+kShA/IGlvLpGAgD9vNeLTGTNsn5/QoQiUihH2GCuoQukxKX9Zk0M9sRxy9m3UGQ5Su&#10;ktrhM8JNKxdJkkqDDceFGjs61FTei1+jIC/K4ZpfPr92+/nllg7utOyOJ6U+Jv1uBSJQH/7D7/ZR&#10;K0gX8PoSf4Dc/AEAAP//AwBQSwECLQAUAAYACAAAACEA2+H2y+4AAACFAQAAEwAAAAAAAAAAAAAA&#10;AAAAAAAAW0NvbnRlbnRfVHlwZXNdLnhtbFBLAQItABQABgAIAAAAIQBa9CxbvwAAABUBAAALAAAA&#10;AAAAAAAAAAAAAB8BAABfcmVscy8ucmVsc1BLAQItABQABgAIAAAAIQCpMxbmwgAAANsAAAAPAAAA&#10;AAAAAAAAAAAAAAcCAABkcnMvZG93bnJldi54bWxQSwUGAAAAAAMAAwC3AAAA9gIAAAAA&#10;" filled="f" stroked="f">
                  <v:path arrowok="t"/>
                  <v:textbox style="mso-fit-shape-to-text:t" inset="0,0,0,0">
                    <w:txbxContent>
                      <w:p w14:paraId="50121F70" w14:textId="77777777" w:rsidR="00F94A63" w:rsidRDefault="00F94A63" w:rsidP="00F51E14">
                        <w:r>
                          <w:rPr>
                            <w:rFonts w:ascii="Calibri" w:hAnsi="Calibri" w:cs="Calibri"/>
                            <w:color w:val="000000"/>
                            <w:sz w:val="20"/>
                            <w:szCs w:val="20"/>
                          </w:rPr>
                          <w:t>- Luces interiores faltantes ó inoperantes (más del 20% del total).</w:t>
                        </w:r>
                      </w:p>
                    </w:txbxContent>
                  </v:textbox>
                </v:rect>
                <v:rect id="Rectangle 197" o:spid="_x0000_s1214" style="position:absolute;left:56451;top:24612;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N9wwAAANsAAAAPAAAAZHJzL2Rvd25yZXYueG1sRI9Pi8Iw&#10;FMTvgt8hvIW9aeofinSNorKCJ6Hddc+P5tmWbV5KktX2228EweMwM79h1tvetOJGzjeWFcymCQji&#10;0uqGKwXfX8fJCoQPyBpby6RgIA/bzXi0xkzbO+d0K0IlIoR9hgrqELpMSl/WZNBPbUccvat1BkOU&#10;rpLa4T3CTSvnSZJKgw3HhRo7OtRU/hZ/RkFelMNPfll+7vazyzUd3HnVnc5Kvb/1uw8QgfrwCj/b&#10;J60gXcDjS/wBcvMPAAD//wMAUEsBAi0AFAAGAAgAAAAhANvh9svuAAAAhQEAABMAAAAAAAAAAAAA&#10;AAAAAAAAAFtDb250ZW50X1R5cGVzXS54bWxQSwECLQAUAAYACAAAACEAWvQsW78AAAAVAQAACwAA&#10;AAAAAAAAAAAAAAAfAQAAX3JlbHMvLnJlbHNQSwECLQAUAAYACAAAACEAxn+zfcMAAADbAAAADwAA&#10;AAAAAAAAAAAAAAAHAgAAZHJzL2Rvd25yZXYueG1sUEsFBgAAAAADAAMAtwAAAPcCAAAAAA==&#10;" filled="f" stroked="f">
                  <v:path arrowok="t"/>
                  <v:textbox style="mso-fit-shape-to-text:t" inset="0,0,0,0">
                    <w:txbxContent>
                      <w:p w14:paraId="3A678537" w14:textId="77777777" w:rsidR="00F94A63" w:rsidRDefault="00F94A63" w:rsidP="00F51E14">
                        <w:r>
                          <w:rPr>
                            <w:rFonts w:ascii="Arial" w:hAnsi="Arial" w:cs="Arial"/>
                            <w:color w:val="000000"/>
                            <w:sz w:val="18"/>
                            <w:szCs w:val="18"/>
                            <w:lang w:val="en-US"/>
                          </w:rPr>
                          <w:t>1</w:t>
                        </w:r>
                      </w:p>
                    </w:txbxContent>
                  </v:textbox>
                </v:rect>
                <v:rect id="Rectangle 198" o:spid="_x0000_s1215" style="position:absolute;left:228;top:26104;width:28613;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sJwgAAANsAAAAPAAAAZHJzL2Rvd25yZXYueG1sRI9Bi8Iw&#10;FITvC/6H8Ba8rakiRapRXFHwJLSue340z7bYvJQkavvvzcKCx2FmvmFWm9604kHON5YVTCcJCOLS&#10;6oYrBT/nw9cChA/IGlvLpGAgD5v16GOFmbZPzulRhEpECPsMFdQhdJmUvqzJoJ/Yjjh6V+sMhihd&#10;JbXDZ4SbVs6SJJUGG44LNXa0q6m8FXejIC/K4Te/zPfb7+nlmg7utOiOJ6XGn/12CSJQH97h//ZR&#10;K0jn8Pcl/gC5fgEAAP//AwBQSwECLQAUAAYACAAAACEA2+H2y+4AAACFAQAAEwAAAAAAAAAAAAAA&#10;AAAAAAAAW0NvbnRlbnRfVHlwZXNdLnhtbFBLAQItABQABgAIAAAAIQBa9CxbvwAAABUBAAALAAAA&#10;AAAAAAAAAAAAAB8BAABfcmVscy8ucmVsc1BLAQItABQABgAIAAAAIQBJlisJwgAAANsAAAAPAAAA&#10;AAAAAAAAAAAAAAcCAABkcnMvZG93bnJldi54bWxQSwUGAAAAAAMAAwC3AAAA9gIAAAAA&#10;" filled="f" stroked="f">
                  <v:path arrowok="t"/>
                  <v:textbox style="mso-fit-shape-to-text:t" inset="0,0,0,0">
                    <w:txbxContent>
                      <w:p w14:paraId="17FA037B" w14:textId="77777777" w:rsidR="00F94A63" w:rsidRDefault="00F94A63" w:rsidP="00F51E14">
                        <w:r>
                          <w:rPr>
                            <w:rFonts w:ascii="Calibri" w:hAnsi="Calibri" w:cs="Calibri"/>
                            <w:color w:val="000000"/>
                            <w:sz w:val="20"/>
                            <w:szCs w:val="20"/>
                          </w:rPr>
                          <w:t>- Grafitti  en cualquier área del habitáculo de pasajeros.</w:t>
                        </w:r>
                      </w:p>
                    </w:txbxContent>
                  </v:textbox>
                </v:rect>
                <v:rect id="Rectangle 199" o:spid="_x0000_s1216" style="position:absolute;left:56451;top:26333;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o6SwwAAANsAAAAPAAAAZHJzL2Rvd25yZXYueG1sRI9Ba8JA&#10;FITvgv9heYXedKNokNRVVCp4EpLWnh/ZZxKafRt2t5r8+64geBxm5htmve1NK27kfGNZwWyagCAu&#10;rW64UvD9dZysQPiArLG1TAoG8rDdjEdrzLS9c063IlQiQthnqKAOocuk9GVNBv3UdsTRu1pnMETp&#10;Kqkd3iPctHKeJKk02HBcqLGjQ03lb/FnFORFOfzkl8Xnbj+7XNPBnVfd6azU+1u/+wARqA+v8LN9&#10;0grSJTy+xB8gN/8AAAD//wMAUEsBAi0AFAAGAAgAAAAhANvh9svuAAAAhQEAABMAAAAAAAAAAAAA&#10;AAAAAAAAAFtDb250ZW50X1R5cGVzXS54bWxQSwECLQAUAAYACAAAACEAWvQsW78AAAAVAQAACwAA&#10;AAAAAAAAAAAAAAAfAQAAX3JlbHMvLnJlbHNQSwECLQAUAAYACAAAACEAJtqOksMAAADbAAAADwAA&#10;AAAAAAAAAAAAAAAHAgAAZHJzL2Rvd25yZXYueG1sUEsFBgAAAAADAAMAtwAAAPcCAAAAAA==&#10;" filled="f" stroked="f">
                  <v:path arrowok="t"/>
                  <v:textbox style="mso-fit-shape-to-text:t" inset="0,0,0,0">
                    <w:txbxContent>
                      <w:p w14:paraId="38B26E6A" w14:textId="77777777" w:rsidR="00F94A63" w:rsidRDefault="00F94A63" w:rsidP="00F51E14">
                        <w:r>
                          <w:rPr>
                            <w:rFonts w:ascii="Arial" w:hAnsi="Arial" w:cs="Arial"/>
                            <w:color w:val="000000"/>
                            <w:sz w:val="18"/>
                            <w:szCs w:val="18"/>
                            <w:lang w:val="en-US"/>
                          </w:rPr>
                          <w:t>1</w:t>
                        </w:r>
                      </w:p>
                    </w:txbxContent>
                  </v:textbox>
                </v:rect>
                <v:rect id="Rectangle 200" o:spid="_x0000_s1217" style="position:absolute;left:228;top:27933;width:2156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DlwgAAANsAAAAPAAAAZHJzL2Rvd25yZXYueG1sRI9Bi8Iw&#10;FITvC/6H8ARva6pIkWoUVxQ8Ce2q50fzbMs2LyWJ2v57s7Cwx2FmvmHW29604knON5YVzKYJCOLS&#10;6oYrBZfv4+cShA/IGlvLpGAgD9vN6GONmbYvzulZhEpECPsMFdQhdJmUvqzJoJ/ajjh6d+sMhihd&#10;JbXDV4SbVs6TJJUGG44LNXa0r6n8KR5GQV6Uwy2/Lg67r9n1ng7uvOxOZ6Um4363AhGoD//hv/ZJ&#10;K0hT+P0Sf4DcvAEAAP//AwBQSwECLQAUAAYACAAAACEA2+H2y+4AAACFAQAAEwAAAAAAAAAAAAAA&#10;AAAAAAAAW0NvbnRlbnRfVHlwZXNdLnhtbFBLAQItABQABgAIAAAAIQBa9CxbvwAAABUBAAALAAAA&#10;AAAAAAAAAAAAAB8BAABfcmVscy8ucmVsc1BLAQItABQABgAIAAAAIQDWCBDlwgAAANsAAAAPAAAA&#10;AAAAAAAAAAAAAAcCAABkcnMvZG93bnJldi54bWxQSwUGAAAAAAMAAwC3AAAA9gIAAAAA&#10;" filled="f" stroked="f">
                  <v:path arrowok="t"/>
                  <v:textbox style="mso-fit-shape-to-text:t" inset="0,0,0,0">
                    <w:txbxContent>
                      <w:p w14:paraId="06067CF2" w14:textId="77777777" w:rsidR="00F94A63" w:rsidRDefault="00F94A63" w:rsidP="00F51E14">
                        <w:r>
                          <w:rPr>
                            <w:rFonts w:ascii="Calibri" w:hAnsi="Calibri" w:cs="Calibri"/>
                            <w:color w:val="000000"/>
                            <w:sz w:val="20"/>
                            <w:szCs w:val="20"/>
                          </w:rPr>
                          <w:t>- Letreros de ruta faltantes ó inoperantes.</w:t>
                        </w:r>
                      </w:p>
                    </w:txbxContent>
                  </v:textbox>
                </v:rect>
                <v:rect id="Rectangle 201" o:spid="_x0000_s1218" style="position:absolute;left:56451;top:28047;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LV+wwAAANsAAAAPAAAAZHJzL2Rvd25yZXYueG1sRI9Ba8JA&#10;FITvgv9heYXedKNIlNRVVCp4EpLWnh/ZZxKafRt2t5r8+64geBxm5htmve1NK27kfGNZwWyagCAu&#10;rW64UvD9dZysQPiArLG1TAoG8rDdjEdrzLS9c063IlQiQthnqKAOocuk9GVNBv3UdsTRu1pnMETp&#10;Kqkd3iPctHKeJKk02HBcqLGjQ03lb/FnFORFOfzkl8Xnbj+7XNPBnVfd6azU+1u/+wARqA+v8LN9&#10;0grSJTy+xB8gN/8AAAD//wMAUEsBAi0AFAAGAAgAAAAhANvh9svuAAAAhQEAABMAAAAAAAAAAAAA&#10;AAAAAAAAAFtDb250ZW50X1R5cGVzXS54bWxQSwECLQAUAAYACAAAACEAWvQsW78AAAAVAQAACwAA&#10;AAAAAAAAAAAAAAAfAQAAX3JlbHMvLnJlbHNQSwECLQAUAAYACAAAACEAuUS1fsMAAADbAAAADwAA&#10;AAAAAAAAAAAAAAAHAgAAZHJzL2Rvd25yZXYueG1sUEsFBgAAAAADAAMAtwAAAPcCAAAAAA==&#10;" filled="f" stroked="f">
                  <v:path arrowok="t"/>
                  <v:textbox style="mso-fit-shape-to-text:t" inset="0,0,0,0">
                    <w:txbxContent>
                      <w:p w14:paraId="47333C05" w14:textId="77777777" w:rsidR="00F94A63" w:rsidRDefault="00F94A63" w:rsidP="00F51E14">
                        <w:r>
                          <w:rPr>
                            <w:rFonts w:ascii="Arial" w:hAnsi="Arial" w:cs="Arial"/>
                            <w:color w:val="000000"/>
                            <w:sz w:val="18"/>
                            <w:szCs w:val="18"/>
                            <w:lang w:val="en-US"/>
                          </w:rPr>
                          <w:t>1</w:t>
                        </w:r>
                      </w:p>
                    </w:txbxContent>
                  </v:textbox>
                </v:rect>
                <v:rect id="Rectangle 202" o:spid="_x0000_s1219" style="position:absolute;left:228;top:29654;width:40741;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yEMvwAAANsAAAAPAAAAZHJzL2Rvd25yZXYueG1sRE9Ni8Iw&#10;EL0L+x/CCN40dZEiXaPosoInoV3reWjGtmwzKUnU9t+bg7DHx/ve7AbTiQc531pWsFwkIIgrq1uu&#10;FVx+j/M1CB+QNXaWScFIHnbbj8kGM22fnNOjCLWIIewzVNCE0GdS+qohg35he+LI3awzGCJ0tdQO&#10;nzHcdPIzSVJpsOXY0GBP3w1Vf8XdKMiLarzm5epnf1iWt3R053V/Ois1mw77LxCBhvAvfrtPWkEa&#10;x8Yv8QfI7QsAAP//AwBQSwECLQAUAAYACAAAACEA2+H2y+4AAACFAQAAEwAAAAAAAAAAAAAAAAAA&#10;AAAAW0NvbnRlbnRfVHlwZXNdLnhtbFBLAQItABQABgAIAAAAIQBa9CxbvwAAABUBAAALAAAAAAAA&#10;AAAAAAAAAB8BAABfcmVscy8ucmVsc1BLAQItABQABgAIAAAAIQDI2yEMvwAAANsAAAAPAAAAAAAA&#10;AAAAAAAAAAcCAABkcnMvZG93bnJldi54bWxQSwUGAAAAAAMAAwC3AAAA8wIAAAAA&#10;" filled="f" stroked="f">
                  <v:path arrowok="t"/>
                  <v:textbox style="mso-fit-shape-to-text:t" inset="0,0,0,0">
                    <w:txbxContent>
                      <w:p w14:paraId="72F3A875" w14:textId="77777777" w:rsidR="00F94A63" w:rsidRDefault="00F94A63" w:rsidP="00F51E14">
                        <w:r>
                          <w:rPr>
                            <w:rFonts w:ascii="Calibri" w:hAnsi="Calibri" w:cs="Calibri"/>
                            <w:color w:val="000000"/>
                            <w:sz w:val="20"/>
                            <w:szCs w:val="20"/>
                          </w:rPr>
                          <w:t>- Perforación de más de 10 cm.  en cualquier parte del habitáculo de pasajeros.</w:t>
                        </w:r>
                      </w:p>
                    </w:txbxContent>
                  </v:textbox>
                </v:rect>
                <v:rect id="Rectangle 203" o:spid="_x0000_s1220" style="position:absolute;left:56451;top:29883;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4SXwwAAANsAAAAPAAAAZHJzL2Rvd25yZXYueG1sRI9Pi8Iw&#10;FMTvwn6H8Bb2pqnLUrQaRUXBk9D65/xonm2xeSlJVttvv1lY2OMwM79hluvetOJJzjeWFUwnCQji&#10;0uqGKwWX82E8A+EDssbWMikYyMN69TZaYqbti3N6FqESEcI+QwV1CF0mpS9rMugntiOO3t06gyFK&#10;V0nt8BXhppWfSZJKgw3HhRo72tVUPopvoyAvyuGWX7/2m+30ek8Hd5p1x5NSH+/9ZgEiUB/+w3/t&#10;o1aQzuH3S/wBcvUDAAD//wMAUEsBAi0AFAAGAAgAAAAhANvh9svuAAAAhQEAABMAAAAAAAAAAAAA&#10;AAAAAAAAAFtDb250ZW50X1R5cGVzXS54bWxQSwECLQAUAAYACAAAACEAWvQsW78AAAAVAQAACwAA&#10;AAAAAAAAAAAAAAAfAQAAX3JlbHMvLnJlbHNQSwECLQAUAAYACAAAACEAp5eEl8MAAADbAAAADwAA&#10;AAAAAAAAAAAAAAAHAgAAZHJzL2Rvd25yZXYueG1sUEsFBgAAAAADAAMAtwAAAPcCAAAAAA==&#10;" filled="f" stroked="f">
                  <v:path arrowok="t"/>
                  <v:textbox style="mso-fit-shape-to-text:t" inset="0,0,0,0">
                    <w:txbxContent>
                      <w:p w14:paraId="799E034F" w14:textId="77777777" w:rsidR="00F94A63" w:rsidRDefault="00F94A63" w:rsidP="00F51E14">
                        <w:r>
                          <w:rPr>
                            <w:rFonts w:ascii="Arial" w:hAnsi="Arial" w:cs="Arial"/>
                            <w:color w:val="000000"/>
                            <w:sz w:val="18"/>
                            <w:szCs w:val="18"/>
                            <w:lang w:val="en-US"/>
                          </w:rPr>
                          <w:t>2</w:t>
                        </w:r>
                      </w:p>
                    </w:txbxContent>
                  </v:textbox>
                </v:rect>
                <v:rect id="Rectangle 204" o:spid="_x0000_s1221" style="position:absolute;top:1714;width:11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dbvwAAANsAAAAPAAAAZHJzL2Rvd25yZXYueG1sRE89b8Iw&#10;EN2R+A/WIbGBQweoAk6EkEAMdIAi5iM+kpD4HNkuCf++Hip1fHrfm3wwrXiR87VlBYt5AoK4sLrm&#10;UsH1ez/7BOEDssbWMil4k4c8G482mGrb85lel1CKGMI+RQVVCF0qpS8qMujntiOO3MM6gyFCV0rt&#10;sI/hppUfSbKUBmuODRV2tKuoaC4/RkHzkNw3x+2pvx/u2j+/bq4pjFLTybBdgwg0hH/xn/uoFazi&#10;+vgl/gCZ/QIAAP//AwBQSwECLQAUAAYACAAAACEA2+H2y+4AAACFAQAAEwAAAAAAAAAAAAAAAAAA&#10;AAAAW0NvbnRlbnRfVHlwZXNdLnhtbFBLAQItABQABgAIAAAAIQBa9CxbvwAAABUBAAALAAAAAAAA&#10;AAAAAAAAAB8BAABfcmVscy8ucmVsc1BLAQItABQABgAIAAAAIQBJRqdbvwAAANsAAAAPAAAAAAAA&#10;AAAAAAAAAAcCAABkcnMvZG93bnJldi54bWxQSwUGAAAAAAMAAwC3AAAA8wIAAAAA&#10;" fillcolor="black" stroked="f">
                  <v:path arrowok="t"/>
                </v:rect>
                <v:rect id="Rectangle 205" o:spid="_x0000_s1222" style="position:absolute;left:52197;top:1943;width:228;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LAwwAAANsAAAAPAAAAZHJzL2Rvd25yZXYueG1sRI9Ba8JA&#10;FITvgv9heYI3s0kPtsSsIoIlh/ZQW3p+Zp9JTPZt2N2a9N93C4LHYWa+YYrdZHpxI+dbywqyJAVB&#10;XFndcq3g6/O4egHhA7LG3jIp+CUPu+18VmCu7cgfdDuFWkQI+xwVNCEMuZS+asigT+xAHL2LdQZD&#10;lK6W2uEY4aaXT2m6lgZbjgsNDnRoqOpOP0ZBd5E8duX+bTy/nrW/vn+7rjJKLRfTfgMi0BQe4Xu7&#10;1AqeM/j/En+A3P4BAAD//wMAUEsBAi0AFAAGAAgAAAAhANvh9svuAAAAhQEAABMAAAAAAAAAAAAA&#10;AAAAAAAAAFtDb250ZW50X1R5cGVzXS54bWxQSwECLQAUAAYACAAAACEAWvQsW78AAAAVAQAACwAA&#10;AAAAAAAAAAAAAAAfAQAAX3JlbHMvLnJlbHNQSwECLQAUAAYACAAAACEAJgoCwMMAAADbAAAADwAA&#10;AAAAAAAAAAAAAAAHAgAAZHJzL2Rvd25yZXYueG1sUEsFBgAAAAADAAMAtwAAAPcCAAAAAA==&#10;" fillcolor="black" stroked="f">
                  <v:path arrowok="t"/>
                </v:rect>
                <v:rect id="Rectangle 206" o:spid="_x0000_s1223" style="position:absolute;left:60934;top:1943;width:229;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Jy3wgAAANsAAAAPAAAAZHJzL2Rvd25yZXYueG1sRI9Bi8Iw&#10;FITvgv8hPMGbputBpWsUWVA8rAd12fNr82y7bV5KkrX13xtB8DjMzDfMatObRtzI+cqygo9pAoI4&#10;t7riQsHPZTdZgvABWWNjmRTcycNmPRysMNW24xPdzqEQEcI+RQVlCG0qpc9LMuintiWO3tU6gyFK&#10;V0jtsItw08hZksylwYrjQoktfZWU1+d/o6C+Su7qw/a7y/aZ9n/HX1fnRqnxqN9+ggjUh3f41T5o&#10;BYsZPL/EHyDXDwAAAP//AwBQSwECLQAUAAYACAAAACEA2+H2y+4AAACFAQAAEwAAAAAAAAAAAAAA&#10;AAAAAAAAW0NvbnRlbnRfVHlwZXNdLnhtbFBLAQItABQABgAIAAAAIQBa9CxbvwAAABUBAAALAAAA&#10;AAAAAAAAAAAAAB8BAABfcmVscy8ucmVsc1BLAQItABQABgAIAAAAIQDW2Jy3wgAAANsAAAAPAAAA&#10;AAAAAAAAAAAAAAcCAABkcnMvZG93bnJldi54bWxQSwUGAAAAAAMAAwC3AAAA9gIAAAAA&#10;" fillcolor="black" stroked="f">
                  <v:path arrowok="t"/>
                </v:rect>
                <v:rect id="Rectangle 207" o:spid="_x0000_s1224" style="position:absolute;top:10306;width:114;height:2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kswgAAANsAAAAPAAAAZHJzL2Rvd25yZXYueG1sRI9Bi8Iw&#10;FITvgv8hvAVvmq6CStcoIige1oPu4vnZPNtum5eSRNv990YQPA4z8w2zWHWmFndyvrSs4HOUgCDO&#10;rC45V/D7sx3OQfiArLG2TAr+ycNq2e8tMNW25SPdTyEXEcI+RQVFCE0qpc8KMuhHtiGO3tU6gyFK&#10;l0vtsI1wU8txkkylwZLjQoENbQrKqtPNKKiukttqv/5uL7uL9n+Hs6syo9Tgo1t/gQjUhXf41d5r&#10;BbMJPL/EHyCXDwAAAP//AwBQSwECLQAUAAYACAAAACEA2+H2y+4AAACFAQAAEwAAAAAAAAAAAAAA&#10;AAAAAAAAW0NvbnRlbnRfVHlwZXNdLnhtbFBLAQItABQABgAIAAAAIQBa9CxbvwAAABUBAAALAAAA&#10;AAAAAAAAAAAAAB8BAABfcmVscy8ucmVsc1BLAQItABQABgAIAAAAIQC5lDkswgAAANsAAAAPAAAA&#10;AAAAAAAAAAAAAAcCAABkcnMvZG93bnJldi54bWxQSwUGAAAAAAMAAwC3AAAA9gIAAAAA&#10;" fillcolor="black" stroked="f">
                  <v:path arrowok="t"/>
                </v:rect>
                <v:rect id="Rectangle 208" o:spid="_x0000_s1225" style="position:absolute;left:52197;top:10534;width:228;height:20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aFYwgAAANsAAAAPAAAAZHJzL2Rvd25yZXYueG1sRI9Bi8Iw&#10;FITvgv8hvAVvmq6IStcoIige1oPu4vnZPNtum5eSRNv990YQPA4z8w2zWHWmFndyvrSs4HOUgCDO&#10;rC45V/D7sx3OQfiArLG2TAr+ycNq2e8tMNW25SPdTyEXEcI+RQVFCE0qpc8KMuhHtiGO3tU6gyFK&#10;l0vtsI1wU8txkkylwZLjQoENbQrKqtPNKKiukttqv/5uL7uL9n+Hs6syo9Tgo1t/gQjUhXf41d5r&#10;BbMJPL/EHyCXDwAAAP//AwBQSwECLQAUAAYACAAAACEA2+H2y+4AAACFAQAAEwAAAAAAAAAAAAAA&#10;AAAAAAAAW0NvbnRlbnRfVHlwZXNdLnhtbFBLAQItABQABgAIAAAAIQBa9CxbvwAAABUBAAALAAAA&#10;AAAAAAAAAAAAAB8BAABfcmVscy8ucmVsc1BLAQItABQABgAIAAAAIQA2faFYwgAAANsAAAAPAAAA&#10;AAAAAAAAAAAAAAcCAABkcnMvZG93bnJldi54bWxQSwUGAAAAAAMAAwC3AAAA9gIAAAAA&#10;" fillcolor="black" stroked="f">
                  <v:path arrowok="t"/>
                </v:rect>
                <v:rect id="Rectangle 209" o:spid="_x0000_s1226" style="position:absolute;left:60934;top:10534;width:229;height:20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TDwgAAANsAAAAPAAAAZHJzL2Rvd25yZXYueG1sRI9Pi8Iw&#10;FMTvgt8hvAVvmq7gH7pGEUHxsB50F8/P5tl227yUJNrutzeC4HGYmd8wi1VnanEn50vLCj5HCQji&#10;zOqScwW/P9vhHIQPyBpry6Tgnzyslv3eAlNtWz7S/RRyESHsU1RQhNCkUvqsIIN+ZBvi6F2tMxii&#10;dLnUDtsIN7UcJ8lUGiw5LhTY0KagrDrdjILqKrmt9uvv9rK7aP93OLsqM0oNPrr1F4hAXXiHX+29&#10;VjCbwPNL/AFy+QAAAP//AwBQSwECLQAUAAYACAAAACEA2+H2y+4AAACFAQAAEwAAAAAAAAAAAAAA&#10;AAAAAAAAW0NvbnRlbnRfVHlwZXNdLnhtbFBLAQItABQABgAIAAAAIQBa9CxbvwAAABUBAAALAAAA&#10;AAAAAAAAAAAAAB8BAABfcmVscy8ucmVsc1BLAQItABQABgAIAAAAIQBZMQTDwgAAANsAAAAPAAAA&#10;AAAAAAAAAAAAAAcCAABkcnMvZG93bnJldi54bWxQSwUGAAAAAAMAAwC3AAAA9gIAAAAA&#10;" fillcolor="black" stroked="f">
                  <v:path arrowok="t"/>
                </v:rect>
                <v:rect id="Rectangle 210" o:spid="_x0000_s1227" style="position:absolute;left:114;top:1714;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5q0wwAAANsAAAAPAAAAZHJzL2Rvd25yZXYueG1sRI9Ba8JA&#10;FITvgv9heUJvurGHtERXEUHJoT00LT0/s88kJvs27G6T9N93C4LHYWa+Ybb7yXRiIOcbywrWqwQE&#10;cWl1w5WCr8/T8hWED8gaO8uk4Jc87Hfz2RYzbUf+oKEIlYgQ9hkqqEPoMyl9WZNBv7I9cfSu1hkM&#10;UbpKaodjhJtOPidJKg02HBdq7OlYU9kWP0ZBe5U8tvnhbbycL9rf3r9dWxqlnhbTYQMi0BQe4Xs7&#10;1wpeUvj/En+A3P0BAAD//wMAUEsBAi0AFAAGAAgAAAAhANvh9svuAAAAhQEAABMAAAAAAAAAAAAA&#10;AAAAAAAAAFtDb250ZW50X1R5cGVzXS54bWxQSwECLQAUAAYACAAAACEAWvQsW78AAAAVAQAACwAA&#10;AAAAAAAAAAAAAAAfAQAAX3JlbHMvLnJlbHNQSwECLQAUAAYACAAAACEAqeOatMMAAADbAAAADwAA&#10;AAAAAAAAAAAAAAAHAgAAZHJzL2Rvd25yZXYueG1sUEsFBgAAAAADAAMAtwAAAPcCAAAAAA==&#10;" fillcolor="black" stroked="f">
                  <v:path arrowok="t"/>
                </v:rect>
                <v:rect id="Rectangle 211" o:spid="_x0000_s1228" style="position:absolute;left:114;top:3435;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8vwwAAANsAAAAPAAAAZHJzL2Rvd25yZXYueG1sRI9Ba8JA&#10;FITvBf/D8oTe6sYemhJdRQQlh3owLT0/s88kJvs27G6T9N+7QqHHYWa+YdbbyXRiIOcbywqWiwQE&#10;cWl1w5WCr8/DyzsIH5A1dpZJwS952G5mT2vMtB35TEMRKhEh7DNUUIfQZ1L6siaDfmF74uhdrTMY&#10;onSV1A7HCDedfE2SN2mw4bhQY0/7msq2+DEK2qvksc13H+PleNH+dvp2bWmUep5PuxWIQFP4D/+1&#10;c60gTeHxJf4AubkDAAD//wMAUEsBAi0AFAAGAAgAAAAhANvh9svuAAAAhQEAABMAAAAAAAAAAAAA&#10;AAAAAAAAAFtDb250ZW50X1R5cGVzXS54bWxQSwECLQAUAAYACAAAACEAWvQsW78AAAAVAQAACwAA&#10;AAAAAAAAAAAAAAAfAQAAX3JlbHMvLnJlbHNQSwECLQAUAAYACAAAACEAxq8/L8MAAADbAAAADwAA&#10;AAAAAAAAAAAAAAAHAgAAZHJzL2Rvd25yZXYueG1sUEsFBgAAAAADAAMAtwAAAPcCAAAAAA==&#10;" fillcolor="black" stroked="f">
                  <v:path arrowok="t"/>
                </v:rect>
                <v:rect id="Rectangle 212" o:spid="_x0000_s1229" style="position:absolute;left:114;top:5149;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tdvwAAANsAAAAPAAAAZHJzL2Rvd25yZXYueG1sRE89b8Iw&#10;EN2R+A/WIbGBQweoAk6EkEAMdIAi5iM+kpD4HNkuCf++Hip1fHrfm3wwrXiR87VlBYt5AoK4sLrm&#10;UsH1ez/7BOEDssbWMil4k4c8G482mGrb85lel1CKGMI+RQVVCF0qpS8qMujntiOO3MM6gyFCV0rt&#10;sI/hppUfSbKUBmuODRV2tKuoaC4/RkHzkNw3x+2pvx/u2j+/bq4pjFLTybBdgwg0hH/xn/uoFazi&#10;2Pgl/gCZ/QIAAP//AwBQSwECLQAUAAYACAAAACEA2+H2y+4AAACFAQAAEwAAAAAAAAAAAAAAAAAA&#10;AAAAW0NvbnRlbnRfVHlwZXNdLnhtbFBLAQItABQABgAIAAAAIQBa9CxbvwAAABUBAAALAAAAAAAA&#10;AAAAAAAAAB8BAABfcmVscy8ucmVsc1BLAQItABQABgAIAAAAIQC3MKtdvwAAANsAAAAPAAAAAAAA&#10;AAAAAAAAAAcCAABkcnMvZG93bnJldi54bWxQSwUGAAAAAAMAAwC3AAAA8wIAAAAA&#10;" fillcolor="black" stroked="f">
                  <v:path arrowok="t"/>
                </v:rect>
                <v:rect id="Rectangle 213" o:spid="_x0000_s1230" style="position:absolute;left:114;top:6870;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7GwgAAANsAAAAPAAAAZHJzL2Rvd25yZXYueG1sRI9Pi8Iw&#10;FMTvgt8hvAVvmq4H/3SNIoLiYT3oLp6fzbPttnkpSbTdb28EweMwM79hFqvO1OJOzpeWFXyOEhDE&#10;mdUl5wp+f7bDGQgfkDXWlknBP3lYLfu9Babatnyk+ynkIkLYp6igCKFJpfRZQQb9yDbE0btaZzBE&#10;6XKpHbYRbmo5TpKJNFhyXCiwoU1BWXW6GQXVVXJb7dff7WV30f7vcHZVZpQafHTrLxCBuvAOv9p7&#10;rWA6h+eX+APk8gEAAP//AwBQSwECLQAUAAYACAAAACEA2+H2y+4AAACFAQAAEwAAAAAAAAAAAAAA&#10;AAAAAAAAW0NvbnRlbnRfVHlwZXNdLnhtbFBLAQItABQABgAIAAAAIQBa9CxbvwAAABUBAAALAAAA&#10;AAAAAAAAAAAAAB8BAABfcmVscy8ucmVsc1BLAQItABQABgAIAAAAIQDYfA7GwgAAANsAAAAPAAAA&#10;AAAAAAAAAAAAAAcCAABkcnMvZG93bnJldi54bWxQSwUGAAAAAAMAAwC3AAAA9gIAAAAA&#10;" fillcolor="black" stroked="f">
                  <v:path arrowok="t"/>
                </v:rect>
                <v:rect id="Rectangle 214" o:spid="_x0000_s1231" style="position:absolute;left:114;top:10306;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9d8vwAAANsAAAAPAAAAZHJzL2Rvd25yZXYueG1sRE/LisIw&#10;FN0P+A/hCrObproQqaYiguJCF6Pi+trcPmxzU5JoO38/WQzM8nDe681oOvEm5xvLCmZJCoK4sLrh&#10;SsHtuv9agvABWWNnmRT8kIdNPvlYY6btwN/0voRKxBD2GSqoQ+gzKX1Rk0Gf2J44cqV1BkOErpLa&#10;4RDDTSfnabqQBhuODTX2tKupaC8vo6AtJQ/tcXsaHoeH9s/z3bWFUepzOm5XIAKN4V/85z5qBcu4&#10;Pn6JP0DmvwAAAP//AwBQSwECLQAUAAYACAAAACEA2+H2y+4AAACFAQAAEwAAAAAAAAAAAAAAAAAA&#10;AAAAW0NvbnRlbnRfVHlwZXNdLnhtbFBLAQItABQABgAIAAAAIQBa9CxbvwAAABUBAAALAAAAAAAA&#10;AAAAAAAAAB8BAABfcmVscy8ucmVsc1BLAQItABQABgAIAAAAIQB8k9d8vwAAANsAAAAPAAAAAAAA&#10;AAAAAAAAAAcCAABkcnMvZG93bnJldi54bWxQSwUGAAAAAAMAAwC3AAAA8wIAAAAA&#10;" fillcolor="black" stroked="f">
                  <v:path arrowok="t"/>
                </v:rect>
                <v:rect id="Rectangle 215" o:spid="_x0000_s1232" style="position:absolute;left:114;top:12020;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3LnwAAAANsAAAAPAAAAZHJzL2Rvd25yZXYueG1sRI9Bi8Iw&#10;FITvgv8hPGFvmuphkWoUERQPetBdPD+bZ1vbvJQk2vrvjSB4HGbmG2a+7EwtHuR8aVnBeJSAIM6s&#10;LjlX8P+3GU5B+ICssbZMCp7kYbno9+aYatvykR6nkIsIYZ+igiKEJpXSZwUZ9CPbEEfvap3BEKXL&#10;pXbYRrip5SRJfqXBkuNCgQ2tC8qq090oqK6S22q32reX7UX72+Hsqswo9TPoVjMQgbrwDX/aO61g&#10;Oob3l/gD5OIFAAD//wMAUEsBAi0AFAAGAAgAAAAhANvh9svuAAAAhQEAABMAAAAAAAAAAAAAAAAA&#10;AAAAAFtDb250ZW50X1R5cGVzXS54bWxQSwECLQAUAAYACAAAACEAWvQsW78AAAAVAQAACwAAAAAA&#10;AAAAAAAAAAAfAQAAX3JlbHMvLnJlbHNQSwECLQAUAAYACAAAACEAE99y58AAAADbAAAADwAAAAAA&#10;AAAAAAAAAAAHAgAAZHJzL2Rvd25yZXYueG1sUEsFBgAAAAADAAMAtwAAAPQCAAAAAA==&#10;" fillcolor="black" stroked="f">
                  <v:path arrowok="t"/>
                </v:rect>
                <v:rect id="Rectangle 216" o:spid="_x0000_s1233" style="position:absolute;left:114;top:13855;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yQwwAAANsAAAAPAAAAZHJzL2Rvd25yZXYueG1sRI9Ba8JA&#10;FITvQv/D8gq9mU09lBBdRQotHvRgWjy/ZJ9JmuzbsLs18d+7guBxmJlvmNVmMr24kPOtZQXvSQqC&#10;uLK65VrB78/XPAPhA7LG3jIpuJKHzfpltsJc25GPdClCLSKEfY4KmhCGXEpfNWTQJ3Ygjt7ZOoMh&#10;SldL7XCMcNPLRZp+SIMtx4UGB/psqOqKf6OgO0seu912P5bfpfZ/h5PrKqPU2+u0XYIINIVn+NHe&#10;aQXZAu5f4g+Q6xsAAAD//wMAUEsBAi0AFAAGAAgAAAAhANvh9svuAAAAhQEAABMAAAAAAAAAAAAA&#10;AAAAAAAAAFtDb250ZW50X1R5cGVzXS54bWxQSwECLQAUAAYACAAAACEAWvQsW78AAAAVAQAACwAA&#10;AAAAAAAAAAAAAAAfAQAAX3JlbHMvLnJlbHNQSwECLQAUAAYACAAAACEA4w3skMMAAADbAAAADwAA&#10;AAAAAAAAAAAAAAAHAgAAZHJzL2Rvd25yZXYueG1sUEsFBgAAAAADAAMAtwAAAPcCAAAAAA==&#10;" fillcolor="black" stroked="f">
                  <v:path arrowok="t"/>
                </v:rect>
                <v:rect id="Rectangle 217" o:spid="_x0000_s1234" style="position:absolute;left:114;top:15570;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kLwwAAANsAAAAPAAAAZHJzL2Rvd25yZXYueG1sRI9Ba8JA&#10;FITvBf/D8oTe6sYWJERXEUHJoT0YS8/P7DOJyb4Nu9sk/ffdQsHjMDPfMJvdZDoxkPONZQXLRQKC&#10;uLS64UrB5+X4koLwAVljZ5kU/JCH3Xb2tMFM25HPNBShEhHCPkMFdQh9JqUvazLoF7Ynjt7NOoMh&#10;SldJ7XCMcNPJ1yRZSYMNx4UaezrUVLbFt1HQ3iSPbb5/H6+nq/b3jy/Xlkap5/m0X4MINIVH+L+d&#10;awXpG/x9iT9Abn8BAAD//wMAUEsBAi0AFAAGAAgAAAAhANvh9svuAAAAhQEAABMAAAAAAAAAAAAA&#10;AAAAAAAAAFtDb250ZW50X1R5cGVzXS54bWxQSwECLQAUAAYACAAAACEAWvQsW78AAAAVAQAACwAA&#10;AAAAAAAAAAAAAAAfAQAAX3JlbHMvLnJlbHNQSwECLQAUAAYACAAAACEAjEFJC8MAAADbAAAADwAA&#10;AAAAAAAAAAAAAAAHAgAAZHJzL2Rvd25yZXYueG1sUEsFBgAAAAADAAMAtwAAAPcCAAAAAA==&#10;" fillcolor="black" stroked="f">
                  <v:path arrowok="t"/>
                </v:rect>
                <v:rect id="Rectangle 218" o:spid="_x0000_s1235" style="position:absolute;left:114;top:17284;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F/wwAAANsAAAAPAAAAZHJzL2Rvd25yZXYueG1sRI9Ba8JA&#10;FITvBf/D8oTe6sZSJERXEUHJoT0YS8/P7DOJyb4Nu9sk/ffdQsHjMDPfMJvdZDoxkPONZQXLRQKC&#10;uLS64UrB5+X4koLwAVljZ5kU/JCH3Xb2tMFM25HPNBShEhHCPkMFdQh9JqUvazLoF7Ynjt7NOoMh&#10;SldJ7XCMcNPJ1yRZSYMNx4UaezrUVLbFt1HQ3iSPbb5/H6+nq/b3jy/Xlkap5/m0X4MINIVH+L+d&#10;awXpG/x9iT9Abn8BAAD//wMAUEsBAi0AFAAGAAgAAAAhANvh9svuAAAAhQEAABMAAAAAAAAAAAAA&#10;AAAAAAAAAFtDb250ZW50X1R5cGVzXS54bWxQSwECLQAUAAYACAAAACEAWvQsW78AAAAVAQAACwAA&#10;AAAAAAAAAAAAAAAfAQAAX3JlbHMvLnJlbHNQSwECLQAUAAYACAAAACEAA6jRf8MAAADbAAAADwAA&#10;AAAAAAAAAAAAAAAHAgAAZHJzL2Rvd25yZXYueG1sUEsFBgAAAAADAAMAtwAAAPcCAAAAAA==&#10;" fillcolor="black" stroked="f">
                  <v:path arrowok="t"/>
                </v:rect>
                <v:rect id="Rectangle 219" o:spid="_x0000_s1236" style="position:absolute;left:114;top:19005;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TkwwAAANsAAAAPAAAAZHJzL2Rvd25yZXYueG1sRI9Ba8JA&#10;FITvBf/D8oTe6sZCJURXEUHJoT0YS8/P7DOJyb4Nu9sk/ffdQsHjMDPfMJvdZDoxkPONZQXLRQKC&#10;uLS64UrB5+X4koLwAVljZ5kU/JCH3Xb2tMFM25HPNBShEhHCPkMFdQh9JqUvazLoF7Ynjt7NOoMh&#10;SldJ7XCMcNPJ1yRZSYMNx4UaezrUVLbFt1HQ3iSPbb5/H6+nq/b3jy/Xlkap5/m0X4MINIVH+L+d&#10;awXpG/x9iT9Abn8BAAD//wMAUEsBAi0AFAAGAAgAAAAhANvh9svuAAAAhQEAABMAAAAAAAAAAAAA&#10;AAAAAAAAAFtDb250ZW50X1R5cGVzXS54bWxQSwECLQAUAAYACAAAACEAWvQsW78AAAAVAQAACwAA&#10;AAAAAAAAAAAAAAAfAQAAX3JlbHMvLnJlbHNQSwECLQAUAAYACAAAACEAbOR05MMAAADbAAAADwAA&#10;AAAAAAAAAAAAAAAHAgAAZHJzL2Rvd25yZXYueG1sUEsFBgAAAAADAAMAtwAAAPcCAAAAAA==&#10;" fillcolor="black" stroked="f">
                  <v:path arrowok="t"/>
                </v:rect>
                <v:rect id="Rectangle 220" o:spid="_x0000_s1237" style="position:absolute;left:114;top:20834;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qTwwAAANsAAAAPAAAAZHJzL2Rvd25yZXYueG1sRI/BasMw&#10;EETvhf6D2EJvtZwegnEjmxBIyaE91Ak9r62N7dhaGUmNnb+PCoUeh5l5w2zKxYziSs73lhWskhQE&#10;cWN1z62C03H/koHwAVnjaJkU3MhDWTw+bDDXduYvulahFRHCPkcFXQhTLqVvOjLoEzsRR+9sncEQ&#10;pWuldjhHuBnla5qupcGe40KHE+06aobqxygYzpLn4bD9mOv3WvvL57cbGqPU89OyfQMRaAn/4b/2&#10;QSvI1vD7Jf4AWdwBAAD//wMAUEsBAi0AFAAGAAgAAAAhANvh9svuAAAAhQEAABMAAAAAAAAAAAAA&#10;AAAAAAAAAFtDb250ZW50X1R5cGVzXS54bWxQSwECLQAUAAYACAAAACEAWvQsW78AAAAVAQAACwAA&#10;AAAAAAAAAAAAAAAfAQAAX3JlbHMvLnJlbHNQSwECLQAUAAYACAAAACEAnDbqk8MAAADbAAAADwAA&#10;AAAAAAAAAAAAAAAHAgAAZHJzL2Rvd25yZXYueG1sUEsFBgAAAAADAAMAtwAAAPcCAAAAAA==&#10;" fillcolor="black" stroked="f">
                  <v:path arrowok="t"/>
                </v:rect>
                <v:rect id="Rectangle 221" o:spid="_x0000_s1238" style="position:absolute;left:114;top:22555;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8IwwAAANsAAAAPAAAAZHJzL2Rvd25yZXYueG1sRI9Ba8JA&#10;FITvBf/D8oTe6sYeaoiuIoKSQ3swlp6f2WcSk30bdrdJ+u+7hYLHYWa+YTa7yXRiIOcbywqWiwQE&#10;cWl1w5WCz8vxJQXhA7LGzjIp+CEPu+3saYOZtiOfaShCJSKEfYYK6hD6TEpf1mTQL2xPHL2bdQZD&#10;lK6S2uEY4aaTr0nyJg02HBdq7OlQU9kW30ZBe5M8tvn+fbyertrfP75cWxqlnufTfg0i0BQe4f92&#10;rhWkK/j7En+A3P4CAAD//wMAUEsBAi0AFAAGAAgAAAAhANvh9svuAAAAhQEAABMAAAAAAAAAAAAA&#10;AAAAAAAAAFtDb250ZW50X1R5cGVzXS54bWxQSwECLQAUAAYACAAAACEAWvQsW78AAAAVAQAACwAA&#10;AAAAAAAAAAAAAAAfAQAAX3JlbHMvLnJlbHNQSwECLQAUAAYACAAAACEA83pPCMMAAADbAAAADwAA&#10;AAAAAAAAAAAAAAAHAgAAZHJzL2Rvd25yZXYueG1sUEsFBgAAAAADAAMAtwAAAPcCAAAAAA==&#10;" fillcolor="black" stroked="f">
                  <v:path arrowok="t"/>
                </v:rect>
                <v:rect id="Rectangle 222" o:spid="_x0000_s1239" style="position:absolute;left:114;top:24269;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t6vwAAANsAAAAPAAAAZHJzL2Rvd25yZXYueG1sRE/LisIw&#10;FN0P+A/hCrObproQqaYiguJCF6Pi+trcPmxzU5JoO38/WQzM8nDe681oOvEm5xvLCmZJCoK4sLrh&#10;SsHtuv9agvABWWNnmRT8kIdNPvlYY6btwN/0voRKxBD2GSqoQ+gzKX1Rk0Gf2J44cqV1BkOErpLa&#10;4RDDTSfnabqQBhuODTX2tKupaC8vo6AtJQ/tcXsaHoeH9s/z3bWFUepzOm5XIAKN4V/85z5qBcs4&#10;Nn6JP0DmvwAAAP//AwBQSwECLQAUAAYACAAAACEA2+H2y+4AAACFAQAAEwAAAAAAAAAAAAAAAAAA&#10;AAAAW0NvbnRlbnRfVHlwZXNdLnhtbFBLAQItABQABgAIAAAAIQBa9CxbvwAAABUBAAALAAAAAAAA&#10;AAAAAAAAAB8BAABfcmVscy8ucmVsc1BLAQItABQABgAIAAAAIQCC5dt6vwAAANsAAAAPAAAAAAAA&#10;AAAAAAAAAAcCAABkcnMvZG93bnJldi54bWxQSwUGAAAAAAMAAwC3AAAA8wIAAAAA&#10;" fillcolor="black" stroked="f">
                  <v:path arrowok="t"/>
                </v:rect>
                <v:rect id="Rectangle 223" o:spid="_x0000_s1240" style="position:absolute;left:114;top:25990;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7hwwAAANsAAAAPAAAAZHJzL2Rvd25yZXYueG1sRI9Ba8JA&#10;FITvBf/D8oTe6sYeShpdRQQlh3owLT0/s88kJvs27G6T9N+7QqHHYWa+YdbbyXRiIOcbywqWiwQE&#10;cWl1w5WCr8/DSwrCB2SNnWVS8EsetpvZ0xozbUc+01CESkQI+wwV1CH0mZS+rMmgX9ieOHpX6wyG&#10;KF0ltcMxwk0nX5PkTRpsOC7U2NO+prItfoyC9ip5bPPdx3g5XrS/nb5dWxqlnufTbgUi0BT+w3/t&#10;XCtI3+HxJf4AubkDAAD//wMAUEsBAi0AFAAGAAgAAAAhANvh9svuAAAAhQEAABMAAAAAAAAAAAAA&#10;AAAAAAAAAFtDb250ZW50X1R5cGVzXS54bWxQSwECLQAUAAYACAAAACEAWvQsW78AAAAVAQAACwAA&#10;AAAAAAAAAAAAAAAfAQAAX3JlbHMvLnJlbHNQSwECLQAUAAYACAAAACEA7al+4cMAAADbAAAADwAA&#10;AAAAAAAAAAAAAAAHAgAAZHJzL2Rvd25yZXYueG1sUEsFBgAAAAADAAMAtwAAAPcCAAAAAA==&#10;" fillcolor="black" stroked="f">
                  <v:path arrowok="t"/>
                </v:rect>
                <v:rect id="Rectangle 224" o:spid="_x0000_s1241" style="position:absolute;left:114;top:27819;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kGhvwAAANsAAAAPAAAAZHJzL2Rvd25yZXYueG1sRE89b8Iw&#10;EN2R+A/WIbGBQwdEA06EkEAMdIAi5iM+kpD4HNkuCf++Hip1fHrfm3wwrXiR87VlBYt5AoK4sLrm&#10;UsH1ez9bgfABWWNrmRS8yUOejUcbTLXt+UyvSyhFDGGfooIqhC6V0hcVGfRz2xFH7mGdwRChK6V2&#10;2Mdw08qPJFlKgzXHhgo72lVUNJcfo6B5SO6b4/bU3w937Z9fN9cURqnpZNiuQQQawr/4z33UCj7j&#10;+vgl/gCZ/QIAAP//AwBQSwECLQAUAAYACAAAACEA2+H2y+4AAACFAQAAEwAAAAAAAAAAAAAAAAAA&#10;AAAAW0NvbnRlbnRfVHlwZXNdLnhtbFBLAQItABQABgAIAAAAIQBa9CxbvwAAABUBAAALAAAAAAAA&#10;AAAAAAAAAB8BAABfcmVscy8ucmVsc1BLAQItABQABgAIAAAAIQD5SkGhvwAAANsAAAAPAAAAAAAA&#10;AAAAAAAAAAcCAABkcnMvZG93bnJldi54bWxQSwUGAAAAAAMAAwC3AAAA8wIAAAAA&#10;" fillcolor="black" stroked="f">
                  <v:path arrowok="t"/>
                </v:rect>
                <v:rect id="Rectangle 225" o:spid="_x0000_s1242" style="position:absolute;left:114;top:29540;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Q6wwAAANsAAAAPAAAAZHJzL2Rvd25yZXYueG1sRI9Ba8JA&#10;FITvgv9heYI3s0kP0sasIoIlh/ZQW3p+Zp9JTPZt2N2a9N93C4LHYWa+YYrdZHpxI+dbywqyJAVB&#10;XFndcq3g6/O4egbhA7LG3jIp+CUPu+18VmCu7cgfdDuFWkQI+xwVNCEMuZS+asigT+xAHL2LdQZD&#10;lK6W2uEY4aaXT2m6lgZbjgsNDnRoqOpOP0ZBd5E8duX+bTy/nrW/vn+7rjJKLRfTfgMi0BQe4Xu7&#10;1ApeMvj/En+A3P4BAAD//wMAUEsBAi0AFAAGAAgAAAAhANvh9svuAAAAhQEAABMAAAAAAAAAAAAA&#10;AAAAAAAAAFtDb250ZW50X1R5cGVzXS54bWxQSwECLQAUAAYACAAAACEAWvQsW78AAAAVAQAACwAA&#10;AAAAAAAAAAAAAAAfAQAAX3JlbHMvLnJlbHNQSwECLQAUAAYACAAAACEAlgbkOsMAAADbAAAADwAA&#10;AAAAAAAAAAAAAAAHAgAAZHJzL2Rvd25yZXYueG1sUEsFBgAAAAADAAMAtwAAAPcCAAAAAA==&#10;" fillcolor="black" stroked="f">
                  <v:path arrowok="t"/>
                </v:rect>
                <v:rect id="Rectangle 226" o:spid="_x0000_s1243" style="position:absolute;left:114;top:31254;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pNwgAAANsAAAAPAAAAZHJzL2Rvd25yZXYueG1sRI9Bi8Iw&#10;FITvgv8hPMGbputBtGsUWVA8rAd12fNr82y7bV5KkrX13xtB8DjMzDfMatObRtzI+cqygo9pAoI4&#10;t7riQsHPZTdZgPABWWNjmRTcycNmPRysMNW24xPdzqEQEcI+RQVlCG0qpc9LMuintiWO3tU6gyFK&#10;V0jtsItw08hZksylwYrjQoktfZWU1+d/o6C+Su7qw/a7y/aZ9n/HX1fnRqnxqN9+ggjUh3f41T5o&#10;BcsZPL/EHyDXDwAAAP//AwBQSwECLQAUAAYACAAAACEA2+H2y+4AAACFAQAAEwAAAAAAAAAAAAAA&#10;AAAAAAAAW0NvbnRlbnRfVHlwZXNdLnhtbFBLAQItABQABgAIAAAAIQBa9CxbvwAAABUBAAALAAAA&#10;AAAAAAAAAAAAAB8BAABfcmVscy8ucmVsc1BLAQItABQABgAIAAAAIQBm1HpNwgAAANsAAAAPAAAA&#10;AAAAAAAAAAAAAAcCAABkcnMvZG93bnJldi54bWxQSwUGAAAAAAMAAwC3AAAA9gIAAAAA&#10;" fillcolor="black" stroked="f">
                  <v:path arrowok="t"/>
                </v:rect>
                <v:shape id="Picture 227" o:spid="_x0000_s1244" type="#_x0000_t75" style="position:absolute;width:61163;height:3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gWxQAAANsAAAAPAAAAZHJzL2Rvd25yZXYueG1sRI/RasJA&#10;FETfhf7Dcgt9040tKTa6Si3V6ksh6gdcs7dJaPZu2F1j9Ou7QsHHYWbOMLNFbxrRkfO1ZQXjUQKC&#10;uLC65lLBYb8aTkD4gKyxsUwKLuRhMX8YzDDT9sw5dbtQighhn6GCKoQ2k9IXFRn0I9sSR+/HOoMh&#10;SldK7fAc4aaRz0nyKg3WHBcqbOmjouJ3dzIKvtMlpcfPcVc3ae4m2+vya33qlXp67N+nIAL14R7+&#10;b2+0grcXuH2JP0DO/wAAAP//AwBQSwECLQAUAAYACAAAACEA2+H2y+4AAACFAQAAEwAAAAAAAAAA&#10;AAAAAAAAAAAAW0NvbnRlbnRfVHlwZXNdLnhtbFBLAQItABQABgAIAAAAIQBa9CxbvwAAABUBAAAL&#10;AAAAAAAAAAAAAAAAAB8BAABfcmVscy8ucmVsc1BLAQItABQABgAIAAAAIQDQ2QgWxQAAANsAAAAP&#10;AAAAAAAAAAAAAAAAAAcCAABkcnMvZG93bnJldi54bWxQSwUGAAAAAAMAAwC3AAAA+QIAAAAA&#10;">
                  <v:imagedata r:id="rId20" o:title=""/>
                  <o:lock v:ext="edit" aspectratio="f"/>
                </v:shape>
                <w10:anchorlock/>
              </v:group>
            </w:pict>
          </mc:Fallback>
        </mc:AlternateContent>
      </w:r>
    </w:p>
    <w:p w14:paraId="4B56C527" w14:textId="77777777" w:rsidR="00F51E14" w:rsidRPr="002F216B" w:rsidRDefault="00F51E14" w:rsidP="00F51E14">
      <w:pPr>
        <w:ind w:left="360" w:hanging="360"/>
        <w:jc w:val="center"/>
        <w:rPr>
          <w:rFonts w:ascii="Arial Narrow" w:hAnsi="Arial Narrow" w:cs="Tahoma"/>
          <w:b/>
          <w:bCs/>
        </w:rPr>
      </w:pPr>
    </w:p>
    <w:p w14:paraId="5AD65570" w14:textId="77777777" w:rsidR="00F51E14" w:rsidRPr="002F216B" w:rsidRDefault="00F51E14" w:rsidP="00F51E14">
      <w:pPr>
        <w:ind w:left="360" w:hanging="360"/>
        <w:jc w:val="center"/>
        <w:rPr>
          <w:rFonts w:ascii="Arial Narrow" w:hAnsi="Arial Narrow" w:cs="Tahoma"/>
          <w:b/>
          <w:bCs/>
        </w:rPr>
      </w:pPr>
    </w:p>
    <w:p w14:paraId="6B989595" w14:textId="77777777" w:rsidR="00F51E14" w:rsidRPr="002F216B" w:rsidRDefault="00F155E7" w:rsidP="00F51E14">
      <w:pPr>
        <w:ind w:left="360" w:hanging="360"/>
        <w:jc w:val="center"/>
        <w:rPr>
          <w:rFonts w:ascii="Arial Narrow" w:hAnsi="Arial Narrow" w:cs="Tahoma"/>
          <w:b/>
          <w:bCs/>
        </w:rPr>
      </w:pPr>
      <w:r>
        <w:rPr>
          <w:noProof/>
        </w:rPr>
        <w:lastRenderedPageBreak/>
        <mc:AlternateContent>
          <mc:Choice Requires="wpc">
            <w:drawing>
              <wp:inline distT="0" distB="0" distL="0" distR="0" wp14:anchorId="07C5DC21" wp14:editId="4C9A8E64">
                <wp:extent cx="6116320" cy="1920875"/>
                <wp:effectExtent l="0" t="0" r="0" b="0"/>
                <wp:docPr id="36" name="Lienzo 2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231"/>
                        <wps:cNvSpPr>
                          <a:spLocks/>
                        </wps:cNvSpPr>
                        <wps:spPr bwMode="auto">
                          <a:xfrm>
                            <a:off x="0" y="0"/>
                            <a:ext cx="6116320" cy="1886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32"/>
                        <wps:cNvSpPr>
                          <a:spLocks/>
                        </wps:cNvSpPr>
                        <wps:spPr bwMode="auto">
                          <a:xfrm>
                            <a:off x="22800" y="11400"/>
                            <a:ext cx="990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07E31" w14:textId="77777777" w:rsidR="00F94A63" w:rsidRDefault="00F94A63" w:rsidP="00F51E14">
                              <w:r>
                                <w:rPr>
                                  <w:rFonts w:ascii="Calibri" w:hAnsi="Calibri" w:cs="Calibri"/>
                                  <w:b/>
                                  <w:bCs/>
                                  <w:i/>
                                  <w:iCs/>
                                  <w:color w:val="000000"/>
                                  <w:sz w:val="20"/>
                                  <w:szCs w:val="20"/>
                                  <w:lang w:val="en-US"/>
                                </w:rPr>
                                <w:t>Carrocería exterior</w:t>
                              </w:r>
                            </w:p>
                          </w:txbxContent>
                        </wps:txbx>
                        <wps:bodyPr rot="0" vert="horz" wrap="none" lIns="0" tIns="0" rIns="0" bIns="0" anchor="t" anchorCtr="0" upright="1">
                          <a:spAutoFit/>
                        </wps:bodyPr>
                      </wps:wsp>
                      <wps:wsp>
                        <wps:cNvPr id="4" name="Rectangle 233"/>
                        <wps:cNvSpPr>
                          <a:spLocks/>
                        </wps:cNvSpPr>
                        <wps:spPr bwMode="auto">
                          <a:xfrm>
                            <a:off x="22800" y="182807"/>
                            <a:ext cx="4010013"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00740" w14:textId="77777777" w:rsidR="00F94A63" w:rsidRDefault="00F94A63" w:rsidP="00F51E14">
                              <w:r>
                                <w:rPr>
                                  <w:rFonts w:ascii="Calibri" w:hAnsi="Calibri" w:cs="Calibri"/>
                                  <w:color w:val="000000"/>
                                  <w:sz w:val="20"/>
                                  <w:szCs w:val="20"/>
                                </w:rPr>
                                <w:t>- Golpes, abolladuras ó raspones de más de 40 cms. de largo ó diámetro total.</w:t>
                              </w:r>
                            </w:p>
                          </w:txbxContent>
                        </wps:txbx>
                        <wps:bodyPr rot="0" vert="horz" wrap="none" lIns="0" tIns="0" rIns="0" bIns="0" anchor="t" anchorCtr="0" upright="1">
                          <a:spAutoFit/>
                        </wps:bodyPr>
                      </wps:wsp>
                      <wps:wsp>
                        <wps:cNvPr id="5" name="Rectangle 234"/>
                        <wps:cNvSpPr>
                          <a:spLocks/>
                        </wps:cNvSpPr>
                        <wps:spPr bwMode="auto">
                          <a:xfrm>
                            <a:off x="5645118" y="205708"/>
                            <a:ext cx="64100" cy="13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327D"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7" name="Rectangle 235"/>
                        <wps:cNvSpPr>
                          <a:spLocks/>
                        </wps:cNvSpPr>
                        <wps:spPr bwMode="auto">
                          <a:xfrm>
                            <a:off x="22800" y="354314"/>
                            <a:ext cx="4625315"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2C34" w14:textId="77777777" w:rsidR="00F94A63" w:rsidRDefault="00F94A63" w:rsidP="00F51E14">
                              <w:r>
                                <w:rPr>
                                  <w:rFonts w:ascii="Calibri" w:hAnsi="Calibri" w:cs="Calibri"/>
                                  <w:color w:val="000000"/>
                                  <w:sz w:val="20"/>
                                  <w:szCs w:val="20"/>
                                </w:rPr>
                                <w:t>- Más de 5 golpes, abolladuras ó raspones de menos de 40 cms. de largo ó diámetro total.</w:t>
                              </w:r>
                            </w:p>
                          </w:txbxContent>
                        </wps:txbx>
                        <wps:bodyPr rot="0" vert="horz" wrap="none" lIns="0" tIns="0" rIns="0" bIns="0" anchor="t" anchorCtr="0" upright="1">
                          <a:spAutoFit/>
                        </wps:bodyPr>
                      </wps:wsp>
                      <wps:wsp>
                        <wps:cNvPr id="8" name="Rectangle 236"/>
                        <wps:cNvSpPr>
                          <a:spLocks/>
                        </wps:cNvSpPr>
                        <wps:spPr bwMode="auto">
                          <a:xfrm>
                            <a:off x="5645118" y="377115"/>
                            <a:ext cx="64100" cy="13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2A3F"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9" name="Rectangle 237"/>
                        <wps:cNvSpPr>
                          <a:spLocks/>
                        </wps:cNvSpPr>
                        <wps:spPr bwMode="auto">
                          <a:xfrm>
                            <a:off x="22800" y="525721"/>
                            <a:ext cx="2946410"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C45B0" w14:textId="77777777" w:rsidR="00F94A63" w:rsidRDefault="00F94A63" w:rsidP="00F51E14">
                              <w:r>
                                <w:rPr>
                                  <w:rFonts w:ascii="Calibri" w:hAnsi="Calibri" w:cs="Calibri"/>
                                  <w:color w:val="000000"/>
                                  <w:sz w:val="20"/>
                                  <w:szCs w:val="20"/>
                                </w:rPr>
                                <w:t>- Faltante de algún componente de la carrocería exterior.</w:t>
                              </w:r>
                            </w:p>
                          </w:txbxContent>
                        </wps:txbx>
                        <wps:bodyPr rot="0" vert="horz" wrap="none" lIns="0" tIns="0" rIns="0" bIns="0" anchor="t" anchorCtr="0" upright="1">
                          <a:spAutoFit/>
                        </wps:bodyPr>
                      </wps:wsp>
                      <wps:wsp>
                        <wps:cNvPr id="10" name="Rectangle 238"/>
                        <wps:cNvSpPr>
                          <a:spLocks/>
                        </wps:cNvSpPr>
                        <wps:spPr bwMode="auto">
                          <a:xfrm>
                            <a:off x="5645118" y="548621"/>
                            <a:ext cx="64100" cy="13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F4C7"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11" name="Rectangle 239"/>
                        <wps:cNvSpPr>
                          <a:spLocks/>
                        </wps:cNvSpPr>
                        <wps:spPr bwMode="auto">
                          <a:xfrm>
                            <a:off x="22800" y="708628"/>
                            <a:ext cx="1646505"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C02A" w14:textId="77777777" w:rsidR="00F94A63" w:rsidRDefault="00F94A63" w:rsidP="00F51E14">
                              <w:r>
                                <w:rPr>
                                  <w:rFonts w:ascii="Calibri" w:hAnsi="Calibri" w:cs="Calibri"/>
                                  <w:color w:val="000000"/>
                                  <w:sz w:val="20"/>
                                  <w:szCs w:val="20"/>
                                  <w:lang w:val="en-US"/>
                                </w:rPr>
                                <w:t>- Ventanillas rotas ó estrelladas.</w:t>
                              </w:r>
                            </w:p>
                          </w:txbxContent>
                        </wps:txbx>
                        <wps:bodyPr rot="0" vert="horz" wrap="none" lIns="0" tIns="0" rIns="0" bIns="0" anchor="t" anchorCtr="0" upright="1">
                          <a:spAutoFit/>
                        </wps:bodyPr>
                      </wps:wsp>
                      <wps:wsp>
                        <wps:cNvPr id="12" name="Rectangle 240"/>
                        <wps:cNvSpPr>
                          <a:spLocks/>
                        </wps:cNvSpPr>
                        <wps:spPr bwMode="auto">
                          <a:xfrm>
                            <a:off x="5645118" y="720028"/>
                            <a:ext cx="64100" cy="13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20FE"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13" name="Rectangle 241"/>
                        <wps:cNvSpPr>
                          <a:spLocks/>
                        </wps:cNvSpPr>
                        <wps:spPr bwMode="auto">
                          <a:xfrm>
                            <a:off x="22800" y="1543660"/>
                            <a:ext cx="2366008" cy="155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09EF" w14:textId="77777777" w:rsidR="00F94A63" w:rsidRDefault="00F94A63" w:rsidP="00F51E14">
                              <w:r>
                                <w:rPr>
                                  <w:rFonts w:ascii="Calibri" w:hAnsi="Calibri" w:cs="Calibri"/>
                                  <w:color w:val="000000"/>
                                  <w:sz w:val="20"/>
                                  <w:szCs w:val="20"/>
                                </w:rPr>
                                <w:t>- Espejos retrovisores faltantes ó inoperantes.</w:t>
                              </w:r>
                            </w:p>
                          </w:txbxContent>
                        </wps:txbx>
                        <wps:bodyPr rot="0" vert="horz" wrap="none" lIns="0" tIns="0" rIns="0" bIns="0" anchor="t" anchorCtr="0" upright="1">
                          <a:spAutoFit/>
                        </wps:bodyPr>
                      </wps:wsp>
                      <wps:wsp>
                        <wps:cNvPr id="14" name="Rectangle 242"/>
                        <wps:cNvSpPr>
                          <a:spLocks/>
                        </wps:cNvSpPr>
                        <wps:spPr bwMode="auto">
                          <a:xfrm>
                            <a:off x="5645118" y="1566561"/>
                            <a:ext cx="64100" cy="13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9BE6"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15" name="Rectangle 243"/>
                        <wps:cNvSpPr>
                          <a:spLocks/>
                        </wps:cNvSpPr>
                        <wps:spPr bwMode="auto">
                          <a:xfrm>
                            <a:off x="22800" y="1715167"/>
                            <a:ext cx="1676405" cy="155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3FEE" w14:textId="77777777" w:rsidR="00F94A63" w:rsidRDefault="00F94A63" w:rsidP="00F51E14">
                              <w:r>
                                <w:rPr>
                                  <w:rFonts w:ascii="Calibri" w:hAnsi="Calibri" w:cs="Calibri"/>
                                  <w:color w:val="000000"/>
                                  <w:sz w:val="20"/>
                                  <w:szCs w:val="20"/>
                                  <w:lang w:val="en-US"/>
                                </w:rPr>
                                <w:t>- Vistas exteriores desprendidas.</w:t>
                              </w:r>
                            </w:p>
                          </w:txbxContent>
                        </wps:txbx>
                        <wps:bodyPr rot="0" vert="horz" wrap="none" lIns="0" tIns="0" rIns="0" bIns="0" anchor="t" anchorCtr="0" upright="1">
                          <a:spAutoFit/>
                        </wps:bodyPr>
                      </wps:wsp>
                      <wps:wsp>
                        <wps:cNvPr id="16" name="Rectangle 244"/>
                        <wps:cNvSpPr>
                          <a:spLocks/>
                        </wps:cNvSpPr>
                        <wps:spPr bwMode="auto">
                          <a:xfrm>
                            <a:off x="5645118" y="1737968"/>
                            <a:ext cx="64100" cy="13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C59C"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17" name="Rectangle 245"/>
                        <wps:cNvSpPr>
                          <a:spLocks/>
                        </wps:cNvSpPr>
                        <wps:spPr bwMode="auto">
                          <a:xfrm>
                            <a:off x="22800" y="1212247"/>
                            <a:ext cx="4951716"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E9BA" w14:textId="77777777" w:rsidR="00F94A63" w:rsidRDefault="00F94A63" w:rsidP="00F51E14">
                              <w:r>
                                <w:rPr>
                                  <w:rFonts w:ascii="Calibri" w:hAnsi="Calibri" w:cs="Calibri"/>
                                  <w:color w:val="000000"/>
                                  <w:sz w:val="20"/>
                                  <w:szCs w:val="20"/>
                                </w:rPr>
                                <w:t xml:space="preserve">- Parabrisas con golpe de más de 10 cms. de diámetro  y/o más de 2 grietas de 30 cms. ó más de </w:t>
                              </w:r>
                            </w:p>
                          </w:txbxContent>
                        </wps:txbx>
                        <wps:bodyPr rot="0" vert="horz" wrap="none" lIns="0" tIns="0" rIns="0" bIns="0" anchor="t" anchorCtr="0" upright="1">
                          <a:spAutoFit/>
                        </wps:bodyPr>
                      </wps:wsp>
                      <wps:wsp>
                        <wps:cNvPr id="18" name="Rectangle 246"/>
                        <wps:cNvSpPr>
                          <a:spLocks/>
                        </wps:cNvSpPr>
                        <wps:spPr bwMode="auto">
                          <a:xfrm>
                            <a:off x="22800" y="1383654"/>
                            <a:ext cx="2547608"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3A8B" w14:textId="77777777" w:rsidR="00F94A63" w:rsidRDefault="00F94A63" w:rsidP="00F51E14">
                              <w:r>
                                <w:rPr>
                                  <w:rFonts w:ascii="Calibri" w:hAnsi="Calibri" w:cs="Calibri"/>
                                  <w:color w:val="000000"/>
                                  <w:sz w:val="20"/>
                                  <w:szCs w:val="20"/>
                                </w:rPr>
                                <w:t>largo, dentro del área de visibilidad del operador.</w:t>
                              </w:r>
                            </w:p>
                          </w:txbxContent>
                        </wps:txbx>
                        <wps:bodyPr rot="0" vert="horz" wrap="none" lIns="0" tIns="0" rIns="0" bIns="0" anchor="t" anchorCtr="0" upright="1">
                          <a:spAutoFit/>
                        </wps:bodyPr>
                      </wps:wsp>
                      <wps:wsp>
                        <wps:cNvPr id="19" name="Rectangle 247"/>
                        <wps:cNvSpPr>
                          <a:spLocks/>
                        </wps:cNvSpPr>
                        <wps:spPr bwMode="auto">
                          <a:xfrm>
                            <a:off x="5645118" y="1303651"/>
                            <a:ext cx="64100" cy="13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1D11B" w14:textId="77777777" w:rsidR="00F94A63" w:rsidRDefault="00F94A63" w:rsidP="00F51E14">
                              <w:r>
                                <w:rPr>
                                  <w:rFonts w:ascii="Arial" w:hAnsi="Arial" w:cs="Arial"/>
                                  <w:color w:val="000000"/>
                                  <w:sz w:val="18"/>
                                  <w:szCs w:val="18"/>
                                  <w:lang w:val="en-US"/>
                                </w:rPr>
                                <w:t>2</w:t>
                              </w:r>
                            </w:p>
                          </w:txbxContent>
                        </wps:txbx>
                        <wps:bodyPr rot="0" vert="horz" wrap="none" lIns="0" tIns="0" rIns="0" bIns="0" anchor="t" anchorCtr="0" upright="1">
                          <a:spAutoFit/>
                        </wps:bodyPr>
                      </wps:wsp>
                      <wps:wsp>
                        <wps:cNvPr id="20" name="Rectangle 248"/>
                        <wps:cNvSpPr>
                          <a:spLocks/>
                        </wps:cNvSpPr>
                        <wps:spPr bwMode="auto">
                          <a:xfrm>
                            <a:off x="22800" y="880134"/>
                            <a:ext cx="4951716"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E114" w14:textId="77777777" w:rsidR="00F94A63" w:rsidRDefault="00F94A63" w:rsidP="00F51E14">
                              <w:r>
                                <w:rPr>
                                  <w:rFonts w:ascii="Calibri" w:hAnsi="Calibri" w:cs="Calibri"/>
                                  <w:color w:val="000000"/>
                                  <w:sz w:val="20"/>
                                  <w:szCs w:val="20"/>
                                </w:rPr>
                                <w:t xml:space="preserve">- Parabrisas con golpe de más de 10 cms. de diámetro y/o  más de 2 grietas de 30 cms. ó más de </w:t>
                              </w:r>
                            </w:p>
                          </w:txbxContent>
                        </wps:txbx>
                        <wps:bodyPr rot="0" vert="horz" wrap="none" lIns="0" tIns="0" rIns="0" bIns="0" anchor="t" anchorCtr="0" upright="1">
                          <a:spAutoFit/>
                        </wps:bodyPr>
                      </wps:wsp>
                      <wps:wsp>
                        <wps:cNvPr id="21" name="Rectangle 249"/>
                        <wps:cNvSpPr>
                          <a:spLocks/>
                        </wps:cNvSpPr>
                        <wps:spPr bwMode="auto">
                          <a:xfrm>
                            <a:off x="22800" y="1052141"/>
                            <a:ext cx="3435311" cy="15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3304" w14:textId="77777777" w:rsidR="00F94A63" w:rsidRDefault="00F94A63" w:rsidP="00F51E14">
                              <w:r>
                                <w:rPr>
                                  <w:rFonts w:ascii="Calibri" w:hAnsi="Calibri" w:cs="Calibri"/>
                                  <w:color w:val="000000"/>
                                  <w:sz w:val="20"/>
                                  <w:szCs w:val="20"/>
                                </w:rPr>
                                <w:t>largo en cualquier área, excepto el área de visibilidad del operador</w:t>
                              </w:r>
                            </w:p>
                          </w:txbxContent>
                        </wps:txbx>
                        <wps:bodyPr rot="0" vert="horz" wrap="none" lIns="0" tIns="0" rIns="0" bIns="0" anchor="t" anchorCtr="0" upright="1">
                          <a:spAutoFit/>
                        </wps:bodyPr>
                      </wps:wsp>
                      <wps:wsp>
                        <wps:cNvPr id="22" name="Rectangle 250"/>
                        <wps:cNvSpPr>
                          <a:spLocks/>
                        </wps:cNvSpPr>
                        <wps:spPr bwMode="auto">
                          <a:xfrm>
                            <a:off x="5645118" y="972138"/>
                            <a:ext cx="64100" cy="13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3D4C" w14:textId="77777777" w:rsidR="00F94A63" w:rsidRDefault="00F94A63" w:rsidP="00F51E14">
                              <w:r>
                                <w:rPr>
                                  <w:rFonts w:ascii="Arial" w:hAnsi="Arial" w:cs="Arial"/>
                                  <w:color w:val="000000"/>
                                  <w:sz w:val="18"/>
                                  <w:szCs w:val="18"/>
                                  <w:lang w:val="en-US"/>
                                </w:rPr>
                                <w:t>1</w:t>
                              </w:r>
                            </w:p>
                          </w:txbxContent>
                        </wps:txbx>
                        <wps:bodyPr rot="0" vert="horz" wrap="none" lIns="0" tIns="0" rIns="0" bIns="0" anchor="t" anchorCtr="0" upright="1">
                          <a:spAutoFit/>
                        </wps:bodyPr>
                      </wps:wsp>
                      <wps:wsp>
                        <wps:cNvPr id="23" name="Rectangle 251"/>
                        <wps:cNvSpPr>
                          <a:spLocks/>
                        </wps:cNvSpPr>
                        <wps:spPr bwMode="auto">
                          <a:xfrm>
                            <a:off x="0" y="171407"/>
                            <a:ext cx="11400" cy="17266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2"/>
                        <wps:cNvSpPr>
                          <a:spLocks/>
                        </wps:cNvSpPr>
                        <wps:spPr bwMode="auto">
                          <a:xfrm>
                            <a:off x="5219717" y="194308"/>
                            <a:ext cx="22800" cy="17037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3"/>
                        <wps:cNvSpPr>
                          <a:spLocks/>
                        </wps:cNvSpPr>
                        <wps:spPr bwMode="auto">
                          <a:xfrm>
                            <a:off x="6093420" y="194308"/>
                            <a:ext cx="22900" cy="17037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4"/>
                        <wps:cNvSpPr>
                          <a:spLocks/>
                        </wps:cNvSpPr>
                        <wps:spPr bwMode="auto">
                          <a:xfrm>
                            <a:off x="11400" y="171407"/>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5"/>
                        <wps:cNvSpPr>
                          <a:spLocks/>
                        </wps:cNvSpPr>
                        <wps:spPr bwMode="auto">
                          <a:xfrm>
                            <a:off x="11400" y="342913"/>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6"/>
                        <wps:cNvSpPr>
                          <a:spLocks/>
                        </wps:cNvSpPr>
                        <wps:spPr bwMode="auto">
                          <a:xfrm>
                            <a:off x="11400" y="514320"/>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7"/>
                        <wps:cNvSpPr>
                          <a:spLocks/>
                        </wps:cNvSpPr>
                        <wps:spPr bwMode="auto">
                          <a:xfrm>
                            <a:off x="11400" y="685827"/>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8"/>
                        <wps:cNvSpPr>
                          <a:spLocks/>
                        </wps:cNvSpPr>
                        <wps:spPr bwMode="auto">
                          <a:xfrm>
                            <a:off x="11400" y="868634"/>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59"/>
                        <wps:cNvSpPr>
                          <a:spLocks/>
                        </wps:cNvSpPr>
                        <wps:spPr bwMode="auto">
                          <a:xfrm>
                            <a:off x="11400" y="1200747"/>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60"/>
                        <wps:cNvSpPr>
                          <a:spLocks/>
                        </wps:cNvSpPr>
                        <wps:spPr bwMode="auto">
                          <a:xfrm>
                            <a:off x="11400" y="1532260"/>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61"/>
                        <wps:cNvSpPr>
                          <a:spLocks/>
                        </wps:cNvSpPr>
                        <wps:spPr bwMode="auto">
                          <a:xfrm>
                            <a:off x="11400" y="1703767"/>
                            <a:ext cx="6104920" cy="22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2"/>
                        <wps:cNvSpPr>
                          <a:spLocks/>
                        </wps:cNvSpPr>
                        <wps:spPr bwMode="auto">
                          <a:xfrm>
                            <a:off x="11400" y="1875173"/>
                            <a:ext cx="6104920" cy="229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6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189807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7C5DC21" id="Lienzo 290" o:spid="_x0000_s1245" editas="canvas" style="width:481.6pt;height:151.25pt;mso-position-horizontal-relative:char;mso-position-vertical-relative:line" coordsize="61163,1920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7hIbvUGAACHSQAADgAAAGRycy9lMm9Eb2MueG1s7Jx/b6M2GMf/n7T3&#10;gPj/LtjYBqJLT9OdOp1025122wtwCEnQ8WuGNu1e/R7bxCSUtKcWlnRQqS0BAjb+8Pz4Yp537+/S&#10;xLqNRBnn2cJGbx3birIwX8XZZmH/9ef1G9+2yopnK57kWbSw76PSfn/180/vdsU8wvk2T1aRsOAg&#10;WTnfFQt7W1XFfDYrw22U8vJtXkQZbFznIuUVfBSb2UrwHRw9TWbYcdhsl4tVIfIwKktY+1FvtK/U&#10;8dfrKKy+rNdlVFnJwoa2VeqvUH+X8u/s6h2fbwQvtnFYN4M/oxUpjzM4qTnUR15x60bEDw6VxqHI&#10;y3xdvQ3zdJav13EYqT5Ab5DT6s0Hnt3yUnUmhKuzbyAs9Xjc5Ua2O8uv4ySBqzGDo8/lOvl/B+MT&#10;wcpdAaNTFmacyped/9uWF5HqVjkPf7/9Kqx4tbCxbWU8BUb+gFHj2SaJLOwiOULy9LDft+KrkG0t&#10;i895+L3UjT3YIncrYR9rufstX8GB+E2Vq1G5W4tUfhOut3WnBv/eDH50V1khrGQIMRcDIyFsQ77P&#10;qEfkyWd8vv96Icrq1yhPLbmwsAW0Ux2e334uK73rfhfVzjyJV/Kyqg9is/yQCOuWA4nX6qc+enm4&#10;W5LJnZvR4HO5BgZFd01fi2W+uoduilzjDLcfLGxz8Y9t7QDlhV3+fcNFZFvJpwyGKkCESPbVB0I9&#10;2UlxuGV5uIVnIRxqYVe2pRc/VPp+uSlEvNnCmZDqdJb/Apd3HauOy/bpVtWNBVr+I2zcLmzwENhg&#10;7Dtw6SQeiMASjDif7/EJAofJrYoeSgK44i+CxyCgCXiSiepueaduI+Swfeef5CQDm7ynxBBi6IAF&#10;TQYs/CgVZSGpuD47FaSLCnd/Yfo0JgdU+ACId4wFAavuIGB0z4UenecblRdwoZrW3KmP2I//Lxe0&#10;iwtl5+WF6ZMLyghFCMIfsBfYoZ7jH5PBCJBRc+GCPaFy81m4UA0bORdeFxdqSPrmorEXLiUw8MdU&#10;EIapi4DSC7AXgWzayLmA+/dhUGoc7FD2wvU8BBAcBRgXYy+QimxGzkXQxYVxsH1y0dgLiiF2VwlR&#10;E3bigEgwLsFeIJOrjTjulEPx0GAYD9snGIcBBiU+a6NxOQbDZGNjBgN1gWFcbJ9gNBYDgk6GW3En&#10;YoRRiDYvIMKAvGiKMFCX7qXVg75Dz0OLASqQ00bjciyGycjGbDG6lC1inOwwFgNBTsJYS9vCchXk&#10;r7XJoKC7yxv3HMmqjopHHnxC0vgwyCDGy/ZJxqHJQJQxyloB6LHNkI7lXGSYrGzMNqNL3yLGzfZJ&#10;RhNlIA9RxFrCJ6xgUtS6BJth8rIxk8G6bIbxs32ScWQzPNcLWCsEvRybYRKzMZPRpX2SgbVPhBHG&#10;pGUzSEDBlgCo5xc/kcnMxkxGl/pJjJ/t02YceBPXdxltyeKYEo81ESiBh63nijPg6fmUtMLt0RGB&#10;Gj/bJxlH3sR1gI1HI9AzPkjTAtzIcxM5ueSBAEqMn+2TjMZm+D48Y2+ZjAtyJtikZiN2JnB3dIBh&#10;3OwwYCCHYqQ1k+aZiUtceMYKzTl/mIFNajZmMroUUGrcbJ9kHDqTAB6muY9mJuf0JSYzGzMYXQqo&#10;dv99S+PgteS8Pg8m4rSSEj3XT9sKDzOmhY7na59H0z3Lw1mhjvqp49qj3aZZoacnSZ+YTNwlkVLj&#10;h3u1KRgFHoIkWgIUELc90asOU5Sz8RzXmwBSM4wvfFox7lJSqXHXfQLEnMAlMm4+CVBgZgpOAL2W&#10;eem4S3DVukbfzqt2USccGEMOCSRe0gJhHDgqf54c2GW/1oC7VFk6iCrb4ANmKNCTMppsqYUPZNov&#10;U96OApsp/gFbMMjLVF3SLR1Eum3woYjIN6hAHj2Jz2R9XsVLVbhL36WD6LsNPsynPpi9x/CZrM+r&#10;wMftEoHpICJwg4/PfNYWgVvOa7I+rwOfLqmYDiIVN/ggmBDptZ9IT/zIxOFHX/68mFeCuwRlPalx&#10;wNSLuhi3Z05O/LxKfrp0Zz3xcUB+GmnnZPQ8hT+vw391ic9sEPH5wH/5HsyeUgLlSX6m+Oel/BRx&#10;OIffuhIKLD1I3p8uWQPfqm5keQ5d9ib9oWOkXHy/Kd5A1ZiCV/EyTuLqXlXAgWIcslHZ7dc4lPVR&#10;5AdQp+uiKq6RsWGzPKuFmWJkv5v+EpedMlVVjrfN5Mejwy+TuNjXNZHLdUegTMjT5Xt0yZuPeXiT&#10;Rlmla/iIKIE+5Vm5jYsSapPMo3QZraDAyqdVPdenFKGsCqNSw7ISURVupciwhuIq9XrQM80G1eKm&#10;kbL9vdWFCaDEg3o2+3wB1ZRwUO2ULYN3KWQj4VeVT1HFftT7FXVlIllO6PCz2qupn3T1LwAAAP//&#10;AwBQSwMEFAAGAAgAAAAhAMOTjYOWAAAAIAEAABQAAABkcnMvbWVkaWEvaW1hZ2UxLndtZmJkYGDI&#10;AWIYEGZiYFgK4wBpQ08Ghn1iDAwKrr5uDAyMDAqMDAxsQHEghQLCWIFcZgaGR0AJfjTJtCh2hlAl&#10;FgYhoBIeIAZawSAJZf///59BAsoGUgyBQFwDYkABuntg4iArQDgAiDWAuAKIWYAYBNoY3jGIAC1Z&#10;BmSD5GBqGcE2IdSB1CIDPiBHBCogAGUDAAAA//8DAFBLAwQUAAYACAAAACEAeh9uS9gAAAAFAQAA&#10;DwAAAGRycy9kb3ducmV2LnhtbEyOwU7DMBBE70j8g7VI3KjdRFQlxKkQEgeOLZW4uvESR9jrNHaa&#10;8PcsXOCy0mhGb1+9W4IXFxxTH0nDeqVAILXR9tRpOL693G1BpGzIGh8JNXxhgl1zfVWbysaZ9ng5&#10;5E4whFJlNLich0rK1DoMJq3igMTdRxyDyRzHTtrRzAwPXhZKbWQwPfEHZwZ8dth+HqagQZ0LX54X&#10;O+X9cR2G+Pq+dXOp9e3N8vQIIuOS/8bwo8/q0LDTKU5kk/DM4N3v5e5hUxYgThpKVdyDbGr53775&#10;Bg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ECLQAUAAYACAAAACEA8ewh9AsBAAAVAgAAEwAAAAAAAAAA&#10;AAAAAAAAAAAAW0NvbnRlbnRfVHlwZXNdLnhtbFBLAQItABQABgAIAAAAIQA4/SH/1gAAAJQBAAAL&#10;AAAAAAAAAAAAAAAAADwBAABfcmVscy8ucmVsc1BLAQItABQABgAIAAAAIQB/uEhu9QYAAIdJAAAO&#10;AAAAAAAAAAAAAAAAADsCAABkcnMvZTJvRG9jLnhtbFBLAQItABQABgAIAAAAIQDDk42DlgAAACAB&#10;AAAUAAAAAAAAAAAAAAAAAFwJAABkcnMvbWVkaWEvaW1hZ2UxLndtZlBLAQItABQABgAIAAAAIQB6&#10;H25L2AAAAAUBAAAPAAAAAAAAAAAAAAAAACQKAABkcnMvZG93bnJldi54bWxQSwECLQAUAAYACAAA&#10;ACEAT6GuxboAAAAhAQAAGQAAAAAAAAAAAAAAAAApCwAAZHJzL19yZWxzL2Uyb0RvYy54bWwucmVs&#10;c1BLBQYAAAAABgAGAHwBAAAaDAAAAAA=&#10;">
                <v:shape id="_x0000_s1246" type="#_x0000_t75" style="position:absolute;width:61163;height:19208;visibility:visible;mso-wrap-style:square">
                  <v:fill o:detectmouseclick="t"/>
                  <v:path o:connecttype="none"/>
                </v:shape>
                <v:rect id="Rectangle 231" o:spid="_x0000_s1247" style="position:absolute;width:61163;height:18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lwwAAANoAAAAPAAAAZHJzL2Rvd25yZXYueG1sRI9Ba4NA&#10;FITvhfyH5RV6a9YEGsRmlVBISIsXrZfenu6rSty34m6M/ffdQKHHYWa+YfbZYgYx0+R6ywo26wgE&#10;cWN1z62C6vP4HINwHlnjYJkU/JCDLF097DHR9sYFzaVvRYCwS1BB5/2YSOmajgy6tR2Jg/dtJ4M+&#10;yKmVesJbgJtBbqNoJw32HBY6HOmto+ZSXo2C+j0v/OmjOs1x3Y6Drb82uX1R6ulxObyC8LT4//Bf&#10;+6wVbOF+JdwAmf4CAAD//wMAUEsBAi0AFAAGAAgAAAAhANvh9svuAAAAhQEAABMAAAAAAAAAAAAA&#10;AAAAAAAAAFtDb250ZW50X1R5cGVzXS54bWxQSwECLQAUAAYACAAAACEAWvQsW78AAAAVAQAACwAA&#10;AAAAAAAAAAAAAAAfAQAAX3JlbHMvLnJlbHNQSwECLQAUAAYACAAAACEAP12w5cMAAADaAAAADwAA&#10;AAAAAAAAAAAAAAAHAgAAZHJzL2Rvd25yZXYueG1sUEsFBgAAAAADAAMAtwAAAPcCAAAAAA==&#10;" stroked="f">
                  <v:path arrowok="t"/>
                </v:rect>
                <v:rect id="Rectangle 232" o:spid="_x0000_s1248" style="position:absolute;left:228;top:114;width:990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yGwQAAANoAAAAPAAAAZHJzL2Rvd25yZXYueG1sRI9Bi8Iw&#10;FITvC/6H8ARva+oqItUouih4EtpdPT+aZ1tsXkoStf33RljY4zAz3zCrTWca8SDna8sKJuMEBHFh&#10;dc2lgt+fw+cChA/IGhvLpKAnD5v14GOFqbZPzuiRh1JECPsUFVQhtKmUvqjIoB/bljh6V+sMhihd&#10;KbXDZ4SbRn4lyVwarDkuVNjSd0XFLb8bBVle9JfsPNtvd5Pzdd6706I9npQaDbvtEkSgLvyH/9pH&#10;rWAK7yvxBsj1CwAA//8DAFBLAQItABQABgAIAAAAIQDb4fbL7gAAAIUBAAATAAAAAAAAAAAAAAAA&#10;AAAAAABbQ29udGVudF9UeXBlc10ueG1sUEsBAi0AFAAGAAgAAAAhAFr0LFu/AAAAFQEAAAsAAAAA&#10;AAAAAAAAAAAAHwEAAF9yZWxzLy5yZWxzUEsBAi0AFAAGAAgAAAAhAMgUzIbBAAAA2gAAAA8AAAAA&#10;AAAAAAAAAAAABwIAAGRycy9kb3ducmV2LnhtbFBLBQYAAAAAAwADALcAAAD1AgAAAAA=&#10;" filled="f" stroked="f">
                  <v:path arrowok="t"/>
                  <v:textbox style="mso-fit-shape-to-text:t" inset="0,0,0,0">
                    <w:txbxContent>
                      <w:p w14:paraId="03607E31" w14:textId="77777777" w:rsidR="00F94A63" w:rsidRDefault="00F94A63" w:rsidP="00F51E14">
                        <w:r>
                          <w:rPr>
                            <w:rFonts w:ascii="Calibri" w:hAnsi="Calibri" w:cs="Calibri"/>
                            <w:b/>
                            <w:bCs/>
                            <w:i/>
                            <w:iCs/>
                            <w:color w:val="000000"/>
                            <w:sz w:val="20"/>
                            <w:szCs w:val="20"/>
                            <w:lang w:val="en-US"/>
                          </w:rPr>
                          <w:t>Carrocería exterior</w:t>
                        </w:r>
                      </w:p>
                    </w:txbxContent>
                  </v:textbox>
                </v:rect>
                <v:rect id="Rectangle 233" o:spid="_x0000_s1249" style="position:absolute;left:228;top:1828;width:4010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ywQAAANoAAAAPAAAAZHJzL2Rvd25yZXYueG1sRI9Pi8Iw&#10;FMTvC36H8ARva+oiItUoKrvgSWj9c340z7bYvJQkq+23N4LgcZiZ3zDLdWcacSfna8sKJuMEBHFh&#10;dc2lgtPx73sOwgdkjY1lUtCTh/Vq8LXEVNsHZ3TPQykihH2KCqoQ2lRKX1Rk0I9tSxy9q3UGQ5Su&#10;lNrhI8JNI3+SZCYN1hwXKmxpV1Fxy/+Ngiwv+kt2nv5utpPzdda7w7zdH5QaDbvNAkSgLnzC7/Ze&#10;K5jC60q8AXL1BAAA//8DAFBLAQItABQABgAIAAAAIQDb4fbL7gAAAIUBAAATAAAAAAAAAAAAAAAA&#10;AAAAAABbQ29udGVudF9UeXBlc10ueG1sUEsBAi0AFAAGAAgAAAAhAFr0LFu/AAAAFQEAAAsAAAAA&#10;AAAAAAAAAAAAHwEAAF9yZWxzLy5yZWxzUEsBAi0AFAAGAAgAAAAhAEf9VPLBAAAA2gAAAA8AAAAA&#10;AAAAAAAAAAAABwIAAGRycy9kb3ducmV2LnhtbFBLBQYAAAAAAwADALcAAAD1AgAAAAA=&#10;" filled="f" stroked="f">
                  <v:path arrowok="t"/>
                  <v:textbox style="mso-fit-shape-to-text:t" inset="0,0,0,0">
                    <w:txbxContent>
                      <w:p w14:paraId="50600740" w14:textId="77777777" w:rsidR="00F94A63" w:rsidRDefault="00F94A63" w:rsidP="00F51E14">
                        <w:r>
                          <w:rPr>
                            <w:rFonts w:ascii="Calibri" w:hAnsi="Calibri" w:cs="Calibri"/>
                            <w:color w:val="000000"/>
                            <w:sz w:val="20"/>
                            <w:szCs w:val="20"/>
                          </w:rPr>
                          <w:t>- Golpes, abolladuras ó raspones de más de 40 cms. de largo ó diámetro total.</w:t>
                        </w:r>
                      </w:p>
                    </w:txbxContent>
                  </v:textbox>
                </v:rect>
                <v:rect id="Rectangle 234" o:spid="_x0000_s1250" style="position:absolute;left:56451;top:2057;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FpwQAAANoAAAAPAAAAZHJzL2Rvd25yZXYueG1sRI9Bi8Iw&#10;FITvC/6H8ARva+qiItUouih4EtpdPT+aZ1tsXkoStf33RljY4zAz3zCrTWca8SDna8sKJuMEBHFh&#10;dc2lgt+fw+cChA/IGhvLpKAnD5v14GOFqbZPzuiRh1JECPsUFVQhtKmUvqjIoB/bljh6V+sMhihd&#10;KbXDZ4SbRn4lyVwarDkuVNjSd0XFLb8bBVle9JfsPN1vd5Pzdd6706I9npQaDbvtEkSgLvyH/9pH&#10;rWAG7yvxBsj1CwAA//8DAFBLAQItABQABgAIAAAAIQDb4fbL7gAAAIUBAAATAAAAAAAAAAAAAAAA&#10;AAAAAABbQ29udGVudF9UeXBlc10ueG1sUEsBAi0AFAAGAAgAAAAhAFr0LFu/AAAAFQEAAAsAAAAA&#10;AAAAAAAAAAAAHwEAAF9yZWxzLy5yZWxzUEsBAi0AFAAGAAgAAAAhACix8WnBAAAA2gAAAA8AAAAA&#10;AAAAAAAAAAAABwIAAGRycy9kb3ducmV2LnhtbFBLBQYAAAAAAwADALcAAAD1AgAAAAA=&#10;" filled="f" stroked="f">
                  <v:path arrowok="t"/>
                  <v:textbox style="mso-fit-shape-to-text:t" inset="0,0,0,0">
                    <w:txbxContent>
                      <w:p w14:paraId="0057327D" w14:textId="77777777" w:rsidR="00F94A63" w:rsidRDefault="00F94A63" w:rsidP="00F51E14">
                        <w:r>
                          <w:rPr>
                            <w:rFonts w:ascii="Arial" w:hAnsi="Arial" w:cs="Arial"/>
                            <w:color w:val="000000"/>
                            <w:sz w:val="18"/>
                            <w:szCs w:val="18"/>
                            <w:lang w:val="en-US"/>
                          </w:rPr>
                          <w:t>1</w:t>
                        </w:r>
                      </w:p>
                    </w:txbxContent>
                  </v:textbox>
                </v:rect>
                <v:rect id="Rectangle 235" o:spid="_x0000_s1251" style="position:absolute;left:228;top:3543;width:4625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qFwQAAANoAAAAPAAAAZHJzL2Rvd25yZXYueG1sRI9Bi8Iw&#10;FITvC/6H8ARva+oirlSj6KLgSWh39fxonm2xeSlJ1PbfG0HY4zAz3zDLdWcacSfna8sKJuMEBHFh&#10;dc2lgr/f/ecchA/IGhvLpKAnD+vV4GOJqbYPzuieh1JECPsUFVQhtKmUvqjIoB/bljh6F+sMhihd&#10;KbXDR4SbRn4lyUwarDkuVNjST0XFNb8ZBVle9OfsNN1ttpPTZda747w9HJUaDbvNAkSgLvyH3+2D&#10;VvANryvxBsjVEwAA//8DAFBLAQItABQABgAIAAAAIQDb4fbL7gAAAIUBAAATAAAAAAAAAAAAAAAA&#10;AAAAAABbQ29udGVudF9UeXBlc10ueG1sUEsBAi0AFAAGAAgAAAAhAFr0LFu/AAAAFQEAAAsAAAAA&#10;AAAAAAAAAAAAHwEAAF9yZWxzLy5yZWxzUEsBAi0AFAAGAAgAAAAhALcvyoXBAAAA2gAAAA8AAAAA&#10;AAAAAAAAAAAABwIAAGRycy9kb3ducmV2LnhtbFBLBQYAAAAAAwADALcAAAD1AgAAAAA=&#10;" filled="f" stroked="f">
                  <v:path arrowok="t"/>
                  <v:textbox style="mso-fit-shape-to-text:t" inset="0,0,0,0">
                    <w:txbxContent>
                      <w:p w14:paraId="12792C34" w14:textId="77777777" w:rsidR="00F94A63" w:rsidRDefault="00F94A63" w:rsidP="00F51E14">
                        <w:r>
                          <w:rPr>
                            <w:rFonts w:ascii="Calibri" w:hAnsi="Calibri" w:cs="Calibri"/>
                            <w:color w:val="000000"/>
                            <w:sz w:val="20"/>
                            <w:szCs w:val="20"/>
                          </w:rPr>
                          <w:t>- Más de 5 golpes, abolladuras ó raspones de menos de 40 cms. de largo ó diámetro total.</w:t>
                        </w:r>
                      </w:p>
                    </w:txbxContent>
                  </v:textbox>
                </v:rect>
                <v:rect id="Rectangle 236" o:spid="_x0000_s1252" style="position:absolute;left:56451;top:3771;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73vgAAANoAAAAPAAAAZHJzL2Rvd25yZXYueG1sRE/LisIw&#10;FN0L/kO4A+40VUSkYxRHFFwJrY/1pbm2ZZqbkkRt/94sBJeH815tOtOIJzlfW1YwnSQgiAuray4V&#10;XM6H8RKED8gaG8ukoCcPm/VwsMJU2xdn9MxDKWII+xQVVCG0qZS+qMign9iWOHJ36wyGCF0ptcNX&#10;DDeNnCXJQhqsOTZU2NKuouI/fxgFWV70t+w632//ptf7onenZXs8KTX66ba/IAJ14Sv+uI9aQdwa&#10;r8QbINdvAAAA//8DAFBLAQItABQABgAIAAAAIQDb4fbL7gAAAIUBAAATAAAAAAAAAAAAAAAAAAAA&#10;AABbQ29udGVudF9UeXBlc10ueG1sUEsBAi0AFAAGAAgAAAAhAFr0LFu/AAAAFQEAAAsAAAAAAAAA&#10;AAAAAAAAHwEAAF9yZWxzLy5yZWxzUEsBAi0AFAAGAAgAAAAhAMawXve+AAAA2gAAAA8AAAAAAAAA&#10;AAAAAAAABwIAAGRycy9kb3ducmV2LnhtbFBLBQYAAAAAAwADALcAAADyAgAAAAA=&#10;" filled="f" stroked="f">
                  <v:path arrowok="t"/>
                  <v:textbox style="mso-fit-shape-to-text:t" inset="0,0,0,0">
                    <w:txbxContent>
                      <w:p w14:paraId="45732A3F" w14:textId="77777777" w:rsidR="00F94A63" w:rsidRDefault="00F94A63" w:rsidP="00F51E14">
                        <w:r>
                          <w:rPr>
                            <w:rFonts w:ascii="Arial" w:hAnsi="Arial" w:cs="Arial"/>
                            <w:color w:val="000000"/>
                            <w:sz w:val="18"/>
                            <w:szCs w:val="18"/>
                            <w:lang w:val="en-US"/>
                          </w:rPr>
                          <w:t>1</w:t>
                        </w:r>
                      </w:p>
                    </w:txbxContent>
                  </v:textbox>
                </v:rect>
                <v:rect id="Rectangle 237" o:spid="_x0000_s1253" style="position:absolute;left:228;top:5257;width:2946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swQAAANoAAAAPAAAAZHJzL2Rvd25yZXYueG1sRI9Bi8Iw&#10;FITvwv6H8Ba8aaqIuF2juIuCJ6FV9/xonm3Z5qUkUdt/bwTB4zAz3zDLdWcacSPna8sKJuMEBHFh&#10;dc2lgtNxN1qA8AFZY2OZFPTkYb36GCwx1fbOGd3yUIoIYZ+igiqENpXSFxUZ9GPbEkfvYp3BEKUr&#10;pXZ4j3DTyGmSzKXBmuNChS39VlT851ejIMuL/i87z7abn8n5Mu/dYdHuD0oNP7vNN4hAXXiHX+29&#10;VvAFzyvxBsjVAwAA//8DAFBLAQItABQABgAIAAAAIQDb4fbL7gAAAIUBAAATAAAAAAAAAAAAAAAA&#10;AAAAAABbQ29udGVudF9UeXBlc10ueG1sUEsBAi0AFAAGAAgAAAAhAFr0LFu/AAAAFQEAAAsAAAAA&#10;AAAAAAAAAAAAHwEAAF9yZWxzLy5yZWxzUEsBAi0AFAAGAAgAAAAhAKn8+2zBAAAA2gAAAA8AAAAA&#10;AAAAAAAAAAAABwIAAGRycy9kb3ducmV2LnhtbFBLBQYAAAAAAwADALcAAAD1AgAAAAA=&#10;" filled="f" stroked="f">
                  <v:path arrowok="t"/>
                  <v:textbox style="mso-fit-shape-to-text:t" inset="0,0,0,0">
                    <w:txbxContent>
                      <w:p w14:paraId="228C45B0" w14:textId="77777777" w:rsidR="00F94A63" w:rsidRDefault="00F94A63" w:rsidP="00F51E14">
                        <w:r>
                          <w:rPr>
                            <w:rFonts w:ascii="Calibri" w:hAnsi="Calibri" w:cs="Calibri"/>
                            <w:color w:val="000000"/>
                            <w:sz w:val="20"/>
                            <w:szCs w:val="20"/>
                          </w:rPr>
                          <w:t>- Faltante de algún componente de la carrocería exterior.</w:t>
                        </w:r>
                      </w:p>
                    </w:txbxContent>
                  </v:textbox>
                </v:rect>
                <v:rect id="Rectangle 238" o:spid="_x0000_s1254" style="position:absolute;left:56451;top:5486;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53wwAAANsAAAAPAAAAZHJzL2Rvd25yZXYueG1sRI9Ba8JA&#10;EIXvBf/DMgVvdWMRkdRVrFTwJCStPQ/ZMQnNzobdVZN/7xyE3mZ4b977Zr0dXKduFGLr2cB8loEi&#10;rrxtuTbw8314W4GKCdli55kMjBRhu5m8rDG3/s4F3cpUKwnhmKOBJqU+1zpWDTmMM98Ti3bxwWGS&#10;NdTaBrxLuOv0e5YttcOWpaHBnvYNVX/l1Rkoymr8Lc6Lr93n/HxZjuG06o8nY6avw+4DVKIh/Zuf&#10;10cr+EIvv8gAevMAAAD//wMAUEsBAi0AFAAGAAgAAAAhANvh9svuAAAAhQEAABMAAAAAAAAAAAAA&#10;AAAAAAAAAFtDb250ZW50X1R5cGVzXS54bWxQSwECLQAUAAYACAAAACEAWvQsW78AAAAVAQAACwAA&#10;AAAAAAAAAAAAAAAfAQAAX3JlbHMvLnJlbHNQSwECLQAUAAYACAAAACEAbqted8MAAADbAAAADwAA&#10;AAAAAAAAAAAAAAAHAgAAZHJzL2Rvd25yZXYueG1sUEsFBgAAAAADAAMAtwAAAPcCAAAAAA==&#10;" filled="f" stroked="f">
                  <v:path arrowok="t"/>
                  <v:textbox style="mso-fit-shape-to-text:t" inset="0,0,0,0">
                    <w:txbxContent>
                      <w:p w14:paraId="70E2F4C7" w14:textId="77777777" w:rsidR="00F94A63" w:rsidRDefault="00F94A63" w:rsidP="00F51E14">
                        <w:r>
                          <w:rPr>
                            <w:rFonts w:ascii="Arial" w:hAnsi="Arial" w:cs="Arial"/>
                            <w:color w:val="000000"/>
                            <w:sz w:val="18"/>
                            <w:szCs w:val="18"/>
                            <w:lang w:val="en-US"/>
                          </w:rPr>
                          <w:t>1</w:t>
                        </w:r>
                      </w:p>
                    </w:txbxContent>
                  </v:textbox>
                </v:rect>
                <v:rect id="Rectangle 239" o:spid="_x0000_s1255" style="position:absolute;left:228;top:7086;width:1646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swAAAANsAAAAPAAAAZHJzL2Rvd25yZXYueG1sRE9Li8Iw&#10;EL4L+x/CLHjTtMsiUo2iyy54Elof56EZ22IzKUlW239vBMHbfHzPWa5704obOd9YVpBOExDEpdUN&#10;VwqOh7/JHIQPyBpby6RgIA/r1cdoiZm2d87pVoRKxBD2GSqoQ+gyKX1Zk0E/tR1x5C7WGQwRukpq&#10;h/cYblr5lSQzabDh2FBjRz81ldfi3yjIi3I456fv3802PV1mg9vPu91eqfFnv1mACNSHt/jl3uk4&#10;P4XnL/EAuXoAAAD//wMAUEsBAi0AFAAGAAgAAAAhANvh9svuAAAAhQEAABMAAAAAAAAAAAAAAAAA&#10;AAAAAFtDb250ZW50X1R5cGVzXS54bWxQSwECLQAUAAYACAAAACEAWvQsW78AAAAVAQAACwAAAAAA&#10;AAAAAAAAAAAfAQAAX3JlbHMvLnJlbHNQSwECLQAUAAYACAAAACEAAef77MAAAADbAAAADwAAAAAA&#10;AAAAAAAAAAAHAgAAZHJzL2Rvd25yZXYueG1sUEsFBgAAAAADAAMAtwAAAPQCAAAAAA==&#10;" filled="f" stroked="f">
                  <v:path arrowok="t"/>
                  <v:textbox style="mso-fit-shape-to-text:t" inset="0,0,0,0">
                    <w:txbxContent>
                      <w:p w14:paraId="1077C02A" w14:textId="77777777" w:rsidR="00F94A63" w:rsidRDefault="00F94A63" w:rsidP="00F51E14">
                        <w:r>
                          <w:rPr>
                            <w:rFonts w:ascii="Calibri" w:hAnsi="Calibri" w:cs="Calibri"/>
                            <w:color w:val="000000"/>
                            <w:sz w:val="20"/>
                            <w:szCs w:val="20"/>
                            <w:lang w:val="en-US"/>
                          </w:rPr>
                          <w:t>- Ventanillas rotas ó estrelladas.</w:t>
                        </w:r>
                      </w:p>
                    </w:txbxContent>
                  </v:textbox>
                </v:rect>
                <v:rect id="Rectangle 240" o:spid="_x0000_s1256" style="position:absolute;left:56451;top:7200;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WbwAAAANsAAAAPAAAAZHJzL2Rvd25yZXYueG1sRE9Li8Iw&#10;EL4v+B/CCHtbU0VEqlFUVvAktD7OQzO2xWZSkqy2/34jCN7m43vOct2ZRjzI+dqygvEoAUFcWF1z&#10;qeB82v/MQfiArLGxTAp68rBeDb6WmGr75IweeShFDGGfooIqhDaV0hcVGfQj2xJH7madwRChK6V2&#10;+IzhppGTJJlJgzXHhgpb2lVU3PM/oyDLi/6aXaa/m+34cpv17jhvD0elvofdZgEiUBc+4rf7oOP8&#10;Cbx+iQfI1T8AAAD//wMAUEsBAi0AFAAGAAgAAAAhANvh9svuAAAAhQEAABMAAAAAAAAAAAAAAAAA&#10;AAAAAFtDb250ZW50X1R5cGVzXS54bWxQSwECLQAUAAYACAAAACEAWvQsW78AAAAVAQAACwAAAAAA&#10;AAAAAAAAAAAfAQAAX3JlbHMvLnJlbHNQSwECLQAUAAYACAAAACEA8TVlm8AAAADbAAAADwAAAAAA&#10;AAAAAAAAAAAHAgAAZHJzL2Rvd25yZXYueG1sUEsFBgAAAAADAAMAtwAAAPQCAAAAAA==&#10;" filled="f" stroked="f">
                  <v:path arrowok="t"/>
                  <v:textbox style="mso-fit-shape-to-text:t" inset="0,0,0,0">
                    <w:txbxContent>
                      <w:p w14:paraId="59CB20FE" w14:textId="77777777" w:rsidR="00F94A63" w:rsidRDefault="00F94A63" w:rsidP="00F51E14">
                        <w:r>
                          <w:rPr>
                            <w:rFonts w:ascii="Arial" w:hAnsi="Arial" w:cs="Arial"/>
                            <w:color w:val="000000"/>
                            <w:sz w:val="18"/>
                            <w:szCs w:val="18"/>
                            <w:lang w:val="en-US"/>
                          </w:rPr>
                          <w:t>1</w:t>
                        </w:r>
                      </w:p>
                    </w:txbxContent>
                  </v:textbox>
                </v:rect>
                <v:rect id="Rectangle 241" o:spid="_x0000_s1257" style="position:absolute;left:228;top:15436;width:2366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AAwAAAANsAAAAPAAAAZHJzL2Rvd25yZXYueG1sRE9Ni8Iw&#10;EL0v+B/CCN7W1FVEqlF0UfAktLt6HpqxLTaTkkRt/70RFvY2j/c5q01nGvEg52vLCibjBARxYXXN&#10;pYLfn8PnAoQPyBoby6SgJw+b9eBjham2T87okYdSxBD2KSqoQmhTKX1RkUE/ti1x5K7WGQwRulJq&#10;h88Ybhr5lSRzabDm2FBhS98VFbf8bhRkedFfsvNsv91Nztd5706L9nhSajTstksQgbrwL/5zH3Wc&#10;P4X3L/EAuX4BAAD//wMAUEsBAi0AFAAGAAgAAAAhANvh9svuAAAAhQEAABMAAAAAAAAAAAAAAAAA&#10;AAAAAFtDb250ZW50X1R5cGVzXS54bWxQSwECLQAUAAYACAAAACEAWvQsW78AAAAVAQAACwAAAAAA&#10;AAAAAAAAAAAfAQAAX3JlbHMvLnJlbHNQSwECLQAUAAYACAAAACEAnnnAAMAAAADbAAAADwAAAAAA&#10;AAAAAAAAAAAHAgAAZHJzL2Rvd25yZXYueG1sUEsFBgAAAAADAAMAtwAAAPQCAAAAAA==&#10;" filled="f" stroked="f">
                  <v:path arrowok="t"/>
                  <v:textbox style="mso-fit-shape-to-text:t" inset="0,0,0,0">
                    <w:txbxContent>
                      <w:p w14:paraId="656209EF" w14:textId="77777777" w:rsidR="00F94A63" w:rsidRDefault="00F94A63" w:rsidP="00F51E14">
                        <w:r>
                          <w:rPr>
                            <w:rFonts w:ascii="Calibri" w:hAnsi="Calibri" w:cs="Calibri"/>
                            <w:color w:val="000000"/>
                            <w:sz w:val="20"/>
                            <w:szCs w:val="20"/>
                          </w:rPr>
                          <w:t>- Espejos retrovisores faltantes ó inoperantes.</w:t>
                        </w:r>
                      </w:p>
                    </w:txbxContent>
                  </v:textbox>
                </v:rect>
                <v:rect id="Rectangle 242" o:spid="_x0000_s1258" style="position:absolute;left:56451;top:15665;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h0wAAAANsAAAAPAAAAZHJzL2Rvd25yZXYueG1sRE9Ni8Iw&#10;EL0L/ocwgjdNFRHpGkVFwZPQ7nbPQzO2ZZtJSaK2/94sLOxtHu9ztvvetOJJzjeWFSzmCQji0uqG&#10;KwVfn5fZBoQPyBpby6RgIA/73Xi0xVTbF2f0zEMlYgj7FBXUIXSplL6syaCf2444cnfrDIYIXSW1&#10;w1cMN61cJslaGmw4NtTY0amm8id/GAVZXg7fWbE6H46L4r4e3G3TXW9KTSf94QNEoD78i//cVx3n&#10;r+D3l3iA3L0BAAD//wMAUEsBAi0AFAAGAAgAAAAhANvh9svuAAAAhQEAABMAAAAAAAAAAAAAAAAA&#10;AAAAAFtDb250ZW50X1R5cGVzXS54bWxQSwECLQAUAAYACAAAACEAWvQsW78AAAAVAQAACwAAAAAA&#10;AAAAAAAAAAAfAQAAX3JlbHMvLnJlbHNQSwECLQAUAAYACAAAACEAEZBYdMAAAADbAAAADwAAAAAA&#10;AAAAAAAAAAAHAgAAZHJzL2Rvd25yZXYueG1sUEsFBgAAAAADAAMAtwAAAPQCAAAAAA==&#10;" filled="f" stroked="f">
                  <v:path arrowok="t"/>
                  <v:textbox style="mso-fit-shape-to-text:t" inset="0,0,0,0">
                    <w:txbxContent>
                      <w:p w14:paraId="69AD9BE6" w14:textId="77777777" w:rsidR="00F94A63" w:rsidRDefault="00F94A63" w:rsidP="00F51E14">
                        <w:r>
                          <w:rPr>
                            <w:rFonts w:ascii="Arial" w:hAnsi="Arial" w:cs="Arial"/>
                            <w:color w:val="000000"/>
                            <w:sz w:val="18"/>
                            <w:szCs w:val="18"/>
                            <w:lang w:val="en-US"/>
                          </w:rPr>
                          <w:t>2</w:t>
                        </w:r>
                      </w:p>
                    </w:txbxContent>
                  </v:textbox>
                </v:rect>
                <v:rect id="Rectangle 243" o:spid="_x0000_s1259" style="position:absolute;left:228;top:17151;width:1676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3vwAAAANsAAAAPAAAAZHJzL2Rvd25yZXYueG1sRE9Ni8Iw&#10;EL0v+B/CCN7W1EVFqlF0UfAktLt6HpqxLTaTkkRt/70RFvY2j/c5q01nGvEg52vLCibjBARxYXXN&#10;pYLfn8PnAoQPyBoby6SgJw+b9eBjham2T87okYdSxBD2KSqoQmhTKX1RkUE/ti1x5K7WGQwRulJq&#10;h88Ybhr5lSRzabDm2FBhS98VFbf8bhRkedFfsvN0v91Nztd5706L9nhSajTstksQgbrwL/5zH3Wc&#10;P4P3L/EAuX4BAAD//wMAUEsBAi0AFAAGAAgAAAAhANvh9svuAAAAhQEAABMAAAAAAAAAAAAAAAAA&#10;AAAAAFtDb250ZW50X1R5cGVzXS54bWxQSwECLQAUAAYACAAAACEAWvQsW78AAAAVAQAACwAAAAAA&#10;AAAAAAAAAAAfAQAAX3JlbHMvLnJlbHNQSwECLQAUAAYACAAAACEAftz978AAAADbAAAADwAAAAAA&#10;AAAAAAAAAAAHAgAAZHJzL2Rvd25yZXYueG1sUEsFBgAAAAADAAMAtwAAAPQCAAAAAA==&#10;" filled="f" stroked="f">
                  <v:path arrowok="t"/>
                  <v:textbox style="mso-fit-shape-to-text:t" inset="0,0,0,0">
                    <w:txbxContent>
                      <w:p w14:paraId="4CD63FEE" w14:textId="77777777" w:rsidR="00F94A63" w:rsidRDefault="00F94A63" w:rsidP="00F51E14">
                        <w:r>
                          <w:rPr>
                            <w:rFonts w:ascii="Calibri" w:hAnsi="Calibri" w:cs="Calibri"/>
                            <w:color w:val="000000"/>
                            <w:sz w:val="20"/>
                            <w:szCs w:val="20"/>
                            <w:lang w:val="en-US"/>
                          </w:rPr>
                          <w:t>- Vistas exteriores desprendidas.</w:t>
                        </w:r>
                      </w:p>
                    </w:txbxContent>
                  </v:textbox>
                </v:rect>
                <v:rect id="Rectangle 244" o:spid="_x0000_s1260" style="position:absolute;left:56451;top:17379;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OYwAAAANsAAAAPAAAAZHJzL2Rvd25yZXYueG1sRE9Ni8Iw&#10;EL0L/ocwgjdNXZYiXaPosguehFbd89CMbbGZlCSr7b83guBtHu9zVpvetOJGzjeWFSzmCQji0uqG&#10;KwWn4+9sCcIHZI2tZVIwkIfNejxaYabtnXO6FaESMYR9hgrqELpMSl/WZNDPbUccuYt1BkOErpLa&#10;4T2Gm1Z+JEkqDTYcG2rs6Lum8lr8GwV5UQ5/+fnzZ7tbnC/p4A7Lbn9Qajrpt18gAvXhLX659zrO&#10;T+H5SzxArh8AAAD//wMAUEsBAi0AFAAGAAgAAAAhANvh9svuAAAAhQEAABMAAAAAAAAAAAAAAAAA&#10;AAAAAFtDb250ZW50X1R5cGVzXS54bWxQSwECLQAUAAYACAAAACEAWvQsW78AAAAVAQAACwAAAAAA&#10;AAAAAAAAAAAfAQAAX3JlbHMvLnJlbHNQSwECLQAUAAYACAAAACEAjg5jmMAAAADbAAAADwAAAAAA&#10;AAAAAAAAAAAHAgAAZHJzL2Rvd25yZXYueG1sUEsFBgAAAAADAAMAtwAAAPQCAAAAAA==&#10;" filled="f" stroked="f">
                  <v:path arrowok="t"/>
                  <v:textbox style="mso-fit-shape-to-text:t" inset="0,0,0,0">
                    <w:txbxContent>
                      <w:p w14:paraId="3121C59C" w14:textId="77777777" w:rsidR="00F94A63" w:rsidRDefault="00F94A63" w:rsidP="00F51E14">
                        <w:r>
                          <w:rPr>
                            <w:rFonts w:ascii="Arial" w:hAnsi="Arial" w:cs="Arial"/>
                            <w:color w:val="000000"/>
                            <w:sz w:val="18"/>
                            <w:szCs w:val="18"/>
                            <w:lang w:val="en-US"/>
                          </w:rPr>
                          <w:t>1</w:t>
                        </w:r>
                      </w:p>
                    </w:txbxContent>
                  </v:textbox>
                </v:rect>
                <v:rect id="Rectangle 245" o:spid="_x0000_s1261" style="position:absolute;left:228;top:12122;width:4951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YDwAAAANsAAAAPAAAAZHJzL2Rvd25yZXYueG1sRE9Ni8Iw&#10;EL0v+B/CCN7W1EVcqUbRRcGT0O7qeWjGtthMShK1/fdGEPY2j/c5y3VnGnEn52vLCibjBARxYXXN&#10;pYK/3/3nHIQPyBoby6SgJw/r1eBjiam2D87onodSxBD2KSqoQmhTKX1RkUE/ti1x5C7WGQwRulJq&#10;h48Ybhr5lSQzabDm2FBhSz8VFdf8ZhRkedGfs9N0t9lOTpdZ747z9nBUajTsNgsQgbrwL367DzrO&#10;/4bXL/EAuXoCAAD//wMAUEsBAi0AFAAGAAgAAAAhANvh9svuAAAAhQEAABMAAAAAAAAAAAAAAAAA&#10;AAAAAFtDb250ZW50X1R5cGVzXS54bWxQSwECLQAUAAYACAAAACEAWvQsW78AAAAVAQAACwAAAAAA&#10;AAAAAAAAAAAfAQAAX3JlbHMvLnJlbHNQSwECLQAUAAYACAAAACEA4ULGA8AAAADbAAAADwAAAAAA&#10;AAAAAAAAAAAHAgAAZHJzL2Rvd25yZXYueG1sUEsFBgAAAAADAAMAtwAAAPQCAAAAAA==&#10;" filled="f" stroked="f">
                  <v:path arrowok="t"/>
                  <v:textbox style="mso-fit-shape-to-text:t" inset="0,0,0,0">
                    <w:txbxContent>
                      <w:p w14:paraId="5597E9BA" w14:textId="77777777" w:rsidR="00F94A63" w:rsidRDefault="00F94A63" w:rsidP="00F51E14">
                        <w:r>
                          <w:rPr>
                            <w:rFonts w:ascii="Calibri" w:hAnsi="Calibri" w:cs="Calibri"/>
                            <w:color w:val="000000"/>
                            <w:sz w:val="20"/>
                            <w:szCs w:val="20"/>
                          </w:rPr>
                          <w:t xml:space="preserve">- Parabrisas con golpe de más de 10 cms. de diámetro  y/o más de 2 grietas de 30 cms. ó más de </w:t>
                        </w:r>
                      </w:p>
                    </w:txbxContent>
                  </v:textbox>
                </v:rect>
                <v:rect id="Rectangle 246" o:spid="_x0000_s1262" style="position:absolute;left:228;top:13836;width:2547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JxwwAAANsAAAAPAAAAZHJzL2Rvd25yZXYueG1sRI9Ba8JA&#10;EIXvBf/DMgVvdWMRkdRVrFTwJCStPQ/ZMQnNzobdVZN/7xyE3mZ4b977Zr0dXKduFGLr2cB8loEi&#10;rrxtuTbw8314W4GKCdli55kMjBRhu5m8rDG3/s4F3cpUKwnhmKOBJqU+1zpWDTmMM98Ti3bxwWGS&#10;NdTaBrxLuOv0e5YttcOWpaHBnvYNVX/l1Rkoymr8Lc6Lr93n/HxZjuG06o8nY6avw+4DVKIh/Zuf&#10;10cr+AIrv8gAevMAAAD//wMAUEsBAi0AFAAGAAgAAAAhANvh9svuAAAAhQEAABMAAAAAAAAAAAAA&#10;AAAAAAAAAFtDb250ZW50X1R5cGVzXS54bWxQSwECLQAUAAYACAAAACEAWvQsW78AAAAVAQAACwAA&#10;AAAAAAAAAAAAAAAfAQAAX3JlbHMvLnJlbHNQSwECLQAUAAYACAAAACEAkN1SccMAAADbAAAADwAA&#10;AAAAAAAAAAAAAAAHAgAAZHJzL2Rvd25yZXYueG1sUEsFBgAAAAADAAMAtwAAAPcCAAAAAA==&#10;" filled="f" stroked="f">
                  <v:path arrowok="t"/>
                  <v:textbox style="mso-fit-shape-to-text:t" inset="0,0,0,0">
                    <w:txbxContent>
                      <w:p w14:paraId="36133A8B" w14:textId="77777777" w:rsidR="00F94A63" w:rsidRDefault="00F94A63" w:rsidP="00F51E14">
                        <w:r>
                          <w:rPr>
                            <w:rFonts w:ascii="Calibri" w:hAnsi="Calibri" w:cs="Calibri"/>
                            <w:color w:val="000000"/>
                            <w:sz w:val="20"/>
                            <w:szCs w:val="20"/>
                          </w:rPr>
                          <w:t>largo, dentro del área de visibilidad del operador.</w:t>
                        </w:r>
                      </w:p>
                    </w:txbxContent>
                  </v:textbox>
                </v:rect>
                <v:rect id="Rectangle 247" o:spid="_x0000_s1263" style="position:absolute;left:56451;top:13036;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qwAAAANsAAAAPAAAAZHJzL2Rvd25yZXYueG1sRE9Ni8Iw&#10;EL0L+x/CLHjTVBFxu0ZxFwVPQqvueWjGtmwzKUnU9t8bQfA2j/c5y3VnGnEj52vLCibjBARxYXXN&#10;pYLTcTdagPABWWNjmRT05GG9+hgsMdX2zhnd8lCKGMI+RQVVCG0qpS8qMujHtiWO3MU6gyFCV0rt&#10;8B7DTSOnSTKXBmuODRW29FtR8Z9fjYIsL/q/7Dzbbn4m58u8d4dFuz8oNfzsNt8gAnXhLX659zrO&#10;/4LnL/EAuXoAAAD//wMAUEsBAi0AFAAGAAgAAAAhANvh9svuAAAAhQEAABMAAAAAAAAAAAAAAAAA&#10;AAAAAFtDb250ZW50X1R5cGVzXS54bWxQSwECLQAUAAYACAAAACEAWvQsW78AAAAVAQAACwAAAAAA&#10;AAAAAAAAAAAfAQAAX3JlbHMvLnJlbHNQSwECLQAUAAYACAAAACEA/5H36sAAAADbAAAADwAAAAAA&#10;AAAAAAAAAAAHAgAAZHJzL2Rvd25yZXYueG1sUEsFBgAAAAADAAMAtwAAAPQCAAAAAA==&#10;" filled="f" stroked="f">
                  <v:path arrowok="t"/>
                  <v:textbox style="mso-fit-shape-to-text:t" inset="0,0,0,0">
                    <w:txbxContent>
                      <w:p w14:paraId="60A1D11B" w14:textId="77777777" w:rsidR="00F94A63" w:rsidRDefault="00F94A63" w:rsidP="00F51E14">
                        <w:r>
                          <w:rPr>
                            <w:rFonts w:ascii="Arial" w:hAnsi="Arial" w:cs="Arial"/>
                            <w:color w:val="000000"/>
                            <w:sz w:val="18"/>
                            <w:szCs w:val="18"/>
                            <w:lang w:val="en-US"/>
                          </w:rPr>
                          <w:t>2</w:t>
                        </w:r>
                      </w:p>
                    </w:txbxContent>
                  </v:textbox>
                </v:rect>
                <v:rect id="Rectangle 248" o:spid="_x0000_s1264" style="position:absolute;left:228;top:8801;width:4951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TKvgAAANsAAAAPAAAAZHJzL2Rvd25yZXYueG1sRE9Ni8Iw&#10;EL0L/ocwgjdNFRGpRlFxwZPQrnoemrEtNpOSZLX99+Yg7PHxvje7zjTiRc7XlhXMpgkI4sLqmksF&#10;19+fyQqED8gaG8ukoCcPu+1wsMFU2zdn9MpDKWII+xQVVCG0qZS+qMign9qWOHIP6wyGCF0ptcN3&#10;DDeNnCfJUhqsOTZU2NKxouKZ/xkFWV709+y2OO0Ps9tj2bvLqj1flBqPuv0aRKAu/Iu/7rNWMI/r&#10;45f4A+T2AwAA//8DAFBLAQItABQABgAIAAAAIQDb4fbL7gAAAIUBAAATAAAAAAAAAAAAAAAAAAAA&#10;AABbQ29udGVudF9UeXBlc10ueG1sUEsBAi0AFAAGAAgAAAAhAFr0LFu/AAAAFQEAAAsAAAAAAAAA&#10;AAAAAAAAHwEAAF9yZWxzLy5yZWxzUEsBAi0AFAAGAAgAAAAhAKDHlMq+AAAA2wAAAA8AAAAAAAAA&#10;AAAAAAAABwIAAGRycy9kb3ducmV2LnhtbFBLBQYAAAAAAwADALcAAADyAgAAAAA=&#10;" filled="f" stroked="f">
                  <v:path arrowok="t"/>
                  <v:textbox style="mso-fit-shape-to-text:t" inset="0,0,0,0">
                    <w:txbxContent>
                      <w:p w14:paraId="39F6E114" w14:textId="77777777" w:rsidR="00F94A63" w:rsidRDefault="00F94A63" w:rsidP="00F51E14">
                        <w:r>
                          <w:rPr>
                            <w:rFonts w:ascii="Calibri" w:hAnsi="Calibri" w:cs="Calibri"/>
                            <w:color w:val="000000"/>
                            <w:sz w:val="20"/>
                            <w:szCs w:val="20"/>
                          </w:rPr>
                          <w:t xml:space="preserve">- Parabrisas con golpe de más de 10 cms. de diámetro y/o  más de 2 grietas de 30 cms. ó más de </w:t>
                        </w:r>
                      </w:p>
                    </w:txbxContent>
                  </v:textbox>
                </v:rect>
                <v:rect id="Rectangle 249" o:spid="_x0000_s1265" style="position:absolute;left:228;top:10521;width:3435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FRwgAAANsAAAAPAAAAZHJzL2Rvd25yZXYueG1sRI9Bi8Iw&#10;FITvC/6H8Ba8rWlFRLpGcUXBk9C67vnRPNuyzUtJorb/3giCx2FmvmGW69604kbON5YVpJMEBHFp&#10;dcOVgt/T/msBwgdkja1lUjCQh/Vq9LHETNs753QrQiUihH2GCuoQukxKX9Zk0E9sRxy9i3UGQ5Su&#10;ktrhPcJNK6dJMpcGG44LNXa0ran8L65GQV6Uw19+nu02P+n5Mh/ccdEdjkqNP/vNN4hAfXiHX+2D&#10;VjBN4fkl/gC5egAAAP//AwBQSwECLQAUAAYACAAAACEA2+H2y+4AAACFAQAAEwAAAAAAAAAAAAAA&#10;AAAAAAAAW0NvbnRlbnRfVHlwZXNdLnhtbFBLAQItABQABgAIAAAAIQBa9CxbvwAAABUBAAALAAAA&#10;AAAAAAAAAAAAAB8BAABfcmVscy8ucmVsc1BLAQItABQABgAIAAAAIQDPizFRwgAAANsAAAAPAAAA&#10;AAAAAAAAAAAAAAcCAABkcnMvZG93bnJldi54bWxQSwUGAAAAAAMAAwC3AAAA9gIAAAAA&#10;" filled="f" stroked="f">
                  <v:path arrowok="t"/>
                  <v:textbox style="mso-fit-shape-to-text:t" inset="0,0,0,0">
                    <w:txbxContent>
                      <w:p w14:paraId="6DF13304" w14:textId="77777777" w:rsidR="00F94A63" w:rsidRDefault="00F94A63" w:rsidP="00F51E14">
                        <w:r>
                          <w:rPr>
                            <w:rFonts w:ascii="Calibri" w:hAnsi="Calibri" w:cs="Calibri"/>
                            <w:color w:val="000000"/>
                            <w:sz w:val="20"/>
                            <w:szCs w:val="20"/>
                          </w:rPr>
                          <w:t>largo en cualquier área, excepto el área de visibilidad del operador</w:t>
                        </w:r>
                      </w:p>
                    </w:txbxContent>
                  </v:textbox>
                </v:rect>
                <v:rect id="Rectangle 250" o:spid="_x0000_s1266" style="position:absolute;left:56451;top:9721;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mwgAAANsAAAAPAAAAZHJzL2Rvd25yZXYueG1sRI9Bi8Iw&#10;FITvC/6H8Ba8ralFRLpGcUXBk9C67vnRPNuyzUtJorb/3giCx2FmvmGW69604kbON5YVTCcJCOLS&#10;6oYrBb+n/dcChA/IGlvLpGAgD+vV6GOJmbZ3zulWhEpECPsMFdQhdJmUvqzJoJ/Yjjh6F+sMhihd&#10;JbXDe4SbVqZJMpcGG44LNXa0ran8L65GQV6Uw19+nu02P9PzZT6446I7HJUaf/abbxCB+vAOv9oH&#10;rSBN4fkl/gC5egAAAP//AwBQSwECLQAUAAYACAAAACEA2+H2y+4AAACFAQAAEwAAAAAAAAAAAAAA&#10;AAAAAAAAW0NvbnRlbnRfVHlwZXNdLnhtbFBLAQItABQABgAIAAAAIQBa9CxbvwAAABUBAAALAAAA&#10;AAAAAAAAAAAAAB8BAABfcmVscy8ucmVsc1BLAQItABQABgAIAAAAIQA/Wa8mwgAAANsAAAAPAAAA&#10;AAAAAAAAAAAAAAcCAABkcnMvZG93bnJldi54bWxQSwUGAAAAAAMAAwC3AAAA9gIAAAAA&#10;" filled="f" stroked="f">
                  <v:path arrowok="t"/>
                  <v:textbox style="mso-fit-shape-to-text:t" inset="0,0,0,0">
                    <w:txbxContent>
                      <w:p w14:paraId="632E3D4C" w14:textId="77777777" w:rsidR="00F94A63" w:rsidRDefault="00F94A63" w:rsidP="00F51E14">
                        <w:r>
                          <w:rPr>
                            <w:rFonts w:ascii="Arial" w:hAnsi="Arial" w:cs="Arial"/>
                            <w:color w:val="000000"/>
                            <w:sz w:val="18"/>
                            <w:szCs w:val="18"/>
                            <w:lang w:val="en-US"/>
                          </w:rPr>
                          <w:t>1</w:t>
                        </w:r>
                      </w:p>
                    </w:txbxContent>
                  </v:textbox>
                </v:rect>
                <v:rect id="Rectangle 251" o:spid="_x0000_s1267" style="position:absolute;top:1714;width:114;height:1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YxwgAAANsAAAAPAAAAZHJzL2Rvd25yZXYueG1sRI9Bi8Iw&#10;FITvgv8hPMGbpqsg0jWKLCge1oO67Pm1ebbdNi8lydr6740geBxm5htmtelNI27kfGVZwcc0AUGc&#10;W11xoeDnspssQfiArLGxTAru5GGzHg5WmGrb8Ylu51CICGGfooIyhDaV0uclGfRT2xJH72qdwRCl&#10;K6R22EW4aeQsSRbSYMVxocSWvkrK6/O/UVBfJXf1YfvdZftM+7/jr6tzo9R41G8/QQTqwzv8ah+0&#10;gtkcnl/iD5DrBwAAAP//AwBQSwECLQAUAAYACAAAACEA2+H2y+4AAACFAQAAEwAAAAAAAAAAAAAA&#10;AAAAAAAAW0NvbnRlbnRfVHlwZXNdLnhtbFBLAQItABQABgAIAAAAIQBa9CxbvwAAABUBAAALAAAA&#10;AAAAAAAAAAAAAB8BAABfcmVscy8ucmVsc1BLAQItABQABgAIAAAAIQCqJxYxwgAAANsAAAAPAAAA&#10;AAAAAAAAAAAAAAcCAABkcnMvZG93bnJldi54bWxQSwUGAAAAAAMAAwC3AAAA9gIAAAAA&#10;" fillcolor="black" stroked="f">
                  <v:path arrowok="t"/>
                </v:rect>
                <v:rect id="Rectangle 252" o:spid="_x0000_s1268" style="position:absolute;left:52197;top:1943;width:228;height:1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5FwgAAANsAAAAPAAAAZHJzL2Rvd25yZXYueG1sRI9Bi8Iw&#10;FITvgv8hPMGbpisi0jWKLCge1oO67Pm1ebbdNi8lydr6740geBxm5htmtelNI27kfGVZwcc0AUGc&#10;W11xoeDnspssQfiArLGxTAru5GGzHg5WmGrb8Ylu51CICGGfooIyhDaV0uclGfRT2xJH72qdwRCl&#10;K6R22EW4aeQsSRbSYMVxocSWvkrK6/O/UVBfJXf1YfvdZftM+7/jr6tzo9R41G8/QQTqwzv8ah+0&#10;gtkcnl/iD5DrBwAAAP//AwBQSwECLQAUAAYACAAAACEA2+H2y+4AAACFAQAAEwAAAAAAAAAAAAAA&#10;AAAAAAAAW0NvbnRlbnRfVHlwZXNdLnhtbFBLAQItABQABgAIAAAAIQBa9CxbvwAAABUBAAALAAAA&#10;AAAAAAAAAAAAAB8BAABfcmVscy8ucmVsc1BLAQItABQABgAIAAAAIQAlzo5FwgAAANsAAAAPAAAA&#10;AAAAAAAAAAAAAAcCAABkcnMvZG93bnJldi54bWxQSwUGAAAAAAMAAwC3AAAA9gIAAAAA&#10;" fillcolor="black" stroked="f">
                  <v:path arrowok="t"/>
                </v:rect>
                <v:rect id="Rectangle 253" o:spid="_x0000_s1269" style="position:absolute;left:60934;top:1943;width:229;height:1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vewgAAANsAAAAPAAAAZHJzL2Rvd25yZXYueG1sRI9Bi8Iw&#10;FITvgv8hPMGbpiso0jWKLCge1oO67Pm1ebbdNi8lydr6740geBxm5htmtelNI27kfGVZwcc0AUGc&#10;W11xoeDnspssQfiArLGxTAru5GGzHg5WmGrb8Ylu51CICGGfooIyhDaV0uclGfRT2xJH72qdwRCl&#10;K6R22EW4aeQsSRbSYMVxocSWvkrK6/O/UVBfJXf1YfvdZftM+7/jr6tzo9R41G8/QQTqwzv8ah+0&#10;gtkcnl/iD5DrBwAAAP//AwBQSwECLQAUAAYACAAAACEA2+H2y+4AAACFAQAAEwAAAAAAAAAAAAAA&#10;AAAAAAAAW0NvbnRlbnRfVHlwZXNdLnhtbFBLAQItABQABgAIAAAAIQBa9CxbvwAAABUBAAALAAAA&#10;AAAAAAAAAAAAAB8BAABfcmVscy8ucmVsc1BLAQItABQABgAIAAAAIQBKgivewgAAANsAAAAPAAAA&#10;AAAAAAAAAAAAAAcCAABkcnMvZG93bnJldi54bWxQSwUGAAAAAAMAAwC3AAAA9gIAAAAA&#10;" fillcolor="black" stroked="f">
                  <v:path arrowok="t"/>
                </v:rect>
                <v:rect id="Rectangle 254" o:spid="_x0000_s1270" style="position:absolute;left:114;top:1714;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LWpwwAAANsAAAAPAAAAZHJzL2Rvd25yZXYueG1sRI9Ba8JA&#10;FITvQv/D8gq96aYegkRXkUJLDu3BKJ6f2WeSJvs27G6T9N+7guBxmJlvmM1uMp0YyPnGsoL3RQKC&#10;uLS64UrB6fg5X4HwAVljZ5kU/JOH3fZltsFM25EPNBShEhHCPkMFdQh9JqUvazLoF7Ynjt7VOoMh&#10;SldJ7XCMcNPJZZKk0mDDcaHGnj5qKtvizyhor5LHNt9/j5evi/a/P2fXlkapt9dpvwYRaArP8KOd&#10;awXLFO5f4g+Q2xsAAAD//wMAUEsBAi0AFAAGAAgAAAAhANvh9svuAAAAhQEAABMAAAAAAAAAAAAA&#10;AAAAAAAAAFtDb250ZW50X1R5cGVzXS54bWxQSwECLQAUAAYACAAAACEAWvQsW78AAAAVAQAACwAA&#10;AAAAAAAAAAAAAAAfAQAAX3JlbHMvLnJlbHNQSwECLQAUAAYACAAAACEAulC1qcMAAADbAAAADwAA&#10;AAAAAAAAAAAAAAAHAgAAZHJzL2Rvd25yZXYueG1sUEsFBgAAAAADAAMAtwAAAPcCAAAAAA==&#10;" fillcolor="black" stroked="f">
                  <v:path arrowok="t"/>
                </v:rect>
                <v:rect id="Rectangle 255" o:spid="_x0000_s1271" style="position:absolute;left:114;top:3429;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AywgAAANsAAAAPAAAAZHJzL2Rvd25yZXYueG1sRI9Bi8Iw&#10;FITvgv8hPMGbputBpWsUWVA8rAd12fNr82y7bV5KkrX13xtB8DjMzDfMatObRtzI+cqygo9pAoI4&#10;t7riQsHPZTdZgvABWWNjmRTcycNmPRysMNW24xPdzqEQEcI+RQVlCG0qpc9LMuintiWO3tU6gyFK&#10;V0jtsItw08hZksylwYrjQoktfZWU1+d/o6C+Su7qw/a7y/aZ9n/HX1fnRqnxqN9+ggjUh3f41T5o&#10;BbMFPL/EHyDXDwAAAP//AwBQSwECLQAUAAYACAAAACEA2+H2y+4AAACFAQAAEwAAAAAAAAAAAAAA&#10;AAAAAAAAW0NvbnRlbnRfVHlwZXNdLnhtbFBLAQItABQABgAIAAAAIQBa9CxbvwAAABUBAAALAAAA&#10;AAAAAAAAAAAAAB8BAABfcmVscy8ucmVsc1BLAQItABQABgAIAAAAIQDVHBAywgAAANsAAAAPAAAA&#10;AAAAAAAAAAAAAAcCAABkcnMvZG93bnJldi54bWxQSwUGAAAAAAMAAwC3AAAA9gIAAAAA&#10;" fillcolor="black" stroked="f">
                  <v:path arrowok="t"/>
                </v:rect>
                <v:rect id="Rectangle 256" o:spid="_x0000_s1272" style="position:absolute;left:114;top:5143;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RAvQAAANsAAAAPAAAAZHJzL2Rvd25yZXYueG1sRE/LqsIw&#10;EN1f8B/CCO6uqS5EqlFEUFzowgeux2Zsa5tJSaKtf28WgsvDec+XnanFi5wvLSsYDRMQxJnVJecK&#10;LufN/xSED8gaa8uk4E0elove3xxTbVs+0usUchFD2KeooAihSaX0WUEG/dA2xJG7W2cwROhyqR22&#10;MdzUcpwkE2mw5NhQYEPrgrLq9DQKqrvkttqt9u1te9P+cbi6KjNKDfrdagYiUBd+4q97pxWM49j4&#10;Jf4AufgAAAD//wMAUEsBAi0AFAAGAAgAAAAhANvh9svuAAAAhQEAABMAAAAAAAAAAAAAAAAAAAAA&#10;AFtDb250ZW50X1R5cGVzXS54bWxQSwECLQAUAAYACAAAACEAWvQsW78AAAAVAQAACwAAAAAAAAAA&#10;AAAAAAAfAQAAX3JlbHMvLnJlbHNQSwECLQAUAAYACAAAACEApIOEQL0AAADbAAAADwAAAAAAAAAA&#10;AAAAAAAHAgAAZHJzL2Rvd25yZXYueG1sUEsFBgAAAAADAAMAtwAAAPECAAAAAA==&#10;" fillcolor="black" stroked="f">
                  <v:path arrowok="t"/>
                </v:rect>
                <v:rect id="Rectangle 257" o:spid="_x0000_s1273" style="position:absolute;left:114;top:6858;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HbwgAAANsAAAAPAAAAZHJzL2Rvd25yZXYueG1sRI9Bi8Iw&#10;FITvgv8hPMGbputBtGsUWVA8rAd12fNr82y7bV5KkrX13xtB8DjMzDfMatObRtzI+cqygo9pAoI4&#10;t7riQsHPZTdZgPABWWNjmRTcycNmPRysMNW24xPdzqEQEcI+RQVlCG0qpc9LMuintiWO3tU6gyFK&#10;V0jtsItw08hZksylwYrjQoktfZWU1+d/o6C+Su7qw/a7y/aZ9n/HX1fnRqnxqN9+ggjUh3f41T5o&#10;BbMlPL/EHyDXDwAAAP//AwBQSwECLQAUAAYACAAAACEA2+H2y+4AAACFAQAAEwAAAAAAAAAAAAAA&#10;AAAAAAAAW0NvbnRlbnRfVHlwZXNdLnhtbFBLAQItABQABgAIAAAAIQBa9CxbvwAAABUBAAALAAAA&#10;AAAAAAAAAAAAAB8BAABfcmVscy8ucmVsc1BLAQItABQABgAIAAAAIQDLzyHbwgAAANsAAAAPAAAA&#10;AAAAAAAAAAAAAAcCAABkcnMvZG93bnJldi54bWxQSwUGAAAAAAMAAwC3AAAA9gIAAAAA&#10;" fillcolor="black" stroked="f">
                  <v:path arrowok="t"/>
                </v:rect>
                <v:rect id="Rectangle 258" o:spid="_x0000_s1274" style="position:absolute;left:114;top:8686;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6bvwAAANsAAAAPAAAAZHJzL2Rvd25yZXYueG1sRE9Ni8Iw&#10;EL0L/ocwgjdNXUGWalpEUDy4B13xPDZjW9tMSpK19d9vDgt7fLzvTT6YVrzI+dqygsU8AUFcWF1z&#10;qeD6vZ99gvABWWNrmRS8yUOejUcbTLXt+UyvSyhFDGGfooIqhC6V0hcVGfRz2xFH7mGdwRChK6V2&#10;2Mdw08qPJFlJgzXHhgo72lVUNJcfo6B5SO6b4/bU3w937Z9fN9cURqnpZNiuQQQawr/4z33UCpZx&#10;ffwSf4DMfgEAAP//AwBQSwECLQAUAAYACAAAACEA2+H2y+4AAACFAQAAEwAAAAAAAAAAAAAAAAAA&#10;AAAAW0NvbnRlbnRfVHlwZXNdLnhtbFBLAQItABQABgAIAAAAIQBa9CxbvwAAABUBAAALAAAAAAAA&#10;AAAAAAAAAB8BAABfcmVscy8ucmVsc1BLAQItABQABgAIAAAAIQDfLB6bvwAAANsAAAAPAAAAAAAA&#10;AAAAAAAAAAcCAABkcnMvZG93bnJldi54bWxQSwUGAAAAAAMAAwC3AAAA8wIAAAAA&#10;" fillcolor="black" stroked="f">
                  <v:path arrowok="t"/>
                </v:rect>
                <v:rect id="Rectangle 259" o:spid="_x0000_s1275" style="position:absolute;left:114;top:12007;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sAwwAAANsAAAAPAAAAZHJzL2Rvd25yZXYueG1sRI9Ba8JA&#10;FITvgv9heYI3s0mFUmJWEcGSQ3uoLT0/s88kJvs27G5N+u+7BcHjMDPfMMVuMr24kfOtZQVZkoIg&#10;rqxuuVbw9XlcvYDwAVljb5kU/JKH3XY+KzDXduQPup1CLSKEfY4KmhCGXEpfNWTQJ3Ygjt7FOoMh&#10;SldL7XCMcNPLpzR9lgZbjgsNDnRoqOpOP0ZBd5E8duX+bTy/nrW/vn+7rjJKLRfTfgMi0BQe4Xu7&#10;1ArWGfx/iT9Abv8AAAD//wMAUEsBAi0AFAAGAAgAAAAhANvh9svuAAAAhQEAABMAAAAAAAAAAAAA&#10;AAAAAAAAAFtDb250ZW50X1R5cGVzXS54bWxQSwECLQAUAAYACAAAACEAWvQsW78AAAAVAQAACwAA&#10;AAAAAAAAAAAAAAAfAQAAX3JlbHMvLnJlbHNQSwECLQAUAAYACAAAACEAsGC7AMMAAADbAAAADwAA&#10;AAAAAAAAAAAAAAAHAgAAZHJzL2Rvd25yZXYueG1sUEsFBgAAAAADAAMAtwAAAPcCAAAAAA==&#10;" fillcolor="black" stroked="f">
                  <v:path arrowok="t"/>
                </v:rect>
                <v:rect id="Rectangle 260" o:spid="_x0000_s1276" style="position:absolute;left:114;top:15322;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V3wgAAANsAAAAPAAAAZHJzL2Rvd25yZXYueG1sRI9Bi8Iw&#10;FITvgv8hPMGbpqsg0jWKLCge1oO67Pm1ebbdNi8lydr6740geBxm5htmtelNI27kfGVZwcc0AUGc&#10;W11xoeDnspssQfiArLGxTAru5GGzHg5WmGrb8Ylu51CICGGfooIyhDaV0uclGfRT2xJH72qdwRCl&#10;K6R22EW4aeQsSRbSYMVxocSWvkrK6/O/UVBfJXf1YfvdZftM+7/jr6tzo9R41G8/QQTqwzv8ah+0&#10;gvkMnl/iD5DrBwAAAP//AwBQSwECLQAUAAYACAAAACEA2+H2y+4AAACFAQAAEwAAAAAAAAAAAAAA&#10;AAAAAAAAW0NvbnRlbnRfVHlwZXNdLnhtbFBLAQItABQABgAIAAAAIQBa9CxbvwAAABUBAAALAAAA&#10;AAAAAAAAAAAAAB8BAABfcmVscy8ucmVsc1BLAQItABQABgAIAAAAIQBAsiV3wgAAANsAAAAPAAAA&#10;AAAAAAAAAAAAAAcCAABkcnMvZG93bnJldi54bWxQSwUGAAAAAAMAAwC3AAAA9gIAAAAA&#10;" fillcolor="black" stroked="f">
                  <v:path arrowok="t"/>
                </v:rect>
                <v:rect id="Rectangle 261" o:spid="_x0000_s1277" style="position:absolute;left:114;top:17037;width:610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swwAAANsAAAAPAAAAZHJzL2Rvd25yZXYueG1sRI9Ba8JA&#10;FITvgv9heUJvurGBUqKriKDk0B6alp6f2WcSk30bdrdJ+u+7BcHjMDPfMNv9ZDoxkPONZQXrVQKC&#10;uLS64UrB1+dp+QrCB2SNnWVS8Ese9rv5bIuZtiN/0FCESkQI+wwV1CH0mZS+rMmgX9meOHpX6wyG&#10;KF0ltcMxwk0nn5PkRRpsOC7U2NOxprItfoyC9ip5bPPD23g5X7S/vX+7tjRKPS2mwwZEoCk8wvd2&#10;rhWkKfx/iT9A7v4AAAD//wMAUEsBAi0AFAAGAAgAAAAhANvh9svuAAAAhQEAABMAAAAAAAAAAAAA&#10;AAAAAAAAAFtDb250ZW50X1R5cGVzXS54bWxQSwECLQAUAAYACAAAACEAWvQsW78AAAAVAQAACwAA&#10;AAAAAAAAAAAAAAAfAQAAX3JlbHMvLnJlbHNQSwECLQAUAAYACAAAACEAL/6A7MMAAADbAAAADwAA&#10;AAAAAAAAAAAAAAAHAgAAZHJzL2Rvd25yZXYueG1sUEsFBgAAAAADAAMAtwAAAPcCAAAAAA==&#10;" fillcolor="black" stroked="f">
                  <v:path arrowok="t"/>
                </v:rect>
                <v:rect id="Rectangle 262" o:spid="_x0000_s1278" style="position:absolute;left:114;top:18751;width:6104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iYwgAAANsAAAAPAAAAZHJzL2Rvd25yZXYueG1sRI9Bi8Iw&#10;FITvgv8hvAVvmq6KSNcoIige1oPu4vnZPNtum5eSRNv990YQPA4z8w2zWHWmFndyvrSs4HOUgCDO&#10;rC45V/D7sx3OQfiArLG2TAr+ycNq2e8tMNW25SPdTyEXEcI+RQVFCE0qpc8KMuhHtiGO3tU6gyFK&#10;l0vtsI1wU8txksykwZLjQoENbQrKqtPNKKiukttqv/5uL7uL9n+Hs6syo9Tgo1t/gQjUhXf41d5r&#10;BZMpPL/EHyCXDwAAAP//AwBQSwECLQAUAAYACAAAACEA2+H2y+4AAACFAQAAEwAAAAAAAAAAAAAA&#10;AAAAAAAAW0NvbnRlbnRfVHlwZXNdLnhtbFBLAQItABQABgAIAAAAIQBa9CxbvwAAABUBAAALAAAA&#10;AAAAAAAAAAAAAB8BAABfcmVscy8ucmVsc1BLAQItABQABgAIAAAAIQCgFxiYwgAAANsAAAAPAAAA&#10;AAAAAAAAAAAAAAcCAABkcnMvZG93bnJldi54bWxQSwUGAAAAAAMAAwC3AAAA9gIAAAAA&#10;" fillcolor="black" stroked="f">
                  <v:path arrowok="t"/>
                </v:rect>
                <v:shape id="Picture 263" o:spid="_x0000_s1279" type="#_x0000_t75" style="position:absolute;width:61163;height:18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8+xQAAANsAAAAPAAAAZHJzL2Rvd25yZXYueG1sRI/NasMw&#10;EITvhbyD2EJujdykDsG1HJJCSw49JE4eYGNtbFNrZSz5p3n6qlDocZiZb5h0O5lGDNS52rKC50UE&#10;griwuuZSweX8/rQB4TyyxsYyKfgmB9ts9pBiou3IJxpyX4oAYZeggsr7NpHSFRUZdAvbEgfvZjuD&#10;PsiulLrDMcBNI5dRtJYGaw4LFbb0VlHxlfdGwf54k7H56F9a+3mNj8M4Rve+VGr+OO1eQXia/H/4&#10;r33QClYx/H4JP0BmPwAAAP//AwBQSwECLQAUAAYACAAAACEA2+H2y+4AAACFAQAAEwAAAAAAAAAA&#10;AAAAAAAAAAAAW0NvbnRlbnRfVHlwZXNdLnhtbFBLAQItABQABgAIAAAAIQBa9CxbvwAAABUBAAAL&#10;AAAAAAAAAAAAAAAAAB8BAABfcmVscy8ucmVsc1BLAQItABQABgAIAAAAIQBMYn8+xQAAANsAAAAP&#10;AAAAAAAAAAAAAAAAAAcCAABkcnMvZG93bnJldi54bWxQSwUGAAAAAAMAAwC3AAAA+QIAAAAA&#10;">
                  <v:imagedata r:id="rId22" o:title=""/>
                  <o:lock v:ext="edit" aspectratio="f"/>
                </v:shape>
                <w10:anchorlock/>
              </v:group>
            </w:pict>
          </mc:Fallback>
        </mc:AlternateContent>
      </w:r>
    </w:p>
    <w:p w14:paraId="57AF648C" w14:textId="77777777" w:rsidR="00F51E14" w:rsidRPr="002F216B" w:rsidRDefault="00F51E14" w:rsidP="00F51E14">
      <w:pPr>
        <w:ind w:left="360" w:hanging="360"/>
        <w:jc w:val="center"/>
        <w:rPr>
          <w:rFonts w:ascii="Arial Narrow" w:hAnsi="Arial Narrow" w:cs="Tahoma"/>
          <w:b/>
          <w:bCs/>
        </w:rPr>
      </w:pPr>
    </w:p>
    <w:p w14:paraId="7EB12C97" w14:textId="77777777" w:rsidR="00F51E14" w:rsidRPr="002F216B" w:rsidRDefault="00F51E14" w:rsidP="00F51E14">
      <w:pPr>
        <w:ind w:left="360" w:hanging="360"/>
        <w:jc w:val="center"/>
        <w:rPr>
          <w:rFonts w:ascii="Arial Narrow" w:hAnsi="Arial Narrow" w:cs="Tahoma"/>
          <w:b/>
          <w:bCs/>
        </w:rPr>
      </w:pPr>
    </w:p>
    <w:p w14:paraId="6E08A5F9" w14:textId="77777777" w:rsidR="00F51E14" w:rsidRPr="002F216B" w:rsidRDefault="00C61CF1" w:rsidP="00F51E14">
      <w:pPr>
        <w:ind w:left="360" w:hanging="360"/>
        <w:jc w:val="center"/>
        <w:rPr>
          <w:rFonts w:ascii="Arial Narrow" w:hAnsi="Arial Narrow" w:cs="Tahoma"/>
          <w:b/>
          <w:bCs/>
        </w:rPr>
      </w:pPr>
      <w:r>
        <w:rPr>
          <w:rFonts w:ascii="Arial Narrow" w:hAnsi="Arial Narrow" w:cs="Tahoma"/>
          <w:bCs/>
          <w:noProof/>
        </w:rPr>
        <w:object w:dxaOrig="9850" w:dyaOrig="5080" w14:anchorId="60557934">
          <v:shape id="_x0000_i1025" type="#_x0000_t75" alt="" style="width:492.6pt;height:253.8pt;mso-width-percent:0;mso-height-percent:0;mso-width-percent:0;mso-height-percent:0" o:ole="">
            <v:imagedata r:id="rId23" o:title=""/>
          </v:shape>
          <o:OLEObject Type="Embed" ProgID="Excel.Sheet.12" ShapeID="_x0000_i1025" DrawAspect="Content" ObjectID="_1721388352" r:id="rId24"/>
        </w:object>
      </w:r>
    </w:p>
    <w:p w14:paraId="5CD42AE1" w14:textId="77777777" w:rsidR="00F51E14" w:rsidRPr="002F216B" w:rsidRDefault="00F51E14" w:rsidP="00F51E14">
      <w:pPr>
        <w:jc w:val="center"/>
        <w:rPr>
          <w:rFonts w:ascii="Arial Narrow" w:hAnsi="Arial Narrow" w:cs="Arial"/>
          <w:b/>
        </w:rPr>
      </w:pPr>
    </w:p>
    <w:p w14:paraId="527DE975" w14:textId="77777777" w:rsidR="00F51E14" w:rsidRPr="002F216B" w:rsidRDefault="00F51E14" w:rsidP="00F51E14">
      <w:pPr>
        <w:jc w:val="both"/>
        <w:rPr>
          <w:rFonts w:ascii="Arial" w:hAnsi="Arial" w:cs="Arial"/>
          <w:color w:val="FF0000"/>
        </w:rPr>
      </w:pPr>
    </w:p>
    <w:p w14:paraId="437200AD" w14:textId="77777777" w:rsidR="00F51E14" w:rsidRPr="002F216B" w:rsidRDefault="00F51E14" w:rsidP="00F51E14">
      <w:pPr>
        <w:rPr>
          <w:rFonts w:ascii="Arial" w:hAnsi="Arial" w:cs="Arial"/>
          <w:color w:val="FF0000"/>
        </w:rPr>
      </w:pPr>
      <w:r w:rsidRPr="002F216B">
        <w:rPr>
          <w:rFonts w:ascii="Arial" w:hAnsi="Arial" w:cs="Arial"/>
          <w:color w:val="FF0000"/>
        </w:rPr>
        <w:br w:type="page"/>
      </w:r>
    </w:p>
    <w:p w14:paraId="0790B828" w14:textId="77777777" w:rsidR="00F51E14" w:rsidRPr="002F216B" w:rsidRDefault="00F51E14" w:rsidP="00F51E14">
      <w:pPr>
        <w:jc w:val="both"/>
        <w:rPr>
          <w:rFonts w:ascii="Arial" w:hAnsi="Arial" w:cs="Arial"/>
        </w:rPr>
      </w:pPr>
      <w:r w:rsidRPr="002F216B">
        <w:rPr>
          <w:rFonts w:ascii="Arial" w:hAnsi="Arial" w:cs="Arial"/>
          <w:b/>
          <w:bCs/>
        </w:rPr>
        <w:lastRenderedPageBreak/>
        <w:t>ANEXO XIII.</w:t>
      </w:r>
      <w:r w:rsidRPr="002F216B">
        <w:rPr>
          <w:rFonts w:ascii="Arial" w:hAnsi="Arial" w:cs="Arial"/>
        </w:rPr>
        <w:tab/>
      </w:r>
      <w:r w:rsidRPr="002F216B">
        <w:rPr>
          <w:rFonts w:ascii="Arial" w:hAnsi="Arial" w:cs="Arial"/>
          <w:b/>
          <w:bCs/>
        </w:rPr>
        <w:t>EQUIPAMIENTO DE LA UNIDAD E IDENTIDAD INSTITUCIONAL</w:t>
      </w:r>
      <w:r w:rsidRPr="002F216B">
        <w:rPr>
          <w:rFonts w:ascii="Arial" w:hAnsi="Arial" w:cs="Arial"/>
        </w:rPr>
        <w:t xml:space="preserve"> </w:t>
      </w:r>
    </w:p>
    <w:p w14:paraId="55F578B3" w14:textId="77777777" w:rsidR="00C60CC8" w:rsidRPr="002F216B" w:rsidRDefault="00C60CC8" w:rsidP="00C60CC8">
      <w:pPr>
        <w:jc w:val="center"/>
        <w:rPr>
          <w:rFonts w:ascii="Arial" w:hAnsi="Arial" w:cs="Arial"/>
        </w:rPr>
      </w:pPr>
    </w:p>
    <w:p w14:paraId="45243E46" w14:textId="77777777" w:rsidR="0001760E" w:rsidRPr="002F216B" w:rsidRDefault="0001760E" w:rsidP="00C60CC8">
      <w:pPr>
        <w:jc w:val="center"/>
        <w:rPr>
          <w:rFonts w:ascii="Arial" w:hAnsi="Arial" w:cs="Arial"/>
        </w:rPr>
      </w:pPr>
    </w:p>
    <w:p w14:paraId="1A75D5B4" w14:textId="77777777" w:rsidR="0001760E" w:rsidRPr="002F216B" w:rsidRDefault="0001760E" w:rsidP="00C60CC8">
      <w:pPr>
        <w:jc w:val="center"/>
        <w:rPr>
          <w:rFonts w:ascii="Arial" w:hAnsi="Arial" w:cs="Arial"/>
        </w:rPr>
      </w:pPr>
    </w:p>
    <w:p w14:paraId="35941ECD" w14:textId="77777777" w:rsidR="0001760E" w:rsidRPr="002F216B" w:rsidRDefault="0001760E" w:rsidP="00C60CC8">
      <w:pPr>
        <w:jc w:val="center"/>
        <w:rPr>
          <w:rFonts w:ascii="Arial" w:hAnsi="Arial" w:cs="Arial"/>
        </w:rPr>
      </w:pPr>
    </w:p>
    <w:p w14:paraId="0E6E7219" w14:textId="77777777" w:rsidR="0001760E" w:rsidRPr="002F216B" w:rsidRDefault="0001760E" w:rsidP="00C60CC8">
      <w:pPr>
        <w:jc w:val="center"/>
        <w:rPr>
          <w:rFonts w:ascii="Arial" w:hAnsi="Arial" w:cs="Arial"/>
        </w:rPr>
      </w:pPr>
    </w:p>
    <w:p w14:paraId="3E1BD178" w14:textId="77777777" w:rsidR="0001760E" w:rsidRPr="002F216B" w:rsidRDefault="0001760E" w:rsidP="00C60CC8">
      <w:pPr>
        <w:jc w:val="center"/>
        <w:rPr>
          <w:rFonts w:ascii="Arial" w:hAnsi="Arial" w:cs="Arial"/>
        </w:rPr>
      </w:pPr>
    </w:p>
    <w:p w14:paraId="4C3FBEC3" w14:textId="77777777" w:rsidR="0001760E" w:rsidRPr="002F216B" w:rsidRDefault="0001760E" w:rsidP="00C60CC8">
      <w:pPr>
        <w:jc w:val="center"/>
        <w:rPr>
          <w:rFonts w:ascii="Arial" w:hAnsi="Arial" w:cs="Arial"/>
        </w:rPr>
      </w:pPr>
    </w:p>
    <w:p w14:paraId="44861455" w14:textId="77777777" w:rsidR="0001760E" w:rsidRPr="002F216B" w:rsidRDefault="0001760E" w:rsidP="00C60CC8">
      <w:pPr>
        <w:jc w:val="center"/>
        <w:rPr>
          <w:rFonts w:ascii="Arial" w:hAnsi="Arial" w:cs="Arial"/>
        </w:rPr>
      </w:pPr>
    </w:p>
    <w:p w14:paraId="66C6E462" w14:textId="77777777" w:rsidR="0001760E" w:rsidRPr="002F216B" w:rsidRDefault="0001760E" w:rsidP="00C60CC8">
      <w:pPr>
        <w:jc w:val="center"/>
        <w:rPr>
          <w:rFonts w:ascii="Arial" w:hAnsi="Arial" w:cs="Arial"/>
        </w:rPr>
      </w:pPr>
    </w:p>
    <w:p w14:paraId="773465D4" w14:textId="77777777" w:rsidR="0001760E" w:rsidRPr="002F216B" w:rsidRDefault="0001760E" w:rsidP="00C60CC8">
      <w:pPr>
        <w:jc w:val="center"/>
        <w:rPr>
          <w:rFonts w:ascii="Arial" w:hAnsi="Arial" w:cs="Arial"/>
        </w:rPr>
      </w:pPr>
    </w:p>
    <w:p w14:paraId="30337B3D" w14:textId="77777777" w:rsidR="0001760E" w:rsidRPr="002F216B" w:rsidRDefault="0001760E" w:rsidP="00C60CC8">
      <w:pPr>
        <w:jc w:val="center"/>
        <w:rPr>
          <w:rFonts w:ascii="Arial" w:hAnsi="Arial" w:cs="Arial"/>
        </w:rPr>
      </w:pPr>
    </w:p>
    <w:p w14:paraId="420BAB80" w14:textId="77777777" w:rsidR="0001760E" w:rsidRPr="002F216B" w:rsidRDefault="0001760E" w:rsidP="00C60CC8">
      <w:pPr>
        <w:jc w:val="center"/>
        <w:rPr>
          <w:rFonts w:ascii="Arial" w:hAnsi="Arial" w:cs="Arial"/>
        </w:rPr>
      </w:pPr>
    </w:p>
    <w:p w14:paraId="54BF2D42" w14:textId="77777777" w:rsidR="0001760E" w:rsidRPr="002F216B" w:rsidRDefault="0001760E" w:rsidP="00C60CC8">
      <w:pPr>
        <w:jc w:val="center"/>
        <w:rPr>
          <w:rFonts w:ascii="Arial" w:hAnsi="Arial" w:cs="Arial"/>
        </w:rPr>
      </w:pPr>
    </w:p>
    <w:p w14:paraId="45381C10" w14:textId="77777777" w:rsidR="0001760E" w:rsidRPr="002F216B" w:rsidRDefault="0001760E" w:rsidP="00C60CC8">
      <w:pPr>
        <w:jc w:val="center"/>
        <w:rPr>
          <w:rFonts w:ascii="Arial" w:hAnsi="Arial" w:cs="Arial"/>
        </w:rPr>
      </w:pPr>
    </w:p>
    <w:p w14:paraId="1499588C" w14:textId="77777777" w:rsidR="0001760E" w:rsidRPr="002F216B" w:rsidRDefault="0001760E" w:rsidP="00C60CC8">
      <w:pPr>
        <w:jc w:val="center"/>
        <w:rPr>
          <w:rFonts w:ascii="Arial" w:hAnsi="Arial" w:cs="Arial"/>
        </w:rPr>
      </w:pPr>
    </w:p>
    <w:p w14:paraId="59E6B851" w14:textId="77777777" w:rsidR="0001760E" w:rsidRPr="002F216B" w:rsidRDefault="0001760E" w:rsidP="00C60CC8">
      <w:pPr>
        <w:jc w:val="center"/>
        <w:rPr>
          <w:rFonts w:ascii="Arial" w:hAnsi="Arial" w:cs="Arial"/>
        </w:rPr>
      </w:pPr>
    </w:p>
    <w:p w14:paraId="0339E3E1" w14:textId="77777777" w:rsidR="0001760E" w:rsidRPr="002F216B" w:rsidRDefault="0001760E" w:rsidP="00C60CC8">
      <w:pPr>
        <w:jc w:val="center"/>
        <w:rPr>
          <w:rFonts w:ascii="Arial" w:hAnsi="Arial" w:cs="Arial"/>
        </w:rPr>
      </w:pPr>
    </w:p>
    <w:p w14:paraId="5EE7EA28" w14:textId="77777777" w:rsidR="0001760E" w:rsidRPr="002F216B" w:rsidRDefault="0001760E" w:rsidP="00C60CC8">
      <w:pPr>
        <w:jc w:val="center"/>
        <w:rPr>
          <w:rFonts w:ascii="Arial" w:hAnsi="Arial" w:cs="Arial"/>
        </w:rPr>
      </w:pPr>
    </w:p>
    <w:p w14:paraId="020EDBF3" w14:textId="77777777" w:rsidR="0001760E" w:rsidRPr="002F216B" w:rsidRDefault="0001760E" w:rsidP="00C60CC8">
      <w:pPr>
        <w:jc w:val="center"/>
        <w:rPr>
          <w:rFonts w:ascii="Arial" w:hAnsi="Arial" w:cs="Arial"/>
        </w:rPr>
      </w:pPr>
    </w:p>
    <w:p w14:paraId="0F18B479" w14:textId="77777777" w:rsidR="0001760E" w:rsidRPr="002F216B" w:rsidRDefault="0001760E" w:rsidP="00C60CC8">
      <w:pPr>
        <w:jc w:val="center"/>
        <w:rPr>
          <w:rFonts w:ascii="Arial" w:hAnsi="Arial" w:cs="Arial"/>
        </w:rPr>
      </w:pPr>
    </w:p>
    <w:p w14:paraId="41D04C78" w14:textId="77777777" w:rsidR="0001760E" w:rsidRPr="002F216B" w:rsidRDefault="0001760E" w:rsidP="00C60CC8">
      <w:pPr>
        <w:jc w:val="center"/>
        <w:rPr>
          <w:rFonts w:ascii="Arial" w:hAnsi="Arial" w:cs="Arial"/>
        </w:rPr>
      </w:pPr>
    </w:p>
    <w:p w14:paraId="6F125F26" w14:textId="77777777" w:rsidR="0001760E" w:rsidRPr="002F216B" w:rsidRDefault="0001760E" w:rsidP="00C60CC8">
      <w:pPr>
        <w:jc w:val="center"/>
        <w:rPr>
          <w:rFonts w:ascii="Arial" w:hAnsi="Arial" w:cs="Arial"/>
        </w:rPr>
      </w:pPr>
    </w:p>
    <w:p w14:paraId="2ED9208E" w14:textId="77777777" w:rsidR="0001760E" w:rsidRPr="002F216B" w:rsidRDefault="0001760E" w:rsidP="00C60CC8">
      <w:pPr>
        <w:jc w:val="center"/>
        <w:rPr>
          <w:rFonts w:ascii="Arial" w:hAnsi="Arial" w:cs="Arial"/>
        </w:rPr>
      </w:pPr>
    </w:p>
    <w:p w14:paraId="5AC2A2DA" w14:textId="77777777" w:rsidR="0001760E" w:rsidRPr="002F216B" w:rsidRDefault="0001760E" w:rsidP="00C60CC8">
      <w:pPr>
        <w:jc w:val="center"/>
        <w:rPr>
          <w:rFonts w:ascii="Arial" w:hAnsi="Arial" w:cs="Arial"/>
        </w:rPr>
      </w:pPr>
    </w:p>
    <w:p w14:paraId="77EE7908" w14:textId="77777777" w:rsidR="0001760E" w:rsidRPr="002F216B" w:rsidRDefault="0001760E" w:rsidP="00C60CC8">
      <w:pPr>
        <w:jc w:val="center"/>
        <w:rPr>
          <w:rFonts w:ascii="Arial" w:hAnsi="Arial" w:cs="Arial"/>
        </w:rPr>
      </w:pPr>
    </w:p>
    <w:p w14:paraId="12A62112" w14:textId="77777777" w:rsidR="0001760E" w:rsidRPr="002F216B" w:rsidRDefault="0001760E" w:rsidP="00C60CC8">
      <w:pPr>
        <w:jc w:val="center"/>
        <w:rPr>
          <w:rFonts w:ascii="Arial" w:hAnsi="Arial" w:cs="Arial"/>
        </w:rPr>
      </w:pPr>
    </w:p>
    <w:p w14:paraId="0A4F5814" w14:textId="77777777" w:rsidR="0001760E" w:rsidRPr="002F216B" w:rsidRDefault="0001760E" w:rsidP="00C60CC8">
      <w:pPr>
        <w:jc w:val="center"/>
        <w:rPr>
          <w:rFonts w:ascii="Arial" w:hAnsi="Arial" w:cs="Arial"/>
        </w:rPr>
      </w:pPr>
    </w:p>
    <w:p w14:paraId="20F2B502" w14:textId="77777777" w:rsidR="0001760E" w:rsidRPr="002F216B" w:rsidRDefault="0001760E" w:rsidP="00C60CC8">
      <w:pPr>
        <w:jc w:val="center"/>
        <w:rPr>
          <w:rFonts w:ascii="Arial" w:hAnsi="Arial" w:cs="Arial"/>
        </w:rPr>
      </w:pPr>
    </w:p>
    <w:p w14:paraId="1A16DAFB" w14:textId="77777777" w:rsidR="0001760E" w:rsidRPr="002F216B" w:rsidRDefault="0001760E" w:rsidP="00C60CC8">
      <w:pPr>
        <w:jc w:val="center"/>
        <w:rPr>
          <w:rFonts w:ascii="Arial" w:hAnsi="Arial" w:cs="Arial"/>
        </w:rPr>
      </w:pPr>
    </w:p>
    <w:p w14:paraId="79DB8D12" w14:textId="77777777" w:rsidR="0001760E" w:rsidRPr="002F216B" w:rsidRDefault="0001760E" w:rsidP="00C60CC8">
      <w:pPr>
        <w:jc w:val="center"/>
        <w:rPr>
          <w:rFonts w:ascii="Arial" w:hAnsi="Arial" w:cs="Arial"/>
        </w:rPr>
      </w:pPr>
    </w:p>
    <w:p w14:paraId="76BFED16" w14:textId="77777777" w:rsidR="0001760E" w:rsidRPr="002F216B" w:rsidRDefault="0001760E" w:rsidP="00C60CC8">
      <w:pPr>
        <w:jc w:val="center"/>
        <w:rPr>
          <w:rFonts w:ascii="Arial" w:hAnsi="Arial" w:cs="Arial"/>
        </w:rPr>
      </w:pPr>
    </w:p>
    <w:p w14:paraId="3BF76771" w14:textId="77777777" w:rsidR="0001760E" w:rsidRPr="002F216B" w:rsidRDefault="0001760E" w:rsidP="00C60CC8">
      <w:pPr>
        <w:jc w:val="center"/>
        <w:rPr>
          <w:rFonts w:ascii="Arial" w:hAnsi="Arial" w:cs="Arial"/>
        </w:rPr>
      </w:pPr>
    </w:p>
    <w:p w14:paraId="1D483D09" w14:textId="77777777" w:rsidR="0001760E" w:rsidRPr="002F216B" w:rsidRDefault="0001760E" w:rsidP="00C60CC8">
      <w:pPr>
        <w:jc w:val="center"/>
        <w:rPr>
          <w:rFonts w:ascii="Arial" w:hAnsi="Arial" w:cs="Arial"/>
        </w:rPr>
      </w:pPr>
    </w:p>
    <w:p w14:paraId="775A33B8" w14:textId="77777777" w:rsidR="0001760E" w:rsidRPr="002F216B" w:rsidRDefault="0001760E" w:rsidP="00C60CC8">
      <w:pPr>
        <w:jc w:val="center"/>
        <w:rPr>
          <w:rFonts w:ascii="Arial" w:hAnsi="Arial" w:cs="Arial"/>
        </w:rPr>
      </w:pPr>
    </w:p>
    <w:p w14:paraId="5A7F158D" w14:textId="77777777" w:rsidR="0001760E" w:rsidRPr="002F216B" w:rsidRDefault="0001760E" w:rsidP="00C60CC8">
      <w:pPr>
        <w:jc w:val="center"/>
        <w:rPr>
          <w:rFonts w:ascii="Arial" w:hAnsi="Arial" w:cs="Arial"/>
        </w:rPr>
      </w:pPr>
    </w:p>
    <w:p w14:paraId="586A97DD" w14:textId="77777777" w:rsidR="0001760E" w:rsidRPr="002F216B" w:rsidRDefault="0001760E" w:rsidP="00C60CC8">
      <w:pPr>
        <w:jc w:val="center"/>
        <w:rPr>
          <w:rFonts w:ascii="Arial" w:hAnsi="Arial" w:cs="Arial"/>
        </w:rPr>
      </w:pPr>
    </w:p>
    <w:p w14:paraId="0C50EABB" w14:textId="77777777" w:rsidR="0001760E" w:rsidRPr="002F216B" w:rsidRDefault="0001760E" w:rsidP="00C60CC8">
      <w:pPr>
        <w:jc w:val="center"/>
        <w:rPr>
          <w:rFonts w:ascii="Arial" w:hAnsi="Arial" w:cs="Arial"/>
        </w:rPr>
      </w:pPr>
    </w:p>
    <w:p w14:paraId="1749BB90" w14:textId="77777777" w:rsidR="0001760E" w:rsidRPr="002F216B" w:rsidRDefault="0001760E" w:rsidP="00C60CC8">
      <w:pPr>
        <w:jc w:val="center"/>
        <w:rPr>
          <w:rFonts w:ascii="Arial" w:hAnsi="Arial" w:cs="Arial"/>
        </w:rPr>
      </w:pPr>
    </w:p>
    <w:p w14:paraId="02AD3C90" w14:textId="77777777" w:rsidR="0001760E" w:rsidRPr="002F216B" w:rsidRDefault="0001760E" w:rsidP="00C60CC8">
      <w:pPr>
        <w:jc w:val="center"/>
        <w:rPr>
          <w:rFonts w:ascii="Arial" w:hAnsi="Arial" w:cs="Arial"/>
        </w:rPr>
      </w:pPr>
    </w:p>
    <w:p w14:paraId="4AF90B19" w14:textId="77777777" w:rsidR="0001760E" w:rsidRPr="002F216B" w:rsidRDefault="0001760E" w:rsidP="00C60CC8">
      <w:pPr>
        <w:jc w:val="center"/>
        <w:rPr>
          <w:rFonts w:ascii="Arial" w:hAnsi="Arial" w:cs="Arial"/>
        </w:rPr>
      </w:pPr>
    </w:p>
    <w:p w14:paraId="4F2B8D0F" w14:textId="77777777" w:rsidR="0001760E" w:rsidRPr="002F216B" w:rsidRDefault="0001760E" w:rsidP="00C60CC8">
      <w:pPr>
        <w:jc w:val="center"/>
        <w:rPr>
          <w:rFonts w:ascii="Arial" w:hAnsi="Arial" w:cs="Arial"/>
        </w:rPr>
      </w:pPr>
    </w:p>
    <w:p w14:paraId="54CF5429" w14:textId="77777777" w:rsidR="0001760E" w:rsidRPr="002F216B" w:rsidRDefault="0001760E" w:rsidP="00C60CC8">
      <w:pPr>
        <w:jc w:val="center"/>
        <w:rPr>
          <w:rFonts w:ascii="Arial" w:hAnsi="Arial" w:cs="Arial"/>
        </w:rPr>
      </w:pPr>
    </w:p>
    <w:p w14:paraId="30DC8F53" w14:textId="77777777" w:rsidR="0001760E" w:rsidRPr="002F216B" w:rsidRDefault="0001760E" w:rsidP="00C60CC8">
      <w:pPr>
        <w:jc w:val="center"/>
        <w:rPr>
          <w:rFonts w:ascii="Arial" w:hAnsi="Arial" w:cs="Arial"/>
        </w:rPr>
      </w:pPr>
    </w:p>
    <w:p w14:paraId="1873223F" w14:textId="77777777" w:rsidR="0001760E" w:rsidRPr="002F216B" w:rsidRDefault="0001760E" w:rsidP="00C60CC8">
      <w:pPr>
        <w:jc w:val="center"/>
        <w:rPr>
          <w:rFonts w:ascii="Arial" w:hAnsi="Arial" w:cs="Arial"/>
        </w:rPr>
      </w:pPr>
    </w:p>
    <w:p w14:paraId="13F57C1E" w14:textId="77777777" w:rsidR="0001760E" w:rsidRPr="002F216B" w:rsidRDefault="0001760E" w:rsidP="00C60CC8">
      <w:pPr>
        <w:jc w:val="center"/>
        <w:rPr>
          <w:rFonts w:ascii="Arial" w:hAnsi="Arial" w:cs="Arial"/>
        </w:rPr>
      </w:pPr>
    </w:p>
    <w:p w14:paraId="4BA74B56" w14:textId="77777777" w:rsidR="0001760E" w:rsidRPr="002F216B" w:rsidRDefault="0001760E" w:rsidP="00C60CC8">
      <w:pPr>
        <w:jc w:val="center"/>
        <w:rPr>
          <w:rFonts w:ascii="Arial" w:hAnsi="Arial" w:cs="Arial"/>
        </w:rPr>
      </w:pPr>
    </w:p>
    <w:p w14:paraId="6C02042C" w14:textId="77777777" w:rsidR="0001760E" w:rsidRPr="002F216B" w:rsidRDefault="0001760E" w:rsidP="00C60CC8">
      <w:pPr>
        <w:jc w:val="center"/>
        <w:rPr>
          <w:rFonts w:ascii="Arial" w:hAnsi="Arial" w:cs="Arial"/>
        </w:rPr>
      </w:pPr>
    </w:p>
    <w:p w14:paraId="2466F556" w14:textId="77777777" w:rsidR="0001760E" w:rsidRPr="002F216B" w:rsidRDefault="0001760E" w:rsidP="00C60CC8">
      <w:pPr>
        <w:jc w:val="center"/>
        <w:rPr>
          <w:rFonts w:ascii="Arial" w:hAnsi="Arial" w:cs="Arial"/>
        </w:rPr>
      </w:pPr>
    </w:p>
    <w:p w14:paraId="1CDEA6B5" w14:textId="77777777" w:rsidR="0001760E" w:rsidRPr="002F216B" w:rsidRDefault="0001760E" w:rsidP="00C60CC8">
      <w:pPr>
        <w:jc w:val="center"/>
        <w:rPr>
          <w:rFonts w:ascii="Arial" w:hAnsi="Arial" w:cs="Arial"/>
        </w:rPr>
      </w:pPr>
    </w:p>
    <w:p w14:paraId="24AE25A7" w14:textId="77777777" w:rsidR="0001760E" w:rsidRPr="002F216B" w:rsidRDefault="0001760E" w:rsidP="00C60CC8">
      <w:pPr>
        <w:jc w:val="center"/>
        <w:rPr>
          <w:rFonts w:ascii="Arial" w:hAnsi="Arial" w:cs="Arial"/>
        </w:rPr>
      </w:pPr>
    </w:p>
    <w:p w14:paraId="47E73E7A" w14:textId="77777777" w:rsidR="0001760E" w:rsidRPr="002F216B" w:rsidRDefault="0001760E" w:rsidP="0001760E">
      <w:pPr>
        <w:jc w:val="both"/>
        <w:rPr>
          <w:rFonts w:ascii="Arial" w:hAnsi="Arial" w:cs="Arial"/>
          <w:b/>
          <w:bCs/>
        </w:rPr>
      </w:pPr>
      <w:r w:rsidRPr="002F216B">
        <w:rPr>
          <w:rFonts w:ascii="Arial" w:hAnsi="Arial" w:cs="Arial"/>
          <w:b/>
          <w:bCs/>
        </w:rPr>
        <w:lastRenderedPageBreak/>
        <w:t>ANEXO XIV.</w:t>
      </w:r>
      <w:r w:rsidRPr="002F216B">
        <w:rPr>
          <w:rFonts w:ascii="Arial" w:hAnsi="Arial" w:cs="Arial"/>
        </w:rPr>
        <w:tab/>
      </w:r>
      <w:r w:rsidRPr="002F216B">
        <w:rPr>
          <w:rFonts w:ascii="Arial" w:hAnsi="Arial" w:cs="Arial"/>
          <w:b/>
          <w:bCs/>
        </w:rPr>
        <w:t>DESCRIPCIÓN DEL EQUIPAMIENTO DE INNOVACIÓN TECNOL</w:t>
      </w:r>
      <w:r w:rsidR="001B681E" w:rsidRPr="002F216B">
        <w:rPr>
          <w:rFonts w:ascii="Arial" w:hAnsi="Arial" w:cs="Arial"/>
          <w:b/>
          <w:bCs/>
        </w:rPr>
        <w:t>ÓGICA.</w:t>
      </w:r>
      <w:r w:rsidRPr="002F216B">
        <w:rPr>
          <w:rFonts w:ascii="Arial" w:hAnsi="Arial" w:cs="Arial"/>
          <w:b/>
          <w:bCs/>
        </w:rPr>
        <w:t xml:space="preserve"> </w:t>
      </w:r>
    </w:p>
    <w:p w14:paraId="0D549AC0" w14:textId="77777777" w:rsidR="00437133" w:rsidRPr="002F216B" w:rsidRDefault="00437133" w:rsidP="0001760E">
      <w:pPr>
        <w:jc w:val="both"/>
        <w:rPr>
          <w:rFonts w:ascii="Arial" w:hAnsi="Arial" w:cs="Arial"/>
          <w:b/>
          <w:bCs/>
        </w:rPr>
      </w:pPr>
    </w:p>
    <w:p w14:paraId="01C175B8" w14:textId="77777777" w:rsidR="00437133" w:rsidRPr="002F216B" w:rsidRDefault="00437133" w:rsidP="0001760E">
      <w:pPr>
        <w:jc w:val="both"/>
        <w:rPr>
          <w:rFonts w:ascii="Arial" w:hAnsi="Arial" w:cs="Arial"/>
          <w:b/>
          <w:bCs/>
        </w:rPr>
      </w:pPr>
    </w:p>
    <w:p w14:paraId="75CDCFA2" w14:textId="77777777" w:rsidR="00437133" w:rsidRPr="002F216B" w:rsidRDefault="00437133" w:rsidP="0001760E">
      <w:pPr>
        <w:jc w:val="both"/>
        <w:rPr>
          <w:rFonts w:ascii="Arial" w:hAnsi="Arial" w:cs="Arial"/>
          <w:b/>
          <w:bCs/>
        </w:rPr>
      </w:pPr>
    </w:p>
    <w:p w14:paraId="73A3781B" w14:textId="4E4C266C" w:rsidR="00437133" w:rsidRPr="002F216B" w:rsidRDefault="00536359" w:rsidP="0001760E">
      <w:pPr>
        <w:jc w:val="both"/>
        <w:rPr>
          <w:rFonts w:ascii="Arial" w:hAnsi="Arial" w:cs="Arial"/>
          <w:b/>
          <w:bCs/>
        </w:rPr>
      </w:pPr>
      <w:r>
        <w:rPr>
          <w:noProof/>
        </w:rPr>
        <w:t>NO APLICA</w:t>
      </w:r>
    </w:p>
    <w:p w14:paraId="6143971F" w14:textId="77777777" w:rsidR="00F27CA5" w:rsidRPr="002F216B" w:rsidRDefault="00F27CA5" w:rsidP="0001760E">
      <w:pPr>
        <w:jc w:val="both"/>
        <w:rPr>
          <w:rFonts w:ascii="Arial" w:hAnsi="Arial" w:cs="Arial"/>
          <w:b/>
          <w:bCs/>
        </w:rPr>
      </w:pPr>
    </w:p>
    <w:p w14:paraId="79096F14" w14:textId="77777777" w:rsidR="00F27CA5" w:rsidRPr="002F216B" w:rsidRDefault="00F27CA5" w:rsidP="0001760E">
      <w:pPr>
        <w:jc w:val="both"/>
        <w:rPr>
          <w:rFonts w:ascii="Arial" w:hAnsi="Arial" w:cs="Arial"/>
          <w:b/>
          <w:bCs/>
        </w:rPr>
      </w:pPr>
    </w:p>
    <w:p w14:paraId="79F744E7" w14:textId="77777777" w:rsidR="00F27CA5" w:rsidRPr="002F216B" w:rsidRDefault="00F27CA5" w:rsidP="0001760E">
      <w:pPr>
        <w:jc w:val="both"/>
        <w:rPr>
          <w:rFonts w:ascii="Arial" w:hAnsi="Arial" w:cs="Arial"/>
          <w:b/>
          <w:bCs/>
        </w:rPr>
      </w:pPr>
    </w:p>
    <w:p w14:paraId="1E1B4ED3" w14:textId="77777777" w:rsidR="00F27CA5" w:rsidRPr="002F216B" w:rsidRDefault="00F27CA5" w:rsidP="0001760E">
      <w:pPr>
        <w:jc w:val="both"/>
        <w:rPr>
          <w:rFonts w:ascii="Arial" w:hAnsi="Arial" w:cs="Arial"/>
          <w:b/>
          <w:bCs/>
        </w:rPr>
      </w:pPr>
    </w:p>
    <w:p w14:paraId="18ABC6B4" w14:textId="77777777" w:rsidR="00F27CA5" w:rsidRPr="002F216B" w:rsidRDefault="00F27CA5" w:rsidP="0001760E">
      <w:pPr>
        <w:jc w:val="both"/>
        <w:rPr>
          <w:rFonts w:ascii="Arial" w:hAnsi="Arial" w:cs="Arial"/>
          <w:b/>
          <w:bCs/>
        </w:rPr>
      </w:pPr>
    </w:p>
    <w:p w14:paraId="10F296E6" w14:textId="77777777" w:rsidR="00F27CA5" w:rsidRPr="002F216B" w:rsidRDefault="00F27CA5" w:rsidP="0001760E">
      <w:pPr>
        <w:jc w:val="both"/>
        <w:rPr>
          <w:rFonts w:ascii="Arial" w:hAnsi="Arial" w:cs="Arial"/>
          <w:b/>
          <w:bCs/>
        </w:rPr>
      </w:pPr>
    </w:p>
    <w:p w14:paraId="4593AF2D" w14:textId="77777777" w:rsidR="00F27CA5" w:rsidRPr="002F216B" w:rsidRDefault="00F27CA5" w:rsidP="0001760E">
      <w:pPr>
        <w:jc w:val="both"/>
        <w:rPr>
          <w:rFonts w:ascii="Arial" w:hAnsi="Arial" w:cs="Arial"/>
          <w:b/>
          <w:bCs/>
        </w:rPr>
      </w:pPr>
    </w:p>
    <w:p w14:paraId="4DB41EF9" w14:textId="77777777" w:rsidR="00F27CA5" w:rsidRPr="002F216B" w:rsidRDefault="00F27CA5" w:rsidP="0001760E">
      <w:pPr>
        <w:jc w:val="both"/>
        <w:rPr>
          <w:rFonts w:ascii="Arial" w:hAnsi="Arial" w:cs="Arial"/>
          <w:b/>
          <w:bCs/>
        </w:rPr>
      </w:pPr>
    </w:p>
    <w:p w14:paraId="12151731" w14:textId="77777777" w:rsidR="00F27CA5" w:rsidRPr="002F216B" w:rsidRDefault="00F27CA5" w:rsidP="0001760E">
      <w:pPr>
        <w:jc w:val="both"/>
        <w:rPr>
          <w:rFonts w:ascii="Arial" w:hAnsi="Arial" w:cs="Arial"/>
          <w:b/>
          <w:bCs/>
        </w:rPr>
      </w:pPr>
    </w:p>
    <w:p w14:paraId="4E277962" w14:textId="77777777" w:rsidR="00F27CA5" w:rsidRPr="002F216B" w:rsidRDefault="00F27CA5" w:rsidP="0001760E">
      <w:pPr>
        <w:jc w:val="both"/>
        <w:rPr>
          <w:rFonts w:ascii="Arial" w:hAnsi="Arial" w:cs="Arial"/>
          <w:b/>
          <w:bCs/>
        </w:rPr>
      </w:pPr>
    </w:p>
    <w:p w14:paraId="5B68827C" w14:textId="77777777" w:rsidR="00F27CA5" w:rsidRPr="002F216B" w:rsidRDefault="00F27CA5" w:rsidP="0001760E">
      <w:pPr>
        <w:jc w:val="both"/>
        <w:rPr>
          <w:rFonts w:ascii="Arial" w:hAnsi="Arial" w:cs="Arial"/>
          <w:b/>
          <w:bCs/>
        </w:rPr>
      </w:pPr>
    </w:p>
    <w:p w14:paraId="5362BFBD" w14:textId="77777777" w:rsidR="00F27CA5" w:rsidRPr="002F216B" w:rsidRDefault="00F27CA5" w:rsidP="0001760E">
      <w:pPr>
        <w:jc w:val="both"/>
        <w:rPr>
          <w:rFonts w:ascii="Arial" w:hAnsi="Arial" w:cs="Arial"/>
          <w:b/>
          <w:bCs/>
        </w:rPr>
      </w:pPr>
    </w:p>
    <w:p w14:paraId="0E6296B2" w14:textId="77777777" w:rsidR="00F27CA5" w:rsidRPr="002F216B" w:rsidRDefault="00F27CA5" w:rsidP="0001760E">
      <w:pPr>
        <w:jc w:val="both"/>
        <w:rPr>
          <w:rFonts w:ascii="Arial" w:hAnsi="Arial" w:cs="Arial"/>
          <w:b/>
          <w:bCs/>
        </w:rPr>
      </w:pPr>
    </w:p>
    <w:p w14:paraId="773BE6C1" w14:textId="77777777" w:rsidR="00F27CA5" w:rsidRPr="002F216B" w:rsidRDefault="00F27CA5" w:rsidP="0001760E">
      <w:pPr>
        <w:jc w:val="both"/>
        <w:rPr>
          <w:rFonts w:ascii="Arial" w:hAnsi="Arial" w:cs="Arial"/>
          <w:b/>
          <w:bCs/>
        </w:rPr>
      </w:pPr>
    </w:p>
    <w:p w14:paraId="50106DE0" w14:textId="77777777" w:rsidR="00F27CA5" w:rsidRPr="002F216B" w:rsidRDefault="00F27CA5" w:rsidP="0001760E">
      <w:pPr>
        <w:jc w:val="both"/>
        <w:rPr>
          <w:rFonts w:ascii="Arial" w:hAnsi="Arial" w:cs="Arial"/>
          <w:b/>
          <w:bCs/>
        </w:rPr>
      </w:pPr>
    </w:p>
    <w:p w14:paraId="21541CA5" w14:textId="77777777" w:rsidR="00F27CA5" w:rsidRPr="002F216B" w:rsidRDefault="00F27CA5" w:rsidP="0001760E">
      <w:pPr>
        <w:jc w:val="both"/>
        <w:rPr>
          <w:rFonts w:ascii="Arial" w:hAnsi="Arial" w:cs="Arial"/>
          <w:b/>
          <w:bCs/>
        </w:rPr>
      </w:pPr>
    </w:p>
    <w:p w14:paraId="32DB997E" w14:textId="77777777" w:rsidR="00F27CA5" w:rsidRPr="002F216B" w:rsidRDefault="00F27CA5" w:rsidP="0001760E">
      <w:pPr>
        <w:jc w:val="both"/>
        <w:rPr>
          <w:rFonts w:ascii="Arial" w:hAnsi="Arial" w:cs="Arial"/>
          <w:b/>
          <w:bCs/>
        </w:rPr>
      </w:pPr>
    </w:p>
    <w:p w14:paraId="2D9C4F6A" w14:textId="77777777" w:rsidR="00F27CA5" w:rsidRPr="002F216B" w:rsidRDefault="00F27CA5" w:rsidP="0001760E">
      <w:pPr>
        <w:jc w:val="both"/>
        <w:rPr>
          <w:rFonts w:ascii="Arial" w:hAnsi="Arial" w:cs="Arial"/>
          <w:b/>
          <w:bCs/>
        </w:rPr>
      </w:pPr>
    </w:p>
    <w:p w14:paraId="609F6AC6" w14:textId="77777777" w:rsidR="00F27CA5" w:rsidRPr="002F216B" w:rsidRDefault="00F27CA5" w:rsidP="0001760E">
      <w:pPr>
        <w:jc w:val="both"/>
        <w:rPr>
          <w:rFonts w:ascii="Arial" w:hAnsi="Arial" w:cs="Arial"/>
          <w:b/>
          <w:bCs/>
        </w:rPr>
      </w:pPr>
    </w:p>
    <w:p w14:paraId="5ED022E4" w14:textId="77777777" w:rsidR="00F27CA5" w:rsidRPr="002F216B" w:rsidRDefault="00F27CA5" w:rsidP="0001760E">
      <w:pPr>
        <w:jc w:val="both"/>
        <w:rPr>
          <w:rFonts w:ascii="Arial" w:hAnsi="Arial" w:cs="Arial"/>
          <w:b/>
          <w:bCs/>
        </w:rPr>
      </w:pPr>
    </w:p>
    <w:p w14:paraId="71D7736B" w14:textId="77777777" w:rsidR="00F27CA5" w:rsidRPr="002F216B" w:rsidRDefault="00F27CA5" w:rsidP="0001760E">
      <w:pPr>
        <w:jc w:val="both"/>
        <w:rPr>
          <w:rFonts w:ascii="Arial" w:hAnsi="Arial" w:cs="Arial"/>
          <w:b/>
          <w:bCs/>
        </w:rPr>
      </w:pPr>
    </w:p>
    <w:p w14:paraId="7173D3F8" w14:textId="77777777" w:rsidR="00F27CA5" w:rsidRPr="002F216B" w:rsidRDefault="00F27CA5" w:rsidP="0001760E">
      <w:pPr>
        <w:jc w:val="both"/>
        <w:rPr>
          <w:rFonts w:ascii="Arial" w:hAnsi="Arial" w:cs="Arial"/>
          <w:b/>
          <w:bCs/>
        </w:rPr>
      </w:pPr>
    </w:p>
    <w:p w14:paraId="0397B3EE" w14:textId="77777777" w:rsidR="00F27CA5" w:rsidRPr="002F216B" w:rsidRDefault="00F27CA5" w:rsidP="0001760E">
      <w:pPr>
        <w:jc w:val="both"/>
        <w:rPr>
          <w:rFonts w:ascii="Arial" w:hAnsi="Arial" w:cs="Arial"/>
          <w:b/>
          <w:bCs/>
        </w:rPr>
      </w:pPr>
    </w:p>
    <w:p w14:paraId="6DDE550D" w14:textId="77777777" w:rsidR="00F27CA5" w:rsidRPr="002F216B" w:rsidRDefault="00F27CA5" w:rsidP="0001760E">
      <w:pPr>
        <w:jc w:val="both"/>
        <w:rPr>
          <w:rFonts w:ascii="Arial" w:hAnsi="Arial" w:cs="Arial"/>
          <w:b/>
          <w:bCs/>
        </w:rPr>
      </w:pPr>
    </w:p>
    <w:p w14:paraId="0571B848" w14:textId="77777777" w:rsidR="00F27CA5" w:rsidRPr="002F216B" w:rsidRDefault="00F27CA5" w:rsidP="0001760E">
      <w:pPr>
        <w:jc w:val="both"/>
        <w:rPr>
          <w:rFonts w:ascii="Arial" w:hAnsi="Arial" w:cs="Arial"/>
          <w:b/>
          <w:bCs/>
        </w:rPr>
      </w:pPr>
    </w:p>
    <w:p w14:paraId="76B74CA3" w14:textId="77777777" w:rsidR="00F27CA5" w:rsidRPr="002F216B" w:rsidRDefault="00F27CA5" w:rsidP="0001760E">
      <w:pPr>
        <w:jc w:val="both"/>
        <w:rPr>
          <w:rFonts w:ascii="Arial" w:hAnsi="Arial" w:cs="Arial"/>
          <w:b/>
          <w:bCs/>
        </w:rPr>
      </w:pPr>
    </w:p>
    <w:p w14:paraId="7104090A" w14:textId="77777777" w:rsidR="00F27CA5" w:rsidRPr="002F216B" w:rsidRDefault="00F27CA5" w:rsidP="0001760E">
      <w:pPr>
        <w:jc w:val="both"/>
        <w:rPr>
          <w:rFonts w:ascii="Arial" w:hAnsi="Arial" w:cs="Arial"/>
          <w:b/>
          <w:bCs/>
        </w:rPr>
      </w:pPr>
    </w:p>
    <w:p w14:paraId="42DBC057" w14:textId="77777777" w:rsidR="00F27CA5" w:rsidRPr="002F216B" w:rsidRDefault="00F27CA5" w:rsidP="0001760E">
      <w:pPr>
        <w:jc w:val="both"/>
        <w:rPr>
          <w:rFonts w:ascii="Arial" w:hAnsi="Arial" w:cs="Arial"/>
          <w:b/>
          <w:bCs/>
        </w:rPr>
      </w:pPr>
    </w:p>
    <w:p w14:paraId="036E9F41" w14:textId="77777777" w:rsidR="00F27CA5" w:rsidRPr="002F216B" w:rsidRDefault="00F27CA5" w:rsidP="0001760E">
      <w:pPr>
        <w:jc w:val="both"/>
        <w:rPr>
          <w:rFonts w:ascii="Arial" w:hAnsi="Arial" w:cs="Arial"/>
          <w:b/>
          <w:bCs/>
        </w:rPr>
      </w:pPr>
    </w:p>
    <w:p w14:paraId="45E02554" w14:textId="77777777" w:rsidR="00F27CA5" w:rsidRPr="002F216B" w:rsidRDefault="00F27CA5" w:rsidP="0001760E">
      <w:pPr>
        <w:jc w:val="both"/>
        <w:rPr>
          <w:rFonts w:ascii="Arial" w:hAnsi="Arial" w:cs="Arial"/>
          <w:b/>
          <w:bCs/>
        </w:rPr>
      </w:pPr>
    </w:p>
    <w:p w14:paraId="4304E181" w14:textId="77777777" w:rsidR="00F27CA5" w:rsidRPr="002F216B" w:rsidRDefault="00F27CA5" w:rsidP="0001760E">
      <w:pPr>
        <w:jc w:val="both"/>
        <w:rPr>
          <w:rFonts w:ascii="Arial" w:hAnsi="Arial" w:cs="Arial"/>
          <w:b/>
          <w:bCs/>
        </w:rPr>
      </w:pPr>
    </w:p>
    <w:p w14:paraId="2D4BF179" w14:textId="77777777" w:rsidR="00F27CA5" w:rsidRPr="002F216B" w:rsidRDefault="00F27CA5" w:rsidP="0001760E">
      <w:pPr>
        <w:jc w:val="both"/>
        <w:rPr>
          <w:rFonts w:ascii="Arial" w:hAnsi="Arial" w:cs="Arial"/>
          <w:b/>
          <w:bCs/>
        </w:rPr>
      </w:pPr>
    </w:p>
    <w:p w14:paraId="557B801A" w14:textId="77777777" w:rsidR="00F27CA5" w:rsidRPr="002F216B" w:rsidRDefault="00F27CA5" w:rsidP="0001760E">
      <w:pPr>
        <w:jc w:val="both"/>
        <w:rPr>
          <w:rFonts w:ascii="Arial" w:hAnsi="Arial" w:cs="Arial"/>
          <w:b/>
          <w:bCs/>
        </w:rPr>
      </w:pPr>
    </w:p>
    <w:p w14:paraId="7DEE5AC8" w14:textId="77777777" w:rsidR="00F27CA5" w:rsidRPr="002F216B" w:rsidRDefault="00F27CA5" w:rsidP="0001760E">
      <w:pPr>
        <w:jc w:val="both"/>
        <w:rPr>
          <w:rFonts w:ascii="Arial" w:hAnsi="Arial" w:cs="Arial"/>
          <w:b/>
          <w:bCs/>
        </w:rPr>
      </w:pPr>
    </w:p>
    <w:p w14:paraId="3C1D95BB" w14:textId="77777777" w:rsidR="00F27CA5" w:rsidRPr="002F216B" w:rsidRDefault="00F27CA5" w:rsidP="0001760E">
      <w:pPr>
        <w:jc w:val="both"/>
        <w:rPr>
          <w:rFonts w:ascii="Arial" w:hAnsi="Arial" w:cs="Arial"/>
          <w:b/>
          <w:bCs/>
        </w:rPr>
      </w:pPr>
    </w:p>
    <w:p w14:paraId="5605F023" w14:textId="77777777" w:rsidR="00F27CA5" w:rsidRPr="002F216B" w:rsidRDefault="00F27CA5" w:rsidP="0001760E">
      <w:pPr>
        <w:jc w:val="both"/>
        <w:rPr>
          <w:rFonts w:ascii="Arial" w:hAnsi="Arial" w:cs="Arial"/>
          <w:b/>
          <w:bCs/>
        </w:rPr>
      </w:pPr>
    </w:p>
    <w:p w14:paraId="3CDA5A50" w14:textId="77777777" w:rsidR="00F27CA5" w:rsidRPr="002F216B" w:rsidRDefault="00F27CA5" w:rsidP="0001760E">
      <w:pPr>
        <w:jc w:val="both"/>
        <w:rPr>
          <w:rFonts w:ascii="Arial" w:hAnsi="Arial" w:cs="Arial"/>
          <w:b/>
          <w:bCs/>
        </w:rPr>
      </w:pPr>
    </w:p>
    <w:p w14:paraId="1FC7829C" w14:textId="77777777" w:rsidR="00F27CA5" w:rsidRPr="002F216B" w:rsidRDefault="00F27CA5" w:rsidP="0001760E">
      <w:pPr>
        <w:jc w:val="both"/>
        <w:rPr>
          <w:rFonts w:ascii="Arial" w:hAnsi="Arial" w:cs="Arial"/>
          <w:b/>
          <w:bCs/>
        </w:rPr>
      </w:pPr>
    </w:p>
    <w:p w14:paraId="43EA6274" w14:textId="77777777" w:rsidR="00F27CA5" w:rsidRPr="002F216B" w:rsidRDefault="00F27CA5" w:rsidP="0001760E">
      <w:pPr>
        <w:jc w:val="both"/>
        <w:rPr>
          <w:rFonts w:ascii="Arial" w:hAnsi="Arial" w:cs="Arial"/>
          <w:b/>
          <w:bCs/>
        </w:rPr>
      </w:pPr>
    </w:p>
    <w:p w14:paraId="11CFD66F" w14:textId="77777777" w:rsidR="00F27CA5" w:rsidRPr="002F216B" w:rsidRDefault="00F27CA5" w:rsidP="0001760E">
      <w:pPr>
        <w:jc w:val="both"/>
        <w:rPr>
          <w:rFonts w:ascii="Arial" w:hAnsi="Arial" w:cs="Arial"/>
          <w:b/>
          <w:bCs/>
        </w:rPr>
      </w:pPr>
    </w:p>
    <w:p w14:paraId="6D620F14" w14:textId="77777777" w:rsidR="00F27CA5" w:rsidRPr="002F216B" w:rsidRDefault="00F27CA5" w:rsidP="0001760E">
      <w:pPr>
        <w:jc w:val="both"/>
        <w:rPr>
          <w:rFonts w:ascii="Arial" w:hAnsi="Arial" w:cs="Arial"/>
          <w:b/>
          <w:bCs/>
        </w:rPr>
      </w:pPr>
    </w:p>
    <w:p w14:paraId="52B24414" w14:textId="77777777" w:rsidR="00536359" w:rsidRDefault="00536359" w:rsidP="00F27CA5">
      <w:pPr>
        <w:jc w:val="both"/>
        <w:rPr>
          <w:rFonts w:ascii="Arial" w:hAnsi="Arial" w:cs="Arial"/>
          <w:b/>
          <w:bCs/>
        </w:rPr>
      </w:pPr>
    </w:p>
    <w:p w14:paraId="11286B7E" w14:textId="77777777" w:rsidR="00536359" w:rsidRDefault="00536359" w:rsidP="00F27CA5">
      <w:pPr>
        <w:jc w:val="both"/>
        <w:rPr>
          <w:rFonts w:ascii="Arial" w:hAnsi="Arial" w:cs="Arial"/>
          <w:b/>
          <w:bCs/>
        </w:rPr>
      </w:pPr>
    </w:p>
    <w:p w14:paraId="4996B65D" w14:textId="77777777" w:rsidR="00536359" w:rsidRDefault="00536359" w:rsidP="00F27CA5">
      <w:pPr>
        <w:jc w:val="both"/>
        <w:rPr>
          <w:rFonts w:ascii="Arial" w:hAnsi="Arial" w:cs="Arial"/>
          <w:b/>
          <w:bCs/>
        </w:rPr>
      </w:pPr>
    </w:p>
    <w:p w14:paraId="426EA20C" w14:textId="77777777" w:rsidR="00536359" w:rsidRDefault="00536359" w:rsidP="00F27CA5">
      <w:pPr>
        <w:jc w:val="both"/>
        <w:rPr>
          <w:rFonts w:ascii="Arial" w:hAnsi="Arial" w:cs="Arial"/>
          <w:b/>
          <w:bCs/>
        </w:rPr>
      </w:pPr>
    </w:p>
    <w:p w14:paraId="36C1E9B4" w14:textId="35DEE11B" w:rsidR="006B5CED" w:rsidRPr="002F216B" w:rsidRDefault="00F27CA5" w:rsidP="00F27CA5">
      <w:pPr>
        <w:jc w:val="both"/>
        <w:rPr>
          <w:rFonts w:ascii="Arial" w:hAnsi="Arial" w:cs="Arial"/>
          <w:b/>
          <w:bCs/>
        </w:rPr>
      </w:pPr>
      <w:r w:rsidRPr="002F216B">
        <w:rPr>
          <w:rFonts w:ascii="Arial" w:hAnsi="Arial" w:cs="Arial"/>
          <w:b/>
          <w:bCs/>
        </w:rPr>
        <w:lastRenderedPageBreak/>
        <w:t xml:space="preserve">ANEXO XV. ESPECIFICACIONES </w:t>
      </w:r>
      <w:r w:rsidR="006B5CED" w:rsidRPr="002F216B">
        <w:rPr>
          <w:rFonts w:ascii="Arial" w:hAnsi="Arial" w:cs="Arial"/>
          <w:b/>
          <w:bCs/>
        </w:rPr>
        <w:t>TECNICAS DEL EQUIPAMIENTO DE INNOVACIÓN TECNOLÓGICA.</w:t>
      </w:r>
    </w:p>
    <w:p w14:paraId="482F5DB4" w14:textId="77777777" w:rsidR="006B5CED" w:rsidRPr="002F216B" w:rsidRDefault="006B5CED" w:rsidP="00F27CA5">
      <w:pPr>
        <w:jc w:val="both"/>
        <w:rPr>
          <w:rFonts w:ascii="Arial" w:hAnsi="Arial" w:cs="Arial"/>
          <w:b/>
          <w:bCs/>
        </w:rPr>
      </w:pPr>
    </w:p>
    <w:p w14:paraId="38D238FC" w14:textId="77777777" w:rsidR="00536359" w:rsidRDefault="00536359">
      <w:pPr>
        <w:pStyle w:val="Prrafodelista"/>
        <w:numPr>
          <w:ilvl w:val="0"/>
          <w:numId w:val="8"/>
        </w:numPr>
        <w:jc w:val="both"/>
        <w:rPr>
          <w:rFonts w:ascii="Arial Narrow" w:hAnsi="Arial Narrow"/>
          <w:b/>
          <w:bCs/>
          <w:sz w:val="24"/>
          <w:szCs w:val="24"/>
        </w:rPr>
      </w:pPr>
      <w:r>
        <w:rPr>
          <w:rFonts w:ascii="Arial Narrow" w:hAnsi="Arial Narrow"/>
          <w:b/>
          <w:bCs/>
          <w:sz w:val="24"/>
          <w:szCs w:val="24"/>
        </w:rPr>
        <w:t>ESPECIFICACIONES TÉCNICAS TRANSITORIAS</w:t>
      </w:r>
    </w:p>
    <w:p w14:paraId="73E0FEF9" w14:textId="77777777" w:rsidR="00536359" w:rsidRDefault="00536359" w:rsidP="00536359">
      <w:pPr>
        <w:jc w:val="both"/>
        <w:rPr>
          <w:rFonts w:ascii="Arial Narrow" w:hAnsi="Arial Narrow"/>
          <w:b/>
          <w:bCs/>
          <w:sz w:val="24"/>
          <w:szCs w:val="24"/>
        </w:rPr>
      </w:pPr>
    </w:p>
    <w:p w14:paraId="19A29816" w14:textId="77777777" w:rsidR="00536359" w:rsidRDefault="00536359" w:rsidP="00536359">
      <w:pPr>
        <w:jc w:val="both"/>
        <w:rPr>
          <w:rFonts w:ascii="Arial Narrow" w:hAnsi="Arial Narrow"/>
        </w:rPr>
      </w:pPr>
      <w:r>
        <w:rPr>
          <w:rFonts w:ascii="Arial Narrow" w:hAnsi="Arial Narrow"/>
        </w:rPr>
        <w:t>Estas especificaciones técnicas transitorias servirán para establecer un periodo de conversión tecnológica que permita al CONCURSANTE ganador apegarse plenamente a los requerimientos establecidos en las especificaciones técnicas definitivas.</w:t>
      </w:r>
    </w:p>
    <w:p w14:paraId="0DB140C3" w14:textId="77777777" w:rsidR="00536359" w:rsidRDefault="00536359" w:rsidP="00536359">
      <w:pPr>
        <w:jc w:val="both"/>
        <w:rPr>
          <w:rFonts w:ascii="Arial Narrow" w:hAnsi="Arial Narrow"/>
        </w:rPr>
      </w:pPr>
    </w:p>
    <w:p w14:paraId="640E383A" w14:textId="77777777" w:rsidR="00536359" w:rsidRDefault="00536359" w:rsidP="00536359">
      <w:pPr>
        <w:jc w:val="both"/>
        <w:rPr>
          <w:rFonts w:ascii="Arial Narrow" w:hAnsi="Arial Narrow"/>
        </w:rPr>
      </w:pPr>
      <w:r>
        <w:rPr>
          <w:rFonts w:ascii="Arial Narrow" w:hAnsi="Arial Narrow"/>
        </w:rPr>
        <w:t>Las especificaciones técnicas transitorias tendrán validez hasta el día 28 de febrero del 2023. Después de esta fecha el CONCURSANTE ganador deberá haber instalado, en el 100% de las unidades de transporte público que operen bajo el esquema de pago por kilómetro, los equipamientos de INNOVACIÓN TECNOLÓGICA que cumplan con las especificaciones técnicas definitivas.</w:t>
      </w:r>
    </w:p>
    <w:p w14:paraId="108FFC8A" w14:textId="77777777" w:rsidR="00536359" w:rsidRDefault="00536359" w:rsidP="00536359">
      <w:pPr>
        <w:jc w:val="both"/>
        <w:rPr>
          <w:rFonts w:ascii="Arial Narrow" w:hAnsi="Arial Narrow"/>
        </w:rPr>
      </w:pPr>
    </w:p>
    <w:p w14:paraId="7ED7EA15" w14:textId="77777777" w:rsidR="00536359" w:rsidRDefault="00536359" w:rsidP="00536359">
      <w:pPr>
        <w:jc w:val="both"/>
        <w:rPr>
          <w:rFonts w:ascii="Arial Narrow" w:hAnsi="Arial Narrow"/>
        </w:rPr>
      </w:pPr>
      <w:r>
        <w:rPr>
          <w:rFonts w:ascii="Arial Narrow" w:hAnsi="Arial Narrow"/>
        </w:rPr>
        <w:t>Los equipamientos de INNOVACIÓN TECNOLÓGICA deberán contar con la aprobación (por marca y modelo) emitida por la Dirección del Centro de Gestión de Movilidad y avalada tanto por la Dirección del Comité Técnico como por la Dirección de Ingeniería de Operaciones del ORGANISMO. Los CONCURSANTES deberán entregar las fichas técnicas, en copia simple, especificando la marca y modelo del equipo que propone utilizar.</w:t>
      </w:r>
    </w:p>
    <w:p w14:paraId="3C3C316C" w14:textId="77777777" w:rsidR="00536359" w:rsidRDefault="00536359" w:rsidP="00536359">
      <w:pPr>
        <w:jc w:val="both"/>
        <w:rPr>
          <w:rFonts w:ascii="Arial Narrow" w:hAnsi="Arial Narrow"/>
        </w:rPr>
      </w:pPr>
    </w:p>
    <w:p w14:paraId="6C40D792" w14:textId="77777777" w:rsidR="00536359" w:rsidRDefault="00536359" w:rsidP="00536359">
      <w:pPr>
        <w:jc w:val="both"/>
        <w:rPr>
          <w:rFonts w:ascii="Arial Narrow" w:hAnsi="Arial Narrow"/>
        </w:rPr>
      </w:pPr>
      <w:r>
        <w:rPr>
          <w:rFonts w:ascii="Arial Narrow" w:hAnsi="Arial Narrow"/>
        </w:rPr>
        <w:t>Los equipamientos de INNOVACIÓN TECNOLÓGICA mínimos con los que deberán contar las unidades de transporte público son los siguientes:</w:t>
      </w:r>
    </w:p>
    <w:p w14:paraId="0E9AE5FE" w14:textId="77777777" w:rsidR="00536359" w:rsidRDefault="00536359" w:rsidP="00536359">
      <w:pPr>
        <w:jc w:val="both"/>
        <w:rPr>
          <w:rFonts w:ascii="Arial Narrow" w:hAnsi="Arial Narrow"/>
        </w:rPr>
      </w:pPr>
    </w:p>
    <w:p w14:paraId="6775EEC1" w14:textId="77777777" w:rsidR="00536359" w:rsidRDefault="00536359">
      <w:pPr>
        <w:pStyle w:val="Prrafodelista"/>
        <w:numPr>
          <w:ilvl w:val="1"/>
          <w:numId w:val="9"/>
        </w:numPr>
        <w:jc w:val="both"/>
        <w:rPr>
          <w:rFonts w:ascii="Arial Narrow" w:hAnsi="Arial Narrow"/>
          <w:b/>
          <w:bCs/>
        </w:rPr>
      </w:pPr>
      <w:r>
        <w:rPr>
          <w:rFonts w:ascii="Arial Narrow" w:hAnsi="Arial Narrow"/>
          <w:b/>
          <w:bCs/>
        </w:rPr>
        <w:t>VALIDADOR DE TARJETA DE PREPAGO</w:t>
      </w:r>
    </w:p>
    <w:p w14:paraId="325545C5" w14:textId="77777777" w:rsidR="00536359" w:rsidRDefault="00536359">
      <w:pPr>
        <w:pStyle w:val="Prrafodelista"/>
        <w:numPr>
          <w:ilvl w:val="1"/>
          <w:numId w:val="9"/>
        </w:numPr>
        <w:jc w:val="both"/>
        <w:rPr>
          <w:rFonts w:ascii="Arial Narrow" w:hAnsi="Arial Narrow"/>
          <w:b/>
          <w:bCs/>
        </w:rPr>
      </w:pPr>
      <w:r>
        <w:rPr>
          <w:rFonts w:ascii="Arial Narrow" w:hAnsi="Arial Narrow"/>
          <w:b/>
          <w:bCs/>
        </w:rPr>
        <w:t>CONTADORES DE PASAJEROS</w:t>
      </w:r>
    </w:p>
    <w:p w14:paraId="0C626060" w14:textId="77777777" w:rsidR="00536359" w:rsidRDefault="00536359">
      <w:pPr>
        <w:pStyle w:val="Prrafodelista"/>
        <w:numPr>
          <w:ilvl w:val="1"/>
          <w:numId w:val="9"/>
        </w:numPr>
        <w:jc w:val="both"/>
        <w:rPr>
          <w:rFonts w:ascii="Arial Narrow" w:hAnsi="Arial Narrow"/>
          <w:b/>
          <w:bCs/>
        </w:rPr>
      </w:pPr>
      <w:r>
        <w:rPr>
          <w:rFonts w:ascii="Arial Narrow" w:hAnsi="Arial Narrow"/>
          <w:b/>
          <w:bCs/>
        </w:rPr>
        <w:t>DISPOSITIVO GPS</w:t>
      </w:r>
    </w:p>
    <w:p w14:paraId="3517F321" w14:textId="77777777" w:rsidR="00536359" w:rsidRDefault="00536359">
      <w:pPr>
        <w:pStyle w:val="Prrafodelista"/>
        <w:numPr>
          <w:ilvl w:val="1"/>
          <w:numId w:val="9"/>
        </w:numPr>
        <w:jc w:val="both"/>
        <w:rPr>
          <w:rFonts w:ascii="Arial Narrow" w:hAnsi="Arial Narrow"/>
          <w:b/>
          <w:bCs/>
        </w:rPr>
      </w:pPr>
      <w:r>
        <w:rPr>
          <w:rFonts w:ascii="Arial Narrow" w:hAnsi="Arial Narrow"/>
          <w:b/>
          <w:bCs/>
        </w:rPr>
        <w:t>SISTEMA DE CCTV Y DVR</w:t>
      </w:r>
    </w:p>
    <w:p w14:paraId="72D711ED" w14:textId="77777777" w:rsidR="00536359" w:rsidRDefault="00536359" w:rsidP="00536359">
      <w:pPr>
        <w:jc w:val="both"/>
        <w:rPr>
          <w:rFonts w:ascii="Arial Narrow" w:hAnsi="Arial Narrow"/>
          <w:b/>
          <w:bCs/>
        </w:rPr>
      </w:pPr>
    </w:p>
    <w:p w14:paraId="3FD7A23D" w14:textId="77777777" w:rsidR="00536359" w:rsidRDefault="00536359" w:rsidP="00536359">
      <w:pPr>
        <w:jc w:val="both"/>
        <w:rPr>
          <w:rFonts w:ascii="Arial Narrow" w:hAnsi="Arial Narrow"/>
        </w:rPr>
      </w:pPr>
      <w:r>
        <w:rPr>
          <w:rFonts w:ascii="Arial Narrow" w:hAnsi="Arial Narrow"/>
        </w:rPr>
        <w:t>Será responsabilidad del CONCURSANTE ganador el que las unidades de transporte público cuenten con los equipamientos de INNOVACIÓN TECNOLÓGICA mínimos, los cuales deberán estar operativos el 100% del tiempo en que las unidades de transporte público se encuentren en ruta. En caso de falla, el equipo deberá detener su marcha hasta que ésta se haya corregido.</w:t>
      </w:r>
    </w:p>
    <w:p w14:paraId="4E77E2CA" w14:textId="77777777" w:rsidR="00536359" w:rsidRDefault="00536359" w:rsidP="00536359">
      <w:pPr>
        <w:jc w:val="both"/>
        <w:rPr>
          <w:rFonts w:ascii="Arial Narrow" w:hAnsi="Arial Narrow"/>
        </w:rPr>
      </w:pPr>
    </w:p>
    <w:p w14:paraId="6844370C" w14:textId="77777777" w:rsidR="00536359" w:rsidRDefault="00536359" w:rsidP="00536359">
      <w:pPr>
        <w:jc w:val="both"/>
        <w:rPr>
          <w:rFonts w:ascii="Arial Narrow" w:hAnsi="Arial Narrow"/>
        </w:rPr>
      </w:pPr>
      <w:r>
        <w:rPr>
          <w:rFonts w:ascii="Arial Narrow" w:hAnsi="Arial Narrow"/>
        </w:rPr>
        <w:t>El CONCURSANTE ganador deberá contar con uno o varios operadores (propios o externos) que le proporcione los siguientes servicios:</w:t>
      </w:r>
    </w:p>
    <w:p w14:paraId="1C00B522" w14:textId="77777777" w:rsidR="00536359" w:rsidRDefault="00536359" w:rsidP="00536359">
      <w:pPr>
        <w:jc w:val="both"/>
        <w:rPr>
          <w:rFonts w:ascii="Arial Narrow" w:hAnsi="Arial Narrow"/>
        </w:rPr>
      </w:pPr>
    </w:p>
    <w:p w14:paraId="623190CC" w14:textId="77777777" w:rsidR="00536359" w:rsidRDefault="00536359">
      <w:pPr>
        <w:pStyle w:val="Prrafodelista"/>
        <w:numPr>
          <w:ilvl w:val="0"/>
          <w:numId w:val="10"/>
        </w:numPr>
        <w:jc w:val="both"/>
        <w:rPr>
          <w:rFonts w:ascii="Arial Narrow" w:hAnsi="Arial Narrow"/>
        </w:rPr>
      </w:pPr>
      <w:r>
        <w:rPr>
          <w:rFonts w:ascii="Arial Narrow" w:hAnsi="Arial Narrow"/>
        </w:rPr>
        <w:t>Servicio de instalación de los equipos</w:t>
      </w:r>
    </w:p>
    <w:p w14:paraId="228CCBD6" w14:textId="77777777" w:rsidR="00536359" w:rsidRDefault="00536359">
      <w:pPr>
        <w:pStyle w:val="Prrafodelista"/>
        <w:numPr>
          <w:ilvl w:val="0"/>
          <w:numId w:val="10"/>
        </w:numPr>
        <w:jc w:val="both"/>
        <w:rPr>
          <w:rFonts w:ascii="Arial Narrow" w:hAnsi="Arial Narrow"/>
        </w:rPr>
      </w:pPr>
      <w:r>
        <w:rPr>
          <w:rFonts w:ascii="Arial Narrow" w:hAnsi="Arial Narrow"/>
        </w:rPr>
        <w:t>Póliza de mantenimiento preventivo de los equipos</w:t>
      </w:r>
    </w:p>
    <w:p w14:paraId="0E748F89" w14:textId="77777777" w:rsidR="00536359" w:rsidRDefault="00536359">
      <w:pPr>
        <w:pStyle w:val="Prrafodelista"/>
        <w:numPr>
          <w:ilvl w:val="0"/>
          <w:numId w:val="10"/>
        </w:numPr>
        <w:jc w:val="both"/>
        <w:rPr>
          <w:rFonts w:ascii="Arial Narrow" w:hAnsi="Arial Narrow"/>
        </w:rPr>
      </w:pPr>
      <w:r>
        <w:rPr>
          <w:rFonts w:ascii="Arial Narrow" w:hAnsi="Arial Narrow"/>
        </w:rPr>
        <w:t>Póliza de mantenimiento correctivo de los equipos</w:t>
      </w:r>
    </w:p>
    <w:p w14:paraId="28B3367D" w14:textId="77777777" w:rsidR="00536359" w:rsidRDefault="00536359">
      <w:pPr>
        <w:pStyle w:val="Prrafodelista"/>
        <w:numPr>
          <w:ilvl w:val="0"/>
          <w:numId w:val="10"/>
        </w:numPr>
        <w:jc w:val="both"/>
        <w:rPr>
          <w:rFonts w:ascii="Arial Narrow" w:hAnsi="Arial Narrow"/>
        </w:rPr>
      </w:pPr>
      <w:r>
        <w:rPr>
          <w:rFonts w:ascii="Arial Narrow" w:hAnsi="Arial Narrow"/>
        </w:rPr>
        <w:t>Póliza de servicio para reemplazo de equipos en falla, que especifique un inventario mínimo disponible del 5% de la cantidad de cada modelo de equipo instalado y un tiempo de reemplazo no mayor a 30 minutos después de reportada la falla (en donde quiera que se encuentre la unidad de transporte público).</w:t>
      </w:r>
    </w:p>
    <w:p w14:paraId="7E3E2A54" w14:textId="77777777" w:rsidR="00536359" w:rsidRDefault="00536359">
      <w:pPr>
        <w:pStyle w:val="Prrafodelista"/>
        <w:numPr>
          <w:ilvl w:val="0"/>
          <w:numId w:val="10"/>
        </w:numPr>
        <w:jc w:val="both"/>
        <w:rPr>
          <w:rFonts w:ascii="Arial Narrow" w:hAnsi="Arial Narrow"/>
        </w:rPr>
      </w:pPr>
      <w:r>
        <w:rPr>
          <w:rFonts w:ascii="Arial Narrow" w:hAnsi="Arial Narrow"/>
        </w:rPr>
        <w:t>Servicio de conectividad de los equipos a través de red celular de datos 3G, 4G, LTE o superior, para la transmisión y/o consulta de la información generada por los equipamientos tecnológicos.</w:t>
      </w:r>
    </w:p>
    <w:p w14:paraId="31EADF50" w14:textId="77777777" w:rsidR="00536359" w:rsidRDefault="00536359" w:rsidP="00536359">
      <w:pPr>
        <w:jc w:val="both"/>
        <w:rPr>
          <w:rFonts w:ascii="Arial Narrow" w:hAnsi="Arial Narrow"/>
        </w:rPr>
      </w:pPr>
    </w:p>
    <w:p w14:paraId="1A85D136" w14:textId="77777777" w:rsidR="00536359" w:rsidRDefault="00536359" w:rsidP="00536359">
      <w:pPr>
        <w:jc w:val="both"/>
        <w:rPr>
          <w:rFonts w:ascii="Arial Narrow" w:hAnsi="Arial Narrow"/>
        </w:rPr>
      </w:pPr>
      <w:r>
        <w:rPr>
          <w:rFonts w:ascii="Arial Narrow" w:hAnsi="Arial Narrow"/>
        </w:rPr>
        <w:t>La información que generen los equipamientos de INNOVACIÓN TECNOLÓGICA será propiedad del Instituto de Movilidad y Accesibilidad.</w:t>
      </w:r>
    </w:p>
    <w:p w14:paraId="1AB7D398" w14:textId="77777777" w:rsidR="00536359" w:rsidRDefault="00536359" w:rsidP="00536359">
      <w:pPr>
        <w:jc w:val="both"/>
        <w:rPr>
          <w:rFonts w:ascii="Arial Narrow" w:hAnsi="Arial Narrow"/>
        </w:rPr>
      </w:pPr>
    </w:p>
    <w:p w14:paraId="193D32EE" w14:textId="77777777" w:rsidR="00536359" w:rsidRDefault="00536359" w:rsidP="00536359">
      <w:pPr>
        <w:jc w:val="both"/>
        <w:rPr>
          <w:rFonts w:ascii="Arial Narrow" w:hAnsi="Arial Narrow"/>
        </w:rPr>
      </w:pPr>
      <w:r>
        <w:rPr>
          <w:rFonts w:ascii="Arial Narrow" w:hAnsi="Arial Narrow"/>
        </w:rPr>
        <w:t>El CONCURSANTE ganador deberá proporcionar acceso irrestricto al GOBIERNO DEL ESTADO DE NUEVO LEÓN, cuando así lo requiera, para inspeccionar, auditar y extraer información de los equipamientos de INNOVACIÓN TECNOLÓGICA de las unidades de transporte público.</w:t>
      </w:r>
    </w:p>
    <w:p w14:paraId="5BD79D97" w14:textId="77777777" w:rsidR="00536359" w:rsidRDefault="00536359" w:rsidP="00536359">
      <w:pPr>
        <w:jc w:val="both"/>
        <w:rPr>
          <w:rFonts w:ascii="Arial Narrow" w:hAnsi="Arial Narrow"/>
        </w:rPr>
      </w:pPr>
    </w:p>
    <w:p w14:paraId="79C58E7B" w14:textId="77777777" w:rsidR="00536359" w:rsidRDefault="00536359" w:rsidP="00536359">
      <w:pPr>
        <w:jc w:val="both"/>
        <w:rPr>
          <w:rFonts w:ascii="Arial Narrow" w:hAnsi="Arial Narrow"/>
        </w:rPr>
      </w:pPr>
      <w:r>
        <w:rPr>
          <w:rFonts w:ascii="Arial Narrow" w:hAnsi="Arial Narrow"/>
        </w:rPr>
        <w:t>Con la finalidad de que el trabajo realizado sea cuantificado para pago, así como para la resolución de disputas, el CONCURSANTE ganador deberá entregar la información generada por el equipamiento de INNOVACIÓN TECNOLÓGICA de la siguiente manera:</w:t>
      </w:r>
    </w:p>
    <w:p w14:paraId="2AF802B7" w14:textId="77777777" w:rsidR="00536359" w:rsidRDefault="00536359" w:rsidP="00536359">
      <w:pPr>
        <w:jc w:val="both"/>
        <w:rPr>
          <w:rFonts w:ascii="Arial Narrow" w:hAnsi="Arial Narrow"/>
        </w:rPr>
      </w:pPr>
    </w:p>
    <w:p w14:paraId="078CEE0A" w14:textId="77777777" w:rsidR="00536359" w:rsidRDefault="00536359">
      <w:pPr>
        <w:pStyle w:val="Prrafodelista"/>
        <w:numPr>
          <w:ilvl w:val="0"/>
          <w:numId w:val="11"/>
        </w:numPr>
        <w:jc w:val="both"/>
        <w:rPr>
          <w:rFonts w:ascii="Arial Narrow" w:hAnsi="Arial Narrow"/>
        </w:rPr>
      </w:pPr>
      <w:r>
        <w:rPr>
          <w:rFonts w:ascii="Arial Narrow" w:hAnsi="Arial Narrow"/>
        </w:rPr>
        <w:t>Diariamente, deberá entregar los reportes predefinidos que le indique el Centro de Gestión de Movilidad. Estos reportes deberán contar con la información generada por los equipamientos tecnológicos durante la jornada anterior.</w:t>
      </w:r>
    </w:p>
    <w:p w14:paraId="4494BB04" w14:textId="77777777" w:rsidR="00536359" w:rsidRDefault="00536359">
      <w:pPr>
        <w:pStyle w:val="Prrafodelista"/>
        <w:numPr>
          <w:ilvl w:val="0"/>
          <w:numId w:val="11"/>
        </w:numPr>
        <w:jc w:val="both"/>
        <w:rPr>
          <w:rFonts w:ascii="Arial Narrow" w:hAnsi="Arial Narrow"/>
        </w:rPr>
      </w:pPr>
      <w:r>
        <w:rPr>
          <w:rFonts w:ascii="Arial Narrow" w:hAnsi="Arial Narrow"/>
        </w:rPr>
        <w:t>Permanentemente, acceso por medio de usuario y contraseña, a la información en crudo (RAW data) que generen los equipamientos tecnológicos y que se reciba en tiempo real, en un servidor o en la nube, para la generación de los reportes predefinidos mencionados en el punto anterior.</w:t>
      </w:r>
    </w:p>
    <w:p w14:paraId="18D769F0" w14:textId="77777777" w:rsidR="00536359" w:rsidRDefault="00536359">
      <w:pPr>
        <w:pStyle w:val="Prrafodelista"/>
        <w:numPr>
          <w:ilvl w:val="0"/>
          <w:numId w:val="11"/>
        </w:numPr>
        <w:jc w:val="both"/>
        <w:rPr>
          <w:rFonts w:ascii="Arial Narrow" w:hAnsi="Arial Narrow"/>
        </w:rPr>
      </w:pPr>
      <w:r>
        <w:rPr>
          <w:rFonts w:ascii="Arial Narrow" w:hAnsi="Arial Narrow"/>
        </w:rPr>
        <w:t>Bajo solicitud del Instituto de Movilidad y Accesibilidad o del Centro de Gestión de Movilidad, deberá entregar los archivos que genere el Sistema de CCTV de la unidad de transporte público. Los archivos deberán estar grabados en un formato abierto estándar, que se pueda visualizar en software de gestión de video cuya licencia se distribuya gratuitamente. El CONCURSANTE ganador deberá entregar estos archivos en un lapso no mayor a 24 horas de haber recibido la solicitud de los archivos de video.</w:t>
      </w:r>
    </w:p>
    <w:p w14:paraId="1B07DBBB" w14:textId="77777777" w:rsidR="00536359" w:rsidRDefault="00536359">
      <w:pPr>
        <w:pStyle w:val="Prrafodelista"/>
        <w:numPr>
          <w:ilvl w:val="0"/>
          <w:numId w:val="11"/>
        </w:numPr>
        <w:jc w:val="both"/>
        <w:rPr>
          <w:rFonts w:ascii="Arial Narrow" w:hAnsi="Arial Narrow"/>
        </w:rPr>
      </w:pPr>
      <w:r>
        <w:rPr>
          <w:rFonts w:ascii="Arial Narrow" w:hAnsi="Arial Narrow"/>
        </w:rPr>
        <w:t>El formato, mecanismo y medio de entrega de los reportes y archivos será definido por el Centro de Gestión de Movilidad. El CONCURSANTE ganador será el responsable de proveer los medios necesarios para la entrega de la información.</w:t>
      </w:r>
    </w:p>
    <w:p w14:paraId="1785499C" w14:textId="77777777" w:rsidR="00536359" w:rsidRDefault="00536359">
      <w:pPr>
        <w:pStyle w:val="Prrafodelista"/>
        <w:numPr>
          <w:ilvl w:val="0"/>
          <w:numId w:val="11"/>
        </w:numPr>
        <w:jc w:val="both"/>
        <w:rPr>
          <w:rFonts w:ascii="Arial Narrow" w:hAnsi="Arial Narrow"/>
        </w:rPr>
      </w:pPr>
      <w:r>
        <w:rPr>
          <w:rFonts w:ascii="Arial Narrow" w:hAnsi="Arial Narrow"/>
        </w:rPr>
        <w:t>La falta en la entrega de información, por parte del CONCURSANTE ganador, será causal de suspensión del pago de kilómetros recorridos o de resolución de disputa (en caso de existir).</w:t>
      </w:r>
    </w:p>
    <w:p w14:paraId="6F65B3BF" w14:textId="77777777" w:rsidR="00536359" w:rsidRDefault="00536359" w:rsidP="00536359">
      <w:pPr>
        <w:jc w:val="both"/>
        <w:rPr>
          <w:rFonts w:ascii="Arial Narrow" w:hAnsi="Arial Narrow"/>
        </w:rPr>
      </w:pPr>
    </w:p>
    <w:p w14:paraId="2BAD8A91" w14:textId="77777777" w:rsidR="00536359" w:rsidRDefault="00536359">
      <w:pPr>
        <w:pStyle w:val="Prrafodelista"/>
        <w:numPr>
          <w:ilvl w:val="1"/>
          <w:numId w:val="12"/>
        </w:numPr>
        <w:jc w:val="both"/>
        <w:rPr>
          <w:rFonts w:ascii="Arial Narrow" w:hAnsi="Arial Narrow"/>
          <w:b/>
          <w:bCs/>
        </w:rPr>
      </w:pPr>
      <w:r>
        <w:rPr>
          <w:rFonts w:ascii="Arial Narrow" w:hAnsi="Arial Narrow"/>
          <w:b/>
          <w:bCs/>
        </w:rPr>
        <w:t>VALIDADOR DE TARJETAS DE PREPAGO</w:t>
      </w:r>
    </w:p>
    <w:p w14:paraId="3BA9B0F8" w14:textId="77777777" w:rsidR="00536359" w:rsidRDefault="00536359" w:rsidP="00536359">
      <w:pPr>
        <w:jc w:val="both"/>
        <w:rPr>
          <w:rFonts w:ascii="Arial Narrow" w:hAnsi="Arial Narrow"/>
          <w:b/>
          <w:bCs/>
        </w:rPr>
      </w:pPr>
    </w:p>
    <w:p w14:paraId="77F70131" w14:textId="77777777" w:rsidR="00536359" w:rsidRDefault="00536359" w:rsidP="00536359">
      <w:pPr>
        <w:jc w:val="both"/>
        <w:rPr>
          <w:rFonts w:ascii="Arial Narrow" w:hAnsi="Arial Narrow"/>
        </w:rPr>
      </w:pPr>
      <w:r>
        <w:rPr>
          <w:rFonts w:ascii="Arial Narrow" w:hAnsi="Arial Narrow"/>
        </w:rPr>
        <w:t>El validador de tarjeta de prepago deberá contar con las siguientes características mínimas:</w:t>
      </w:r>
    </w:p>
    <w:p w14:paraId="59F5B29B" w14:textId="77777777" w:rsidR="00536359" w:rsidRDefault="00536359" w:rsidP="00536359">
      <w:pPr>
        <w:jc w:val="both"/>
        <w:rPr>
          <w:rFonts w:ascii="Arial Narrow" w:hAnsi="Arial Narrow"/>
        </w:rPr>
      </w:pPr>
    </w:p>
    <w:p w14:paraId="41D1BD40" w14:textId="77777777" w:rsidR="00536359" w:rsidRDefault="00536359">
      <w:pPr>
        <w:pStyle w:val="Prrafodelista"/>
        <w:numPr>
          <w:ilvl w:val="0"/>
          <w:numId w:val="13"/>
        </w:numPr>
        <w:jc w:val="both"/>
        <w:rPr>
          <w:rFonts w:ascii="Arial Narrow" w:hAnsi="Arial Narrow"/>
        </w:rPr>
      </w:pPr>
      <w:r>
        <w:rPr>
          <w:rFonts w:ascii="Arial Narrow" w:hAnsi="Arial Narrow"/>
        </w:rPr>
        <w:t>Lector/validador de Tarjetas sin contacto ISO 14443 Tipo A/B capítulos 1 al 4, contenido en domo antivandálico con retroalimentación visual y audible del resultado de las transacciones.</w:t>
      </w:r>
    </w:p>
    <w:p w14:paraId="26560B08" w14:textId="77777777" w:rsidR="00536359" w:rsidRDefault="00536359">
      <w:pPr>
        <w:pStyle w:val="Prrafodelista"/>
        <w:numPr>
          <w:ilvl w:val="0"/>
          <w:numId w:val="13"/>
        </w:numPr>
        <w:jc w:val="both"/>
        <w:rPr>
          <w:rFonts w:ascii="Arial Narrow" w:hAnsi="Arial Narrow"/>
        </w:rPr>
      </w:pPr>
      <w:r>
        <w:rPr>
          <w:rFonts w:ascii="Arial Narrow" w:hAnsi="Arial Narrow"/>
        </w:rPr>
        <w:t>Deberá ser compatible con las tarjetas MIFARE CLASSIC EV1 1K y MIFARE DESFIRE EV2 4K, con soporte para módulos de seguridad (SAM) ISO/IEC 7816.</w:t>
      </w:r>
    </w:p>
    <w:p w14:paraId="4DF1F005" w14:textId="77777777" w:rsidR="00536359" w:rsidRDefault="00536359">
      <w:pPr>
        <w:pStyle w:val="Prrafodelista"/>
        <w:numPr>
          <w:ilvl w:val="0"/>
          <w:numId w:val="13"/>
        </w:numPr>
        <w:jc w:val="both"/>
        <w:rPr>
          <w:rFonts w:ascii="Arial Narrow" w:hAnsi="Arial Narrow"/>
        </w:rPr>
      </w:pPr>
      <w:r>
        <w:rPr>
          <w:rFonts w:ascii="Arial Narrow" w:hAnsi="Arial Narrow"/>
        </w:rPr>
        <w:t>Deberá aceptar pagos por medio de tarjeta MIA, para lo cual deberá contar con todos los requerimientos de hardware y software necesarios.</w:t>
      </w:r>
    </w:p>
    <w:p w14:paraId="5591DFE8" w14:textId="77777777" w:rsidR="00536359" w:rsidRDefault="00536359">
      <w:pPr>
        <w:pStyle w:val="Prrafodelista"/>
        <w:numPr>
          <w:ilvl w:val="0"/>
          <w:numId w:val="13"/>
        </w:numPr>
        <w:jc w:val="both"/>
        <w:rPr>
          <w:rFonts w:ascii="Arial Narrow" w:hAnsi="Arial Narrow"/>
        </w:rPr>
      </w:pPr>
      <w:r>
        <w:rPr>
          <w:rFonts w:ascii="Arial Narrow" w:hAnsi="Arial Narrow"/>
        </w:rPr>
        <w:t>Interfaz para comunicación bidireccional con dispositivo GPS, o dispositivo GPS integrado.</w:t>
      </w:r>
    </w:p>
    <w:p w14:paraId="5847BD4B" w14:textId="77777777" w:rsidR="00536359" w:rsidRDefault="00536359">
      <w:pPr>
        <w:pStyle w:val="Prrafodelista"/>
        <w:numPr>
          <w:ilvl w:val="0"/>
          <w:numId w:val="13"/>
        </w:numPr>
        <w:jc w:val="both"/>
        <w:rPr>
          <w:rFonts w:ascii="Arial Narrow" w:hAnsi="Arial Narrow"/>
        </w:rPr>
      </w:pPr>
      <w:r>
        <w:rPr>
          <w:rFonts w:ascii="Arial Narrow" w:hAnsi="Arial Narrow"/>
        </w:rPr>
        <w:t>Interfaz para módulo SAM con un mínimo de 2 ranuras/zócalos para tarjetas SAM.</w:t>
      </w:r>
    </w:p>
    <w:p w14:paraId="5335C34E" w14:textId="77777777" w:rsidR="00536359" w:rsidRDefault="00536359">
      <w:pPr>
        <w:pStyle w:val="Prrafodelista"/>
        <w:numPr>
          <w:ilvl w:val="0"/>
          <w:numId w:val="13"/>
        </w:numPr>
        <w:jc w:val="both"/>
        <w:rPr>
          <w:rFonts w:ascii="Arial Narrow" w:hAnsi="Arial Narrow"/>
        </w:rPr>
      </w:pPr>
      <w:r>
        <w:rPr>
          <w:rFonts w:ascii="Arial Narrow" w:hAnsi="Arial Narrow"/>
        </w:rPr>
        <w:t>Modem celular vía: 3G, 4G, LTE o superior.</w:t>
      </w:r>
    </w:p>
    <w:p w14:paraId="5092781A" w14:textId="77777777" w:rsidR="00536359" w:rsidRDefault="00536359">
      <w:pPr>
        <w:pStyle w:val="Prrafodelista"/>
        <w:numPr>
          <w:ilvl w:val="0"/>
          <w:numId w:val="13"/>
        </w:numPr>
        <w:jc w:val="both"/>
        <w:rPr>
          <w:rFonts w:ascii="Arial Narrow" w:hAnsi="Arial Narrow"/>
        </w:rPr>
      </w:pPr>
      <w:r>
        <w:rPr>
          <w:rFonts w:ascii="Arial Narrow" w:hAnsi="Arial Narrow"/>
        </w:rPr>
        <w:t>Memoria interna no volátil con capacidad de más de un mes de registros operativos.</w:t>
      </w:r>
    </w:p>
    <w:p w14:paraId="1E166573" w14:textId="77777777" w:rsidR="00536359" w:rsidRDefault="00536359">
      <w:pPr>
        <w:pStyle w:val="Prrafodelista"/>
        <w:numPr>
          <w:ilvl w:val="0"/>
          <w:numId w:val="13"/>
        </w:numPr>
        <w:jc w:val="both"/>
        <w:rPr>
          <w:rFonts w:ascii="Arial Narrow" w:hAnsi="Arial Narrow"/>
        </w:rPr>
      </w:pPr>
      <w:r>
        <w:rPr>
          <w:rFonts w:ascii="Arial Narrow" w:hAnsi="Arial Narrow"/>
        </w:rPr>
        <w:t>El validador deberá administrar la transaccionalidad de acuerdo con las reglas operativas que defina el ORGANISMO. Particularmente en lo que respecta al esquema tarifario, listas operativas, reglas de operación y reporteo.</w:t>
      </w:r>
    </w:p>
    <w:p w14:paraId="5C3EA4BF" w14:textId="77777777" w:rsidR="00536359" w:rsidRDefault="00536359">
      <w:pPr>
        <w:pStyle w:val="Prrafodelista"/>
        <w:numPr>
          <w:ilvl w:val="0"/>
          <w:numId w:val="13"/>
        </w:numPr>
        <w:jc w:val="both"/>
        <w:rPr>
          <w:rFonts w:ascii="Arial Narrow" w:hAnsi="Arial Narrow"/>
        </w:rPr>
      </w:pPr>
      <w:r>
        <w:rPr>
          <w:rFonts w:ascii="Arial Narrow" w:hAnsi="Arial Narrow"/>
        </w:rPr>
        <w:t>Capacidad de lectura y registro de tarjetas RFID operativas para indicar el inicio y el fin (check-in y check-out) de los recorridos específicos de las rutas.</w:t>
      </w:r>
    </w:p>
    <w:p w14:paraId="6A432786" w14:textId="77777777" w:rsidR="00536359" w:rsidRDefault="00536359" w:rsidP="00536359">
      <w:pPr>
        <w:jc w:val="both"/>
        <w:rPr>
          <w:rFonts w:ascii="Arial Narrow" w:hAnsi="Arial Narrow"/>
        </w:rPr>
      </w:pPr>
    </w:p>
    <w:p w14:paraId="2D502E5A" w14:textId="77777777" w:rsidR="00536359" w:rsidRDefault="00536359" w:rsidP="00536359">
      <w:pPr>
        <w:jc w:val="both"/>
        <w:rPr>
          <w:rFonts w:ascii="Arial Narrow" w:hAnsi="Arial Narrow"/>
        </w:rPr>
      </w:pPr>
      <w:r>
        <w:rPr>
          <w:rFonts w:ascii="Arial Narrow" w:hAnsi="Arial Narrow"/>
        </w:rPr>
        <w:t xml:space="preserve">El CONCURSANTE ganador deberá contar con uno o varios operadores tecnológicos (propios o externos) que le proporcionen el servicio de programación, ajuste y configuración, soporte técnico, el servicio de conectividad celular y el servicio de recopilación de datos, para los validadores de tarjetas de prepago, y que sometan los datos recopilados a disposición del ORGANISMO en el tiempo, periodicidad, formato, mecanismo y medio de entrega que disponga el Instituto, la cámara de compensación que el Instituto contrate y/o el Centro de Gestión de Movilidad. De igual manera, que lleven a cabo la reprogramación de los validadores cuando el Instituto de Movilidad y Accesibilidad, a través de la Dirección de Ingeniería de Operaciones, solicite un cambio en las reglas operativas para la administración de la transaccionalidad. Además, el operador tecnológico de los </w:t>
      </w:r>
      <w:r>
        <w:rPr>
          <w:rFonts w:ascii="Arial Narrow" w:hAnsi="Arial Narrow"/>
        </w:rPr>
        <w:lastRenderedPageBreak/>
        <w:t>validadores que utilice el CONCURSANTE ganador deberá tener: un contrato o convenio vigente con el Instituto de Movilidad y Accesibilidad como proveedor de sistema de recaudo y deberá estar avalado y conectado a la cámara de compensación contratada por el Instituto.</w:t>
      </w:r>
    </w:p>
    <w:p w14:paraId="780EF108" w14:textId="77777777" w:rsidR="00536359" w:rsidRDefault="00536359" w:rsidP="00536359">
      <w:pPr>
        <w:jc w:val="both"/>
        <w:rPr>
          <w:rFonts w:ascii="Arial Narrow" w:hAnsi="Arial Narrow"/>
        </w:rPr>
      </w:pPr>
    </w:p>
    <w:p w14:paraId="7041C4E7" w14:textId="77777777" w:rsidR="00536359" w:rsidRDefault="00536359">
      <w:pPr>
        <w:pStyle w:val="Prrafodelista"/>
        <w:numPr>
          <w:ilvl w:val="1"/>
          <w:numId w:val="12"/>
        </w:numPr>
        <w:jc w:val="both"/>
        <w:rPr>
          <w:rFonts w:ascii="Arial Narrow" w:hAnsi="Arial Narrow"/>
          <w:b/>
          <w:bCs/>
        </w:rPr>
      </w:pPr>
      <w:r>
        <w:rPr>
          <w:rFonts w:ascii="Arial Narrow" w:hAnsi="Arial Narrow"/>
          <w:b/>
          <w:bCs/>
        </w:rPr>
        <w:t>CONTADORES DE PASAJEROS</w:t>
      </w:r>
    </w:p>
    <w:p w14:paraId="262BBBA5" w14:textId="77777777" w:rsidR="00536359" w:rsidRDefault="00536359" w:rsidP="00536359">
      <w:pPr>
        <w:jc w:val="both"/>
        <w:rPr>
          <w:rFonts w:ascii="Arial Narrow" w:hAnsi="Arial Narrow"/>
          <w:b/>
          <w:bCs/>
        </w:rPr>
      </w:pPr>
    </w:p>
    <w:p w14:paraId="76CA67CE" w14:textId="77777777" w:rsidR="00536359" w:rsidRDefault="00536359" w:rsidP="00536359">
      <w:pPr>
        <w:jc w:val="both"/>
        <w:rPr>
          <w:rFonts w:ascii="Arial Narrow" w:hAnsi="Arial Narrow"/>
        </w:rPr>
      </w:pPr>
      <w:r>
        <w:rPr>
          <w:rFonts w:ascii="Arial Narrow" w:hAnsi="Arial Narrow"/>
        </w:rPr>
        <w:t>Los contadores de pasajeros deberán contar con las siguientes características mínimas:</w:t>
      </w:r>
    </w:p>
    <w:p w14:paraId="4DFD32E3" w14:textId="77777777" w:rsidR="00536359" w:rsidRDefault="00536359" w:rsidP="00536359">
      <w:pPr>
        <w:jc w:val="both"/>
        <w:rPr>
          <w:rFonts w:ascii="Arial Narrow" w:hAnsi="Arial Narrow"/>
        </w:rPr>
      </w:pPr>
    </w:p>
    <w:p w14:paraId="0595FB6C" w14:textId="77777777" w:rsidR="00536359" w:rsidRDefault="00536359">
      <w:pPr>
        <w:pStyle w:val="Prrafodelista"/>
        <w:numPr>
          <w:ilvl w:val="0"/>
          <w:numId w:val="14"/>
        </w:numPr>
        <w:jc w:val="both"/>
        <w:rPr>
          <w:rFonts w:ascii="Arial Narrow" w:hAnsi="Arial Narrow"/>
        </w:rPr>
      </w:pPr>
      <w:r>
        <w:rPr>
          <w:rFonts w:ascii="Arial Narrow" w:hAnsi="Arial Narrow"/>
        </w:rPr>
        <w:t>Dispositivos contadores para detectar y registrar datos de subidas y bajadas de los pasajeros a las unidades de transporte público por ambas puertas.</w:t>
      </w:r>
    </w:p>
    <w:p w14:paraId="65DB0040" w14:textId="77777777" w:rsidR="00536359" w:rsidRDefault="00536359">
      <w:pPr>
        <w:pStyle w:val="Prrafodelista"/>
        <w:numPr>
          <w:ilvl w:val="0"/>
          <w:numId w:val="14"/>
        </w:numPr>
        <w:jc w:val="both"/>
        <w:rPr>
          <w:rFonts w:ascii="Arial Narrow" w:hAnsi="Arial Narrow"/>
        </w:rPr>
      </w:pPr>
      <w:r>
        <w:rPr>
          <w:rFonts w:ascii="Arial Narrow" w:hAnsi="Arial Narrow"/>
        </w:rPr>
        <w:t>Deberán contar con tecnología de visión por computadora, barreras infrarrojas, sistemas térmicos o sistemas híbridos que garanticen una precisión mayor al 95%</w:t>
      </w:r>
    </w:p>
    <w:p w14:paraId="1DA582ED" w14:textId="77777777" w:rsidR="00536359" w:rsidRDefault="00536359">
      <w:pPr>
        <w:pStyle w:val="Prrafodelista"/>
        <w:numPr>
          <w:ilvl w:val="0"/>
          <w:numId w:val="14"/>
        </w:numPr>
        <w:jc w:val="both"/>
        <w:rPr>
          <w:rFonts w:ascii="Arial Narrow" w:hAnsi="Arial Narrow"/>
        </w:rPr>
      </w:pPr>
      <w:r>
        <w:rPr>
          <w:rFonts w:ascii="Arial Narrow" w:hAnsi="Arial Narrow"/>
        </w:rPr>
        <w:t>Interfaz para comunicación bidireccional con dispositivo GPS, o dispositivo GPS integrado.</w:t>
      </w:r>
    </w:p>
    <w:p w14:paraId="719C723F" w14:textId="77777777" w:rsidR="00536359" w:rsidRDefault="00536359">
      <w:pPr>
        <w:pStyle w:val="Prrafodelista"/>
        <w:numPr>
          <w:ilvl w:val="0"/>
          <w:numId w:val="14"/>
        </w:numPr>
        <w:jc w:val="both"/>
        <w:rPr>
          <w:rFonts w:ascii="Arial Narrow" w:hAnsi="Arial Narrow"/>
        </w:rPr>
      </w:pPr>
      <w:r>
        <w:rPr>
          <w:rFonts w:ascii="Arial Narrow" w:hAnsi="Arial Narrow"/>
        </w:rPr>
        <w:t>Interfaz para comunicación con modem celular, o modem celular integrado. La tecnología del modem celular deberá ser: 3G, 4G, LTE o superior.</w:t>
      </w:r>
    </w:p>
    <w:p w14:paraId="19D7C4EA" w14:textId="77777777" w:rsidR="00536359" w:rsidRDefault="00536359">
      <w:pPr>
        <w:pStyle w:val="Prrafodelista"/>
        <w:numPr>
          <w:ilvl w:val="0"/>
          <w:numId w:val="14"/>
        </w:numPr>
        <w:jc w:val="both"/>
        <w:rPr>
          <w:rFonts w:ascii="Arial Narrow" w:hAnsi="Arial Narrow"/>
        </w:rPr>
      </w:pPr>
      <w:r>
        <w:rPr>
          <w:rFonts w:ascii="Arial Narrow" w:hAnsi="Arial Narrow"/>
        </w:rPr>
        <w:t>Memoria interna no volátil con capacidad de más de un mes de registros operativos.</w:t>
      </w:r>
    </w:p>
    <w:p w14:paraId="05A9F963" w14:textId="77777777" w:rsidR="00536359" w:rsidRDefault="00536359" w:rsidP="00536359">
      <w:pPr>
        <w:jc w:val="both"/>
        <w:rPr>
          <w:rFonts w:ascii="Arial Narrow" w:hAnsi="Arial Narrow"/>
        </w:rPr>
      </w:pPr>
    </w:p>
    <w:p w14:paraId="64D0FD2A"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el servicio de programación, ajuste y configuración, soporte técnico, el servicio de conectividad celular y el servicio de recopilación de datos, para los contadores de pasajeros, y que sometan los datos recopilados a disposición del ORGANISMO en el tiempo, periodicidad, formato, mecanismo y medio de entrega que disponga el Instituto, la cámara de compensación que el Instituto contrate y/o el Centro de Gestión de Movilidad.</w:t>
      </w:r>
    </w:p>
    <w:p w14:paraId="408D28EC" w14:textId="77777777" w:rsidR="00536359" w:rsidRDefault="00536359" w:rsidP="00536359">
      <w:pPr>
        <w:jc w:val="both"/>
        <w:rPr>
          <w:rFonts w:ascii="Arial Narrow" w:hAnsi="Arial Narrow"/>
        </w:rPr>
      </w:pPr>
    </w:p>
    <w:p w14:paraId="0267B876" w14:textId="77777777" w:rsidR="00536359" w:rsidRDefault="00536359">
      <w:pPr>
        <w:pStyle w:val="Prrafodelista"/>
        <w:numPr>
          <w:ilvl w:val="1"/>
          <w:numId w:val="12"/>
        </w:numPr>
        <w:jc w:val="both"/>
        <w:rPr>
          <w:rFonts w:ascii="Arial Narrow" w:hAnsi="Arial Narrow"/>
          <w:b/>
          <w:bCs/>
        </w:rPr>
      </w:pPr>
      <w:r>
        <w:rPr>
          <w:rFonts w:ascii="Arial Narrow" w:hAnsi="Arial Narrow"/>
          <w:b/>
          <w:bCs/>
        </w:rPr>
        <w:t>DISPOSITIVO GPS</w:t>
      </w:r>
    </w:p>
    <w:p w14:paraId="601C285C" w14:textId="77777777" w:rsidR="00536359" w:rsidRDefault="00536359" w:rsidP="00536359">
      <w:pPr>
        <w:jc w:val="both"/>
        <w:rPr>
          <w:rFonts w:ascii="Arial Narrow" w:hAnsi="Arial Narrow"/>
          <w:b/>
          <w:bCs/>
        </w:rPr>
      </w:pPr>
    </w:p>
    <w:p w14:paraId="334532AF" w14:textId="77777777" w:rsidR="00536359" w:rsidRDefault="00536359" w:rsidP="00536359">
      <w:pPr>
        <w:jc w:val="both"/>
        <w:rPr>
          <w:rFonts w:ascii="Arial Narrow" w:hAnsi="Arial Narrow"/>
        </w:rPr>
      </w:pPr>
      <w:r>
        <w:rPr>
          <w:rFonts w:ascii="Arial Narrow" w:hAnsi="Arial Narrow"/>
        </w:rPr>
        <w:t>Los dispositivos GPS deberán contar con las siguientes características mínimas:</w:t>
      </w:r>
    </w:p>
    <w:p w14:paraId="00B62537" w14:textId="77777777" w:rsidR="00536359" w:rsidRDefault="00536359" w:rsidP="00536359">
      <w:pPr>
        <w:jc w:val="both"/>
        <w:rPr>
          <w:rFonts w:ascii="Arial Narrow" w:hAnsi="Arial Narrow"/>
        </w:rPr>
      </w:pPr>
    </w:p>
    <w:p w14:paraId="66BE66F3" w14:textId="77777777" w:rsidR="00536359" w:rsidRDefault="00536359">
      <w:pPr>
        <w:pStyle w:val="Prrafodelista"/>
        <w:numPr>
          <w:ilvl w:val="0"/>
          <w:numId w:val="15"/>
        </w:numPr>
        <w:jc w:val="both"/>
        <w:rPr>
          <w:rFonts w:ascii="Arial Narrow" w:hAnsi="Arial Narrow"/>
        </w:rPr>
      </w:pPr>
      <w:r>
        <w:rPr>
          <w:rFonts w:ascii="Arial Narrow" w:hAnsi="Arial Narrow"/>
        </w:rPr>
        <w:t>Dispositivo de telemetría con sistema de geoposicionamiento satelital (GPS).</w:t>
      </w:r>
    </w:p>
    <w:p w14:paraId="31806C6B" w14:textId="77777777" w:rsidR="00536359" w:rsidRDefault="00536359">
      <w:pPr>
        <w:pStyle w:val="Prrafodelista"/>
        <w:numPr>
          <w:ilvl w:val="0"/>
          <w:numId w:val="15"/>
        </w:numPr>
        <w:jc w:val="both"/>
        <w:rPr>
          <w:rFonts w:ascii="Arial Narrow" w:hAnsi="Arial Narrow"/>
        </w:rPr>
      </w:pPr>
      <w:r>
        <w:rPr>
          <w:rFonts w:ascii="Arial Narrow" w:hAnsi="Arial Narrow"/>
        </w:rPr>
        <w:t>Batería de respaldo con capacidad de al menos 2 horas de operación.</w:t>
      </w:r>
    </w:p>
    <w:p w14:paraId="26CC18A5" w14:textId="77777777" w:rsidR="00536359" w:rsidRDefault="00536359">
      <w:pPr>
        <w:pStyle w:val="Prrafodelista"/>
        <w:numPr>
          <w:ilvl w:val="0"/>
          <w:numId w:val="15"/>
        </w:numPr>
        <w:jc w:val="both"/>
        <w:rPr>
          <w:rFonts w:ascii="Arial Narrow" w:hAnsi="Arial Narrow" w:cs="Arial"/>
        </w:rPr>
      </w:pPr>
      <w:r>
        <w:rPr>
          <w:rFonts w:ascii="Arial Narrow" w:hAnsi="Arial Narrow"/>
        </w:rPr>
        <w:t>Capacidad de almacenamiento interno de respaldo de reportes y eventos de al menos 2 días sin señal de comunicación.</w:t>
      </w:r>
    </w:p>
    <w:p w14:paraId="7EDA2843" w14:textId="77777777" w:rsidR="00536359" w:rsidRDefault="00536359" w:rsidP="00536359">
      <w:pPr>
        <w:jc w:val="both"/>
        <w:rPr>
          <w:rFonts w:ascii="Arial Narrow" w:hAnsi="Arial Narrow"/>
        </w:rPr>
      </w:pPr>
    </w:p>
    <w:p w14:paraId="124786A2" w14:textId="77777777" w:rsidR="00536359" w:rsidRDefault="00536359" w:rsidP="00536359">
      <w:pPr>
        <w:jc w:val="both"/>
        <w:rPr>
          <w:rFonts w:ascii="Arial Narrow" w:hAnsi="Arial Narrow"/>
        </w:rPr>
      </w:pPr>
      <w:r>
        <w:rPr>
          <w:rFonts w:ascii="Arial Narrow" w:hAnsi="Arial Narrow"/>
        </w:rPr>
        <w:t>En caso de que el dispositivo GPS no esté integrado en validador de tarjetas de prepago o en los contadores de pasajeros, deberá contar con las siguientes características mínimas:</w:t>
      </w:r>
    </w:p>
    <w:p w14:paraId="5D04A4BB" w14:textId="77777777" w:rsidR="00536359" w:rsidRDefault="00536359" w:rsidP="00536359">
      <w:pPr>
        <w:jc w:val="both"/>
        <w:rPr>
          <w:rFonts w:ascii="Arial Narrow" w:hAnsi="Arial Narrow"/>
        </w:rPr>
      </w:pPr>
    </w:p>
    <w:p w14:paraId="16307666" w14:textId="77777777" w:rsidR="00536359" w:rsidRDefault="00536359">
      <w:pPr>
        <w:pStyle w:val="Prrafodelista"/>
        <w:numPr>
          <w:ilvl w:val="0"/>
          <w:numId w:val="16"/>
        </w:numPr>
        <w:jc w:val="both"/>
        <w:rPr>
          <w:rFonts w:ascii="Arial Narrow" w:hAnsi="Arial Narrow"/>
        </w:rPr>
      </w:pPr>
      <w:r>
        <w:rPr>
          <w:rFonts w:ascii="Arial Narrow" w:hAnsi="Arial Narrow"/>
        </w:rPr>
        <w:t>Interfaz para comunicación con modem celular, o modem celular integrado. La tecnología del modem celular deberá ser: 3G, 4G, LTE o superior.</w:t>
      </w:r>
    </w:p>
    <w:p w14:paraId="5C3AE013" w14:textId="77777777" w:rsidR="00536359" w:rsidRDefault="00536359">
      <w:pPr>
        <w:pStyle w:val="Prrafodelista"/>
        <w:numPr>
          <w:ilvl w:val="0"/>
          <w:numId w:val="16"/>
        </w:numPr>
        <w:jc w:val="both"/>
        <w:rPr>
          <w:rFonts w:ascii="Arial Narrow" w:hAnsi="Arial Narrow"/>
        </w:rPr>
      </w:pPr>
      <w:r>
        <w:rPr>
          <w:rFonts w:ascii="Arial Narrow" w:hAnsi="Arial Narrow"/>
        </w:rPr>
        <w:t>Deberá contar con un acelerómetro digital de 3 ejes +- 12G</w:t>
      </w:r>
    </w:p>
    <w:p w14:paraId="59B31B82" w14:textId="77777777" w:rsidR="00536359" w:rsidRDefault="00536359">
      <w:pPr>
        <w:pStyle w:val="Prrafodelista"/>
        <w:numPr>
          <w:ilvl w:val="0"/>
          <w:numId w:val="16"/>
        </w:numPr>
        <w:jc w:val="both"/>
        <w:rPr>
          <w:rFonts w:ascii="Arial Narrow" w:hAnsi="Arial Narrow"/>
        </w:rPr>
      </w:pPr>
      <w:r>
        <w:rPr>
          <w:rFonts w:ascii="Arial Narrow" w:hAnsi="Arial Narrow"/>
        </w:rPr>
        <w:t>Deberá tener capacidad de envío de datos a sistema de administración en el Centro de Gestión de Movilidad con interfase y protocolo de comunicación abiertos y reconfigurables. TCP-IP bajo interfase MQTT, TAIP, JSON, XML.</w:t>
      </w:r>
    </w:p>
    <w:p w14:paraId="47332590" w14:textId="77777777" w:rsidR="00536359" w:rsidRDefault="00536359" w:rsidP="00536359">
      <w:pPr>
        <w:jc w:val="both"/>
        <w:rPr>
          <w:rFonts w:ascii="Arial Narrow" w:hAnsi="Arial Narrow"/>
        </w:rPr>
      </w:pPr>
    </w:p>
    <w:p w14:paraId="1034EF44"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el servicio de programación, ajuste y configuración, soporte técnico, el servicio de conectividad celular y el servicio de recopilación de datos, para los dispositivos GPS, y que sometan los datos recopilados a disposición del ORGANISMO en el tiempo, periodicidad, formato, mecanismo y medio de entrega que disponga el Instituto, la cámara de compensación que el Instituto contrate y/o el Centro de Gestión de Movilidad.</w:t>
      </w:r>
    </w:p>
    <w:p w14:paraId="59CBB109" w14:textId="77777777" w:rsidR="00536359" w:rsidRDefault="00536359" w:rsidP="00536359">
      <w:pPr>
        <w:jc w:val="both"/>
        <w:rPr>
          <w:rFonts w:ascii="Arial Narrow" w:hAnsi="Arial Narrow"/>
        </w:rPr>
      </w:pPr>
    </w:p>
    <w:p w14:paraId="76537BFC" w14:textId="77777777" w:rsidR="00536359" w:rsidRDefault="00536359">
      <w:pPr>
        <w:pStyle w:val="Prrafodelista"/>
        <w:numPr>
          <w:ilvl w:val="1"/>
          <w:numId w:val="12"/>
        </w:numPr>
        <w:jc w:val="both"/>
        <w:rPr>
          <w:rFonts w:ascii="Arial Narrow" w:hAnsi="Arial Narrow"/>
          <w:b/>
          <w:bCs/>
        </w:rPr>
      </w:pPr>
      <w:r>
        <w:rPr>
          <w:rFonts w:ascii="Arial Narrow" w:hAnsi="Arial Narrow"/>
          <w:b/>
          <w:bCs/>
        </w:rPr>
        <w:t>SISTEMA DE CCTV Y DVR</w:t>
      </w:r>
    </w:p>
    <w:p w14:paraId="7BC86AF4" w14:textId="77777777" w:rsidR="00536359" w:rsidRDefault="00536359" w:rsidP="00536359">
      <w:pPr>
        <w:jc w:val="both"/>
        <w:rPr>
          <w:rFonts w:ascii="Arial Narrow" w:hAnsi="Arial Narrow"/>
          <w:b/>
          <w:bCs/>
        </w:rPr>
      </w:pPr>
    </w:p>
    <w:p w14:paraId="52BC0EF2" w14:textId="77777777" w:rsidR="00536359" w:rsidRDefault="00536359" w:rsidP="00536359">
      <w:pPr>
        <w:jc w:val="both"/>
        <w:rPr>
          <w:rFonts w:ascii="Arial Narrow" w:hAnsi="Arial Narrow"/>
        </w:rPr>
      </w:pPr>
      <w:r>
        <w:rPr>
          <w:rFonts w:ascii="Arial Narrow" w:hAnsi="Arial Narrow"/>
        </w:rPr>
        <w:t>El sistema de CCTV y DVR deberán contar con las siguientes características mínimas:</w:t>
      </w:r>
    </w:p>
    <w:p w14:paraId="139640F2" w14:textId="77777777" w:rsidR="00536359" w:rsidRDefault="00536359" w:rsidP="00536359">
      <w:pPr>
        <w:jc w:val="both"/>
        <w:rPr>
          <w:rFonts w:ascii="Arial Narrow" w:hAnsi="Arial Narrow"/>
        </w:rPr>
      </w:pPr>
    </w:p>
    <w:p w14:paraId="06462E07" w14:textId="77777777" w:rsidR="00536359" w:rsidRDefault="00536359">
      <w:pPr>
        <w:pStyle w:val="Prrafodelista"/>
        <w:numPr>
          <w:ilvl w:val="0"/>
          <w:numId w:val="17"/>
        </w:numPr>
        <w:jc w:val="both"/>
        <w:rPr>
          <w:rFonts w:ascii="Arial Narrow" w:hAnsi="Arial Narrow"/>
        </w:rPr>
      </w:pPr>
      <w:r>
        <w:rPr>
          <w:rFonts w:ascii="Arial Narrow" w:hAnsi="Arial Narrow"/>
        </w:rPr>
        <w:t>Deberá permitir registrar información audiovisual al interior y exterior de las unidades de transporte público, considerando cámaras en al menos las siguientes zonas de interés:</w:t>
      </w:r>
    </w:p>
    <w:p w14:paraId="4D60792A" w14:textId="77777777" w:rsidR="00536359" w:rsidRDefault="00536359">
      <w:pPr>
        <w:pStyle w:val="Prrafodelista"/>
        <w:numPr>
          <w:ilvl w:val="1"/>
          <w:numId w:val="17"/>
        </w:numPr>
        <w:jc w:val="both"/>
        <w:rPr>
          <w:rFonts w:ascii="Arial Narrow" w:hAnsi="Arial Narrow"/>
        </w:rPr>
      </w:pPr>
      <w:r>
        <w:rPr>
          <w:rFonts w:ascii="Arial Narrow" w:hAnsi="Arial Narrow"/>
        </w:rPr>
        <w:t>Puertas de acceso (ambas) permitiendo visualizar claramente los pasajeros que suben y bajan de la unidad de transporte público. En el caso de las puertas de acceso con cercanía a un validador de tarjetas de prepago, se debe registrar también el momento de la validación por parte de los pasajeros.</w:t>
      </w:r>
    </w:p>
    <w:p w14:paraId="09152A0F" w14:textId="77777777" w:rsidR="00536359" w:rsidRDefault="00536359">
      <w:pPr>
        <w:pStyle w:val="Prrafodelista"/>
        <w:numPr>
          <w:ilvl w:val="1"/>
          <w:numId w:val="17"/>
        </w:numPr>
        <w:jc w:val="both"/>
        <w:rPr>
          <w:rFonts w:ascii="Arial Narrow" w:hAnsi="Arial Narrow"/>
        </w:rPr>
      </w:pPr>
      <w:r>
        <w:rPr>
          <w:rFonts w:ascii="Arial Narrow" w:hAnsi="Arial Narrow"/>
        </w:rPr>
        <w:t>Habitáculo del conductor, permitiendo visualizar la totalidad del habitáculo del conductor para la resolución de incidencias y prevención de vandalismos.</w:t>
      </w:r>
    </w:p>
    <w:p w14:paraId="0BFB4736" w14:textId="77777777" w:rsidR="00536359" w:rsidRDefault="00536359">
      <w:pPr>
        <w:pStyle w:val="Prrafodelista"/>
        <w:numPr>
          <w:ilvl w:val="0"/>
          <w:numId w:val="17"/>
        </w:numPr>
        <w:jc w:val="both"/>
        <w:rPr>
          <w:rFonts w:ascii="Arial Narrow" w:hAnsi="Arial Narrow"/>
        </w:rPr>
      </w:pPr>
      <w:r>
        <w:rPr>
          <w:rFonts w:ascii="Arial Narrow" w:hAnsi="Arial Narrow"/>
        </w:rPr>
        <w:t>Las cámaras deberán proveer una resolución mínima de 1 megapíxel y registrar al menos 30 cuadros por segundo, deberán contar con visión de día y noche, así como con el lente adecuado para el cumplimiento de su función.</w:t>
      </w:r>
    </w:p>
    <w:p w14:paraId="41E79A37" w14:textId="77777777" w:rsidR="00536359" w:rsidRDefault="00536359">
      <w:pPr>
        <w:pStyle w:val="Prrafodelista"/>
        <w:numPr>
          <w:ilvl w:val="0"/>
          <w:numId w:val="17"/>
        </w:numPr>
        <w:jc w:val="both"/>
        <w:rPr>
          <w:rFonts w:ascii="Arial Narrow" w:hAnsi="Arial Narrow"/>
        </w:rPr>
      </w:pPr>
      <w:r>
        <w:rPr>
          <w:rFonts w:ascii="Arial Narrow" w:hAnsi="Arial Narrow"/>
        </w:rPr>
        <w:t>Las cámaras deberán contar con características antivandálicas y estar instaladas idealmente en lugares fuera del alcance de los USUARIOS.</w:t>
      </w:r>
    </w:p>
    <w:p w14:paraId="6D140146" w14:textId="77777777" w:rsidR="00536359" w:rsidRDefault="00536359">
      <w:pPr>
        <w:pStyle w:val="Prrafodelista"/>
        <w:numPr>
          <w:ilvl w:val="0"/>
          <w:numId w:val="17"/>
        </w:numPr>
        <w:jc w:val="both"/>
        <w:rPr>
          <w:rFonts w:ascii="Arial Narrow" w:hAnsi="Arial Narrow"/>
        </w:rPr>
      </w:pPr>
      <w:r>
        <w:rPr>
          <w:rFonts w:ascii="Arial Narrow" w:hAnsi="Arial Narrow"/>
        </w:rPr>
        <w:t xml:space="preserve">Los formatos de audio y video utilizados deben estar basados en alguno de los siguientes estándares: MPEG4 / H264 / H265 </w:t>
      </w:r>
    </w:p>
    <w:p w14:paraId="3381DDB5" w14:textId="77777777" w:rsidR="00536359" w:rsidRDefault="00536359">
      <w:pPr>
        <w:pStyle w:val="Prrafodelista"/>
        <w:numPr>
          <w:ilvl w:val="0"/>
          <w:numId w:val="17"/>
        </w:numPr>
        <w:jc w:val="both"/>
        <w:rPr>
          <w:rFonts w:ascii="Arial Narrow" w:hAnsi="Arial Narrow"/>
        </w:rPr>
      </w:pPr>
      <w:r>
        <w:rPr>
          <w:rFonts w:ascii="Arial Narrow" w:hAnsi="Arial Narrow"/>
        </w:rPr>
        <w:t>El DVR debe permitir la visualización y/o descarga de la información a través de dispositivos externos, como por ejemplo laptops, tablets, memorias USB y/o smartphones. Esta conexión puede realizarse a través de puertos USB, RJ45 o una red Wifi local.</w:t>
      </w:r>
    </w:p>
    <w:p w14:paraId="18232539" w14:textId="77777777" w:rsidR="00536359" w:rsidRDefault="00536359">
      <w:pPr>
        <w:pStyle w:val="Prrafodelista"/>
        <w:numPr>
          <w:ilvl w:val="0"/>
          <w:numId w:val="17"/>
        </w:numPr>
        <w:jc w:val="both"/>
        <w:rPr>
          <w:rFonts w:ascii="Arial Narrow" w:hAnsi="Arial Narrow"/>
        </w:rPr>
      </w:pPr>
      <w:r>
        <w:rPr>
          <w:rFonts w:ascii="Arial Narrow" w:hAnsi="Arial Narrow"/>
        </w:rPr>
        <w:t>El equipo DVR debe contar con la capacidad de almacenar localmente la información audiovisual durante un periodo de, al menos, 15 días de operación. Asimismo, una vez transcurrido este plazo, se debe iniciar un proceso de grabación circular en el que se comienza a sobrescribir la información más antigua.</w:t>
      </w:r>
    </w:p>
    <w:p w14:paraId="1757C597" w14:textId="77777777" w:rsidR="00536359" w:rsidRDefault="00536359">
      <w:pPr>
        <w:pStyle w:val="Prrafodelista"/>
        <w:numPr>
          <w:ilvl w:val="0"/>
          <w:numId w:val="17"/>
        </w:numPr>
        <w:jc w:val="both"/>
        <w:rPr>
          <w:rFonts w:ascii="Arial Narrow" w:hAnsi="Arial Narrow"/>
        </w:rPr>
      </w:pPr>
      <w:r>
        <w:rPr>
          <w:rFonts w:ascii="Arial Narrow" w:hAnsi="Arial Narrow"/>
        </w:rPr>
        <w:t>El equipo DVR deberá ser de uso industrial, para lo cual deberá soportar condiciones ambientales extremas, así como de uso por vibración.</w:t>
      </w:r>
    </w:p>
    <w:p w14:paraId="1D43E914" w14:textId="77777777" w:rsidR="00536359" w:rsidRDefault="00536359" w:rsidP="00536359">
      <w:pPr>
        <w:jc w:val="both"/>
        <w:rPr>
          <w:rFonts w:ascii="Arial Narrow" w:hAnsi="Arial Narrow"/>
        </w:rPr>
      </w:pPr>
    </w:p>
    <w:p w14:paraId="51517915"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el servicio de programación, ajuste, soporte técnico y configuración, así como el servicio de recuperación de recopilación de archivos de video, para el sistema de CCTV y DVR, y que sometan los datos recopilados a disposición del ORGANISMO en el tiempo, periodicidad, formato, mecanismo y medio de entrega que disponga el Instituto, la cámara de compensación que el Instituto contrate y/o el Centro de Gestión de Movilidad.</w:t>
      </w:r>
    </w:p>
    <w:p w14:paraId="3D9F0C25" w14:textId="77777777" w:rsidR="00536359" w:rsidRDefault="00536359" w:rsidP="00536359">
      <w:pPr>
        <w:jc w:val="both"/>
        <w:rPr>
          <w:rFonts w:ascii="Arial Narrow" w:hAnsi="Arial Narrow"/>
        </w:rPr>
      </w:pPr>
    </w:p>
    <w:p w14:paraId="19A1C867" w14:textId="77777777" w:rsidR="00536359" w:rsidRDefault="00536359">
      <w:pPr>
        <w:pStyle w:val="Prrafodelista"/>
        <w:numPr>
          <w:ilvl w:val="0"/>
          <w:numId w:val="8"/>
        </w:numPr>
        <w:jc w:val="both"/>
        <w:rPr>
          <w:rFonts w:ascii="Arial Narrow" w:hAnsi="Arial Narrow"/>
          <w:b/>
          <w:bCs/>
        </w:rPr>
      </w:pPr>
      <w:r>
        <w:rPr>
          <w:rFonts w:ascii="Arial Narrow" w:hAnsi="Arial Narrow"/>
          <w:b/>
          <w:bCs/>
        </w:rPr>
        <w:t>ESPECIFICACIONES TÉCNICAS DEFINITIVAS</w:t>
      </w:r>
    </w:p>
    <w:p w14:paraId="6E91CC8A" w14:textId="77777777" w:rsidR="00536359" w:rsidRDefault="00536359" w:rsidP="00536359">
      <w:pPr>
        <w:jc w:val="both"/>
        <w:rPr>
          <w:rFonts w:ascii="Arial Narrow" w:hAnsi="Arial Narrow"/>
          <w:b/>
          <w:bCs/>
        </w:rPr>
      </w:pPr>
    </w:p>
    <w:p w14:paraId="6A60C204" w14:textId="77777777" w:rsidR="00536359" w:rsidRDefault="00536359" w:rsidP="00536359">
      <w:pPr>
        <w:jc w:val="both"/>
        <w:rPr>
          <w:rFonts w:ascii="Arial Narrow" w:hAnsi="Arial Narrow"/>
        </w:rPr>
      </w:pPr>
      <w:r>
        <w:rPr>
          <w:rFonts w:ascii="Arial Narrow" w:hAnsi="Arial Narrow"/>
        </w:rPr>
        <w:t>A partir del 1 de marzo de 2023, el CONCURSANTE ganador deberá contar, en el 100% de las unidades de transporte público que operen bajo el esquema de pago por kilómetro, los equipamientos de INNOVACIÓN TECNOLÓGICA que cumplan con estas especificaciones técnicas definitivas.</w:t>
      </w:r>
    </w:p>
    <w:p w14:paraId="1D000546" w14:textId="77777777" w:rsidR="00536359" w:rsidRDefault="00536359" w:rsidP="00536359">
      <w:pPr>
        <w:jc w:val="both"/>
        <w:rPr>
          <w:rFonts w:ascii="Arial Narrow" w:hAnsi="Arial Narrow"/>
        </w:rPr>
      </w:pPr>
    </w:p>
    <w:p w14:paraId="24D6FE89" w14:textId="77777777" w:rsidR="00536359" w:rsidRDefault="00536359" w:rsidP="00536359">
      <w:pPr>
        <w:jc w:val="both"/>
        <w:rPr>
          <w:rFonts w:ascii="Arial Narrow" w:hAnsi="Arial Narrow"/>
        </w:rPr>
      </w:pPr>
      <w:r>
        <w:rPr>
          <w:rFonts w:ascii="Arial Narrow" w:hAnsi="Arial Narrow"/>
        </w:rPr>
        <w:t>Los equipamientos de INNOVACIÓN TECNOLÓGICA deberán contar con la aprobación (por marca y modelo) emitida por la Dirección del Centro de Gestión de Movilidad y avalada tanto por la Dirección del Comité Técnico como por la Dirección de Ingeniería de Operaciones del ORGANISMO.</w:t>
      </w:r>
    </w:p>
    <w:p w14:paraId="66EF98C5" w14:textId="77777777" w:rsidR="00536359" w:rsidRDefault="00536359" w:rsidP="00536359">
      <w:pPr>
        <w:jc w:val="both"/>
        <w:rPr>
          <w:rFonts w:ascii="Arial Narrow" w:hAnsi="Arial Narrow"/>
        </w:rPr>
      </w:pPr>
    </w:p>
    <w:p w14:paraId="10C4B6F4" w14:textId="77777777" w:rsidR="00536359" w:rsidRDefault="00536359" w:rsidP="00536359">
      <w:pPr>
        <w:jc w:val="both"/>
        <w:rPr>
          <w:rFonts w:ascii="Arial Narrow" w:hAnsi="Arial Narrow"/>
        </w:rPr>
      </w:pPr>
      <w:r>
        <w:rPr>
          <w:rFonts w:ascii="Arial Narrow" w:hAnsi="Arial Narrow"/>
        </w:rPr>
        <w:t>Los equipamientos de INNOVACIÓN TECNOLÓGICA mínimos con los que deberán contar las unidades de transporte público son los siguientes:</w:t>
      </w:r>
    </w:p>
    <w:p w14:paraId="65AB6C01" w14:textId="77777777" w:rsidR="00536359" w:rsidRDefault="00536359" w:rsidP="00536359">
      <w:pPr>
        <w:jc w:val="both"/>
        <w:rPr>
          <w:rFonts w:ascii="Arial Narrow" w:hAnsi="Arial Narrow"/>
        </w:rPr>
      </w:pPr>
    </w:p>
    <w:p w14:paraId="7C5B597F" w14:textId="77777777" w:rsidR="00536359" w:rsidRDefault="00536359">
      <w:pPr>
        <w:pStyle w:val="Prrafodelista"/>
        <w:numPr>
          <w:ilvl w:val="1"/>
          <w:numId w:val="8"/>
        </w:numPr>
        <w:jc w:val="both"/>
        <w:rPr>
          <w:rFonts w:ascii="Arial Narrow" w:hAnsi="Arial Narrow"/>
          <w:b/>
          <w:bCs/>
        </w:rPr>
      </w:pPr>
      <w:r>
        <w:rPr>
          <w:rFonts w:ascii="Arial Narrow" w:hAnsi="Arial Narrow"/>
          <w:b/>
          <w:bCs/>
        </w:rPr>
        <w:t>VALIDADOR DE TARJETA DE PREPAGO</w:t>
      </w:r>
    </w:p>
    <w:p w14:paraId="578555FF" w14:textId="77777777" w:rsidR="00536359" w:rsidRDefault="00536359">
      <w:pPr>
        <w:pStyle w:val="Prrafodelista"/>
        <w:numPr>
          <w:ilvl w:val="1"/>
          <w:numId w:val="8"/>
        </w:numPr>
        <w:jc w:val="both"/>
        <w:rPr>
          <w:rFonts w:ascii="Arial Narrow" w:hAnsi="Arial Narrow"/>
          <w:b/>
          <w:bCs/>
        </w:rPr>
      </w:pPr>
      <w:r>
        <w:rPr>
          <w:rFonts w:ascii="Arial Narrow" w:hAnsi="Arial Narrow"/>
          <w:b/>
          <w:bCs/>
        </w:rPr>
        <w:t>CONTADORES DE PASAJEROS</w:t>
      </w:r>
    </w:p>
    <w:p w14:paraId="3140F107" w14:textId="77777777" w:rsidR="00536359" w:rsidRDefault="00536359">
      <w:pPr>
        <w:pStyle w:val="Prrafodelista"/>
        <w:numPr>
          <w:ilvl w:val="1"/>
          <w:numId w:val="8"/>
        </w:numPr>
        <w:jc w:val="both"/>
        <w:rPr>
          <w:rFonts w:ascii="Arial Narrow" w:hAnsi="Arial Narrow"/>
          <w:b/>
          <w:bCs/>
        </w:rPr>
      </w:pPr>
      <w:r>
        <w:rPr>
          <w:rFonts w:ascii="Arial Narrow" w:hAnsi="Arial Narrow"/>
          <w:b/>
          <w:bCs/>
        </w:rPr>
        <w:t xml:space="preserve">CONSOLA DE OPERACION Y COMUNICACIÓN </w:t>
      </w:r>
    </w:p>
    <w:p w14:paraId="236B67C5" w14:textId="77777777" w:rsidR="00536359" w:rsidRDefault="00536359">
      <w:pPr>
        <w:pStyle w:val="Prrafodelista"/>
        <w:numPr>
          <w:ilvl w:val="1"/>
          <w:numId w:val="8"/>
        </w:numPr>
        <w:jc w:val="both"/>
        <w:rPr>
          <w:rFonts w:ascii="Arial Narrow" w:hAnsi="Arial Narrow"/>
          <w:b/>
          <w:bCs/>
        </w:rPr>
      </w:pPr>
      <w:r>
        <w:rPr>
          <w:rFonts w:ascii="Arial Narrow" w:hAnsi="Arial Narrow"/>
          <w:b/>
          <w:bCs/>
        </w:rPr>
        <w:lastRenderedPageBreak/>
        <w:t>SISTEMA DE CCTV Y MNVR</w:t>
      </w:r>
    </w:p>
    <w:p w14:paraId="6A78BC51" w14:textId="77777777" w:rsidR="00536359" w:rsidRDefault="00536359">
      <w:pPr>
        <w:pStyle w:val="Prrafodelista"/>
        <w:numPr>
          <w:ilvl w:val="1"/>
          <w:numId w:val="8"/>
        </w:numPr>
        <w:jc w:val="both"/>
        <w:rPr>
          <w:rFonts w:ascii="Arial Narrow" w:hAnsi="Arial Narrow"/>
          <w:b/>
          <w:bCs/>
        </w:rPr>
      </w:pPr>
      <w:r>
        <w:rPr>
          <w:rFonts w:ascii="Arial Narrow" w:hAnsi="Arial Narrow"/>
          <w:b/>
          <w:bCs/>
        </w:rPr>
        <w:t>MÓDEM / RUTEADOR PARA INTERNET A USUARIOS</w:t>
      </w:r>
    </w:p>
    <w:p w14:paraId="34DD61C4" w14:textId="77777777" w:rsidR="00536359" w:rsidRDefault="00536359">
      <w:pPr>
        <w:pStyle w:val="Prrafodelista"/>
        <w:numPr>
          <w:ilvl w:val="1"/>
          <w:numId w:val="8"/>
        </w:numPr>
        <w:jc w:val="both"/>
        <w:rPr>
          <w:rFonts w:ascii="Arial Narrow" w:hAnsi="Arial Narrow"/>
          <w:b/>
          <w:bCs/>
        </w:rPr>
      </w:pPr>
      <w:r>
        <w:rPr>
          <w:rFonts w:ascii="Arial Narrow" w:hAnsi="Arial Narrow"/>
          <w:b/>
          <w:bCs/>
        </w:rPr>
        <w:t>RACK PARA BICICLETAS</w:t>
      </w:r>
    </w:p>
    <w:p w14:paraId="2BFC7D16" w14:textId="77777777" w:rsidR="00536359" w:rsidRDefault="00536359" w:rsidP="00536359">
      <w:pPr>
        <w:jc w:val="both"/>
        <w:rPr>
          <w:rFonts w:ascii="Arial Narrow" w:hAnsi="Arial Narrow"/>
          <w:b/>
          <w:bCs/>
        </w:rPr>
      </w:pPr>
    </w:p>
    <w:p w14:paraId="10578984" w14:textId="77777777" w:rsidR="00536359" w:rsidRDefault="00536359" w:rsidP="00536359">
      <w:pPr>
        <w:jc w:val="both"/>
        <w:rPr>
          <w:rFonts w:ascii="Arial Narrow" w:hAnsi="Arial Narrow"/>
        </w:rPr>
      </w:pPr>
      <w:r>
        <w:rPr>
          <w:rFonts w:ascii="Arial Narrow" w:hAnsi="Arial Narrow"/>
        </w:rPr>
        <w:t>Será responsabilidad del CONCURSANTE ganador el que las unidades de transporte público cuenten con los equipamientos de INNOVACIÓN TECNOLÓGICA mínimos, incluyendo los softwares operativos especificados, los cuales deberán estar operativos el 100% del tiempo en que las unidades de transporte público se encuentren en ruta. En caso de falla, el equipo deberá detener su marcha hasta que ésta se haya corregido.</w:t>
      </w:r>
    </w:p>
    <w:p w14:paraId="09433C3D" w14:textId="77777777" w:rsidR="00536359" w:rsidRDefault="00536359" w:rsidP="00536359">
      <w:pPr>
        <w:jc w:val="both"/>
        <w:rPr>
          <w:rFonts w:ascii="Arial Narrow" w:hAnsi="Arial Narrow"/>
        </w:rPr>
      </w:pPr>
    </w:p>
    <w:p w14:paraId="736A94DF" w14:textId="77777777" w:rsidR="00536359" w:rsidRDefault="00536359" w:rsidP="00536359">
      <w:pPr>
        <w:jc w:val="both"/>
        <w:rPr>
          <w:rFonts w:ascii="Arial Narrow" w:hAnsi="Arial Narrow"/>
        </w:rPr>
      </w:pPr>
      <w:r>
        <w:rPr>
          <w:rFonts w:ascii="Arial Narrow" w:hAnsi="Arial Narrow"/>
        </w:rPr>
        <w:t>El CONCURSANTE ganador deberá contar con uno o varios operadores (propios o externos) que le proporcione los siguientes servicios:</w:t>
      </w:r>
    </w:p>
    <w:p w14:paraId="5ADE2F5D" w14:textId="77777777" w:rsidR="00536359" w:rsidRDefault="00536359" w:rsidP="00536359">
      <w:pPr>
        <w:jc w:val="both"/>
        <w:rPr>
          <w:rFonts w:ascii="Arial Narrow" w:hAnsi="Arial Narrow"/>
        </w:rPr>
      </w:pPr>
    </w:p>
    <w:p w14:paraId="18CBE279" w14:textId="77777777" w:rsidR="00536359" w:rsidRDefault="00536359">
      <w:pPr>
        <w:pStyle w:val="Prrafodelista"/>
        <w:numPr>
          <w:ilvl w:val="0"/>
          <w:numId w:val="10"/>
        </w:numPr>
        <w:jc w:val="both"/>
        <w:rPr>
          <w:rFonts w:ascii="Arial Narrow" w:hAnsi="Arial Narrow"/>
        </w:rPr>
      </w:pPr>
      <w:r>
        <w:rPr>
          <w:rFonts w:ascii="Arial Narrow" w:hAnsi="Arial Narrow"/>
        </w:rPr>
        <w:t>Servicio de instalación de los equipos</w:t>
      </w:r>
    </w:p>
    <w:p w14:paraId="60BBEDB5" w14:textId="77777777" w:rsidR="00536359" w:rsidRDefault="00536359">
      <w:pPr>
        <w:pStyle w:val="Prrafodelista"/>
        <w:numPr>
          <w:ilvl w:val="0"/>
          <w:numId w:val="10"/>
        </w:numPr>
        <w:jc w:val="both"/>
        <w:rPr>
          <w:rFonts w:ascii="Arial Narrow" w:hAnsi="Arial Narrow"/>
        </w:rPr>
      </w:pPr>
      <w:r>
        <w:rPr>
          <w:rFonts w:ascii="Arial Narrow" w:hAnsi="Arial Narrow"/>
        </w:rPr>
        <w:t>Póliza de mantenimiento preventivo de los equipos</w:t>
      </w:r>
    </w:p>
    <w:p w14:paraId="249B29F9" w14:textId="77777777" w:rsidR="00536359" w:rsidRDefault="00536359">
      <w:pPr>
        <w:pStyle w:val="Prrafodelista"/>
        <w:numPr>
          <w:ilvl w:val="0"/>
          <w:numId w:val="10"/>
        </w:numPr>
        <w:jc w:val="both"/>
        <w:rPr>
          <w:rFonts w:ascii="Arial Narrow" w:hAnsi="Arial Narrow"/>
        </w:rPr>
      </w:pPr>
      <w:r>
        <w:rPr>
          <w:rFonts w:ascii="Arial Narrow" w:hAnsi="Arial Narrow"/>
        </w:rPr>
        <w:t>Póliza de mantenimiento correctivo de los equipos</w:t>
      </w:r>
    </w:p>
    <w:p w14:paraId="6FA5FA8A" w14:textId="77777777" w:rsidR="00536359" w:rsidRDefault="00536359">
      <w:pPr>
        <w:pStyle w:val="Prrafodelista"/>
        <w:numPr>
          <w:ilvl w:val="0"/>
          <w:numId w:val="10"/>
        </w:numPr>
        <w:jc w:val="both"/>
        <w:rPr>
          <w:rFonts w:ascii="Arial Narrow" w:hAnsi="Arial Narrow"/>
        </w:rPr>
      </w:pPr>
      <w:r>
        <w:rPr>
          <w:rFonts w:ascii="Arial Narrow" w:hAnsi="Arial Narrow"/>
        </w:rPr>
        <w:t>Póliza de servicio para reemplazo de equipos en falla, que especifique un inventario mínimo disponible del 5% de la cantidad de cada modelo de equipo instalado y un tiempo de reemplazo no mayor a 60 minutos después de reportada la falla (en donde quiera que se encuentre la unidad de transporte público).</w:t>
      </w:r>
    </w:p>
    <w:p w14:paraId="4D896C1B" w14:textId="77777777" w:rsidR="00536359" w:rsidRDefault="00536359">
      <w:pPr>
        <w:pStyle w:val="Prrafodelista"/>
        <w:numPr>
          <w:ilvl w:val="0"/>
          <w:numId w:val="10"/>
        </w:numPr>
        <w:jc w:val="both"/>
        <w:rPr>
          <w:rFonts w:ascii="Arial Narrow" w:hAnsi="Arial Narrow"/>
        </w:rPr>
      </w:pPr>
      <w:r>
        <w:rPr>
          <w:rFonts w:ascii="Arial Narrow" w:hAnsi="Arial Narrow"/>
        </w:rPr>
        <w:t>Servicio de conectividad de los equipos a través de red celular de datos 3G, 4G, LTE o superior, para la transmisión y/o consulta de la información generada por los equipamientos tecnológicos.</w:t>
      </w:r>
    </w:p>
    <w:p w14:paraId="2C0517E9" w14:textId="77777777" w:rsidR="00536359" w:rsidRDefault="00536359" w:rsidP="00536359">
      <w:pPr>
        <w:jc w:val="both"/>
        <w:rPr>
          <w:rFonts w:ascii="Arial Narrow" w:hAnsi="Arial Narrow"/>
        </w:rPr>
      </w:pPr>
    </w:p>
    <w:p w14:paraId="5A72FFCA" w14:textId="77777777" w:rsidR="00536359" w:rsidRDefault="00536359" w:rsidP="00536359">
      <w:pPr>
        <w:jc w:val="both"/>
        <w:rPr>
          <w:rFonts w:ascii="Arial Narrow" w:hAnsi="Arial Narrow"/>
        </w:rPr>
      </w:pPr>
      <w:r>
        <w:rPr>
          <w:rFonts w:ascii="Arial Narrow" w:hAnsi="Arial Narrow"/>
        </w:rPr>
        <w:t>La información que generen los equipamientos de INNOVACIÓN TECNOLÓGICA será propiedad del ORGANISMO.</w:t>
      </w:r>
    </w:p>
    <w:p w14:paraId="08CBC06D" w14:textId="77777777" w:rsidR="00536359" w:rsidRDefault="00536359" w:rsidP="00536359">
      <w:pPr>
        <w:jc w:val="both"/>
        <w:rPr>
          <w:rFonts w:ascii="Arial Narrow" w:hAnsi="Arial Narrow"/>
        </w:rPr>
      </w:pPr>
    </w:p>
    <w:p w14:paraId="0BA1D97C" w14:textId="77777777" w:rsidR="00536359" w:rsidRDefault="00536359" w:rsidP="00536359">
      <w:pPr>
        <w:jc w:val="both"/>
        <w:rPr>
          <w:rFonts w:ascii="Arial Narrow" w:hAnsi="Arial Narrow"/>
        </w:rPr>
      </w:pPr>
      <w:r>
        <w:rPr>
          <w:rFonts w:ascii="Arial Narrow" w:hAnsi="Arial Narrow"/>
        </w:rPr>
        <w:t>El CONCURSANTE ganador deberá proporcionar acceso irrestricto al GOBIERNO DEL ESTADO DE NUEVO LEÓN, cuando así lo requiera, para inspeccionar, auditar y extraer información de los equipamientos de INNOVACIÓN TECNOLÓGICA de las unidades de transporte público.</w:t>
      </w:r>
    </w:p>
    <w:p w14:paraId="5B213340" w14:textId="77777777" w:rsidR="00536359" w:rsidRDefault="00536359" w:rsidP="00536359">
      <w:pPr>
        <w:jc w:val="both"/>
        <w:rPr>
          <w:rFonts w:ascii="Arial Narrow" w:hAnsi="Arial Narrow"/>
        </w:rPr>
      </w:pPr>
    </w:p>
    <w:p w14:paraId="23B809D9" w14:textId="77777777" w:rsidR="00536359" w:rsidRDefault="00536359" w:rsidP="00536359">
      <w:pPr>
        <w:jc w:val="both"/>
        <w:rPr>
          <w:rFonts w:ascii="Arial Narrow" w:hAnsi="Arial Narrow"/>
        </w:rPr>
      </w:pPr>
      <w:r>
        <w:rPr>
          <w:rFonts w:ascii="Arial Narrow" w:hAnsi="Arial Narrow"/>
        </w:rPr>
        <w:t>Con la finalidad de resolución de disputas, el CONCURSANTE ganador deberá entregar la información generada por el equipamiento de INNOVACIÓN TECNOLÓGICA de la siguiente manera:</w:t>
      </w:r>
    </w:p>
    <w:p w14:paraId="665E9D60" w14:textId="77777777" w:rsidR="00536359" w:rsidRDefault="00536359" w:rsidP="00536359">
      <w:pPr>
        <w:jc w:val="both"/>
        <w:rPr>
          <w:rFonts w:ascii="Arial Narrow" w:hAnsi="Arial Narrow"/>
        </w:rPr>
      </w:pPr>
    </w:p>
    <w:p w14:paraId="56C85A05" w14:textId="77777777" w:rsidR="00536359" w:rsidRDefault="00536359">
      <w:pPr>
        <w:pStyle w:val="Prrafodelista"/>
        <w:numPr>
          <w:ilvl w:val="0"/>
          <w:numId w:val="11"/>
        </w:numPr>
        <w:jc w:val="both"/>
        <w:rPr>
          <w:rFonts w:ascii="Arial Narrow" w:hAnsi="Arial Narrow"/>
        </w:rPr>
      </w:pPr>
      <w:r>
        <w:rPr>
          <w:rFonts w:ascii="Arial Narrow" w:hAnsi="Arial Narrow"/>
        </w:rPr>
        <w:t>Bajo solicitud del ORGANISMO o del Centro de Gestión de Movilidad, deberá entregar los archivos que genere el Sistema de CCTV de la unidad de transporte público. Los archivos deberán estar grabados en un formato abierto estándar, que se pueda visualizar en software de gestión de video cuya licencia se distribuya gratuitamente. El CONCURSANTE ganador deberá entregar estos archivos en un lapso no mayor a 24 horas de haber recibido la solicitud de los archivos de video.</w:t>
      </w:r>
    </w:p>
    <w:p w14:paraId="5F324C1A" w14:textId="77777777" w:rsidR="00536359" w:rsidRDefault="00536359">
      <w:pPr>
        <w:pStyle w:val="Prrafodelista"/>
        <w:numPr>
          <w:ilvl w:val="0"/>
          <w:numId w:val="11"/>
        </w:numPr>
        <w:jc w:val="both"/>
        <w:rPr>
          <w:rFonts w:ascii="Arial Narrow" w:hAnsi="Arial Narrow"/>
        </w:rPr>
      </w:pPr>
      <w:r>
        <w:rPr>
          <w:rFonts w:ascii="Arial Narrow" w:hAnsi="Arial Narrow"/>
        </w:rPr>
        <w:t>El formato, mecanismo y medio de entrega de los reportes y archivos será definido por el Centro de Gestión de Movilidad. El CONCURSANTE ganador será el responsable de proveer los medios necesarios para la entrega de la información.</w:t>
      </w:r>
    </w:p>
    <w:p w14:paraId="279E7CEE" w14:textId="77777777" w:rsidR="00536359" w:rsidRDefault="00536359">
      <w:pPr>
        <w:pStyle w:val="Prrafodelista"/>
        <w:numPr>
          <w:ilvl w:val="0"/>
          <w:numId w:val="11"/>
        </w:numPr>
        <w:jc w:val="both"/>
        <w:rPr>
          <w:rFonts w:ascii="Arial Narrow" w:hAnsi="Arial Narrow"/>
        </w:rPr>
      </w:pPr>
      <w:r>
        <w:rPr>
          <w:rFonts w:ascii="Arial Narrow" w:hAnsi="Arial Narrow"/>
        </w:rPr>
        <w:t>La falta en la entrega de información, por parte del CONCURSANTE ganador, será causal de suspensión de resolución de disputa (en caso de existir).</w:t>
      </w:r>
    </w:p>
    <w:p w14:paraId="062B7721" w14:textId="77777777" w:rsidR="00536359" w:rsidRDefault="00536359" w:rsidP="00536359">
      <w:pPr>
        <w:jc w:val="both"/>
        <w:rPr>
          <w:rFonts w:ascii="Arial Narrow" w:hAnsi="Arial Narrow"/>
        </w:rPr>
      </w:pPr>
    </w:p>
    <w:p w14:paraId="4C85D719" w14:textId="77777777" w:rsidR="00536359" w:rsidRDefault="00536359">
      <w:pPr>
        <w:pStyle w:val="Prrafodelista"/>
        <w:numPr>
          <w:ilvl w:val="0"/>
          <w:numId w:val="12"/>
        </w:numPr>
        <w:jc w:val="both"/>
        <w:rPr>
          <w:rFonts w:ascii="Arial Narrow" w:hAnsi="Arial Narrow"/>
          <w:b/>
          <w:bCs/>
          <w:vanish/>
        </w:rPr>
      </w:pPr>
    </w:p>
    <w:p w14:paraId="4599B711" w14:textId="77777777" w:rsidR="00536359" w:rsidRDefault="00536359">
      <w:pPr>
        <w:pStyle w:val="Prrafodelista"/>
        <w:numPr>
          <w:ilvl w:val="1"/>
          <w:numId w:val="12"/>
        </w:numPr>
        <w:jc w:val="both"/>
        <w:rPr>
          <w:rFonts w:ascii="Arial Narrow" w:hAnsi="Arial Narrow"/>
          <w:b/>
          <w:bCs/>
        </w:rPr>
      </w:pPr>
      <w:r>
        <w:rPr>
          <w:rFonts w:ascii="Arial Narrow" w:hAnsi="Arial Narrow"/>
          <w:b/>
          <w:bCs/>
        </w:rPr>
        <w:t>VALIDADOR DE TARJETAS DE PREPAGO</w:t>
      </w:r>
    </w:p>
    <w:p w14:paraId="3510F0FA" w14:textId="77777777" w:rsidR="00536359" w:rsidRDefault="00536359" w:rsidP="00536359">
      <w:pPr>
        <w:jc w:val="both"/>
        <w:rPr>
          <w:rFonts w:ascii="Arial Narrow" w:hAnsi="Arial Narrow"/>
          <w:b/>
          <w:bCs/>
        </w:rPr>
      </w:pPr>
    </w:p>
    <w:p w14:paraId="65F96C94" w14:textId="77777777" w:rsidR="00536359" w:rsidRDefault="00536359" w:rsidP="00536359">
      <w:pPr>
        <w:jc w:val="both"/>
        <w:rPr>
          <w:rFonts w:ascii="Arial Narrow" w:hAnsi="Arial Narrow"/>
        </w:rPr>
      </w:pPr>
      <w:r>
        <w:rPr>
          <w:rFonts w:ascii="Arial Narrow" w:hAnsi="Arial Narrow"/>
        </w:rPr>
        <w:t>Los validadores de tarjetas de prepago deberán contar con las siguientes características mínimas:</w:t>
      </w:r>
    </w:p>
    <w:p w14:paraId="2CC747BA" w14:textId="77777777" w:rsidR="00536359" w:rsidRDefault="00536359">
      <w:pPr>
        <w:pStyle w:val="Prrafodelista"/>
        <w:numPr>
          <w:ilvl w:val="0"/>
          <w:numId w:val="18"/>
        </w:numPr>
        <w:jc w:val="both"/>
        <w:rPr>
          <w:rFonts w:ascii="Arial Narrow" w:hAnsi="Arial Narrow"/>
        </w:rPr>
      </w:pPr>
      <w:r>
        <w:rPr>
          <w:rFonts w:ascii="Arial Narrow" w:hAnsi="Arial Narrow"/>
        </w:rPr>
        <w:t>Lector/validador de Tarjetas sin contacto ISO 14443 Tipo A/B capítulos 1 al 4, contenido en domo antivandálico con retroalimentación visual y audible del resultado de las transacciones.</w:t>
      </w:r>
    </w:p>
    <w:p w14:paraId="74177BDD" w14:textId="77777777" w:rsidR="00536359" w:rsidRDefault="00536359">
      <w:pPr>
        <w:pStyle w:val="Prrafodelista"/>
        <w:numPr>
          <w:ilvl w:val="0"/>
          <w:numId w:val="18"/>
        </w:numPr>
        <w:jc w:val="both"/>
        <w:rPr>
          <w:rFonts w:ascii="Arial Narrow" w:hAnsi="Arial Narrow"/>
        </w:rPr>
      </w:pPr>
      <w:r>
        <w:rPr>
          <w:rFonts w:ascii="Arial Narrow" w:hAnsi="Arial Narrow"/>
        </w:rPr>
        <w:lastRenderedPageBreak/>
        <w:t>Deberá ser compatible con las tarjetas MIFARE CLASSIC EV1 1K y MIFARE DESFIRE EV2 4K, con soporte ya integrado para tecnologías de medios de pago NFC ISO/IEC 18092, Certificado EMV L1 y módulos de seguridad (SAM) ISO/IEC 7816.</w:t>
      </w:r>
    </w:p>
    <w:p w14:paraId="43F7D08F" w14:textId="77777777" w:rsidR="00536359" w:rsidRDefault="00536359">
      <w:pPr>
        <w:pStyle w:val="Prrafodelista"/>
        <w:numPr>
          <w:ilvl w:val="0"/>
          <w:numId w:val="18"/>
        </w:numPr>
        <w:jc w:val="both"/>
        <w:rPr>
          <w:rFonts w:ascii="Arial Narrow" w:hAnsi="Arial Narrow"/>
        </w:rPr>
      </w:pPr>
      <w:r>
        <w:rPr>
          <w:rFonts w:ascii="Arial Narrow" w:hAnsi="Arial Narrow"/>
        </w:rPr>
        <w:t>Los dispositivos Lector/validador de Tarjetas deberán estar basados en sistema operativo OpenSource Linux para que el ORGANISMO lo integre con su plataforma de recaudo.</w:t>
      </w:r>
    </w:p>
    <w:p w14:paraId="1508E0C8" w14:textId="77777777" w:rsidR="00536359" w:rsidRDefault="00536359">
      <w:pPr>
        <w:pStyle w:val="Prrafodelista"/>
        <w:numPr>
          <w:ilvl w:val="0"/>
          <w:numId w:val="18"/>
        </w:numPr>
        <w:jc w:val="both"/>
        <w:rPr>
          <w:rFonts w:ascii="Arial Narrow" w:hAnsi="Arial Narrow"/>
        </w:rPr>
      </w:pPr>
      <w:r>
        <w:rPr>
          <w:rFonts w:ascii="Arial Narrow" w:hAnsi="Arial Narrow"/>
        </w:rPr>
        <w:t>Interfaz para módulo SAM con un mínimo de 2 ranuras/zócalos para tarjetas SAM.</w:t>
      </w:r>
    </w:p>
    <w:p w14:paraId="10A4228A" w14:textId="77777777" w:rsidR="00536359" w:rsidRDefault="00536359">
      <w:pPr>
        <w:pStyle w:val="Prrafodelista"/>
        <w:numPr>
          <w:ilvl w:val="0"/>
          <w:numId w:val="18"/>
        </w:numPr>
        <w:jc w:val="both"/>
        <w:rPr>
          <w:rFonts w:ascii="Arial Narrow" w:hAnsi="Arial Narrow"/>
        </w:rPr>
      </w:pPr>
      <w:r>
        <w:rPr>
          <w:rFonts w:ascii="Arial Narrow" w:hAnsi="Arial Narrow"/>
        </w:rPr>
        <w:t>Distancia de lectura entre de tarjetas de prepago entre 50 y 100 mm.</w:t>
      </w:r>
    </w:p>
    <w:p w14:paraId="03CDBF5C" w14:textId="77777777" w:rsidR="00536359" w:rsidRDefault="00536359">
      <w:pPr>
        <w:pStyle w:val="Prrafodelista"/>
        <w:numPr>
          <w:ilvl w:val="0"/>
          <w:numId w:val="18"/>
        </w:numPr>
        <w:jc w:val="both"/>
        <w:rPr>
          <w:rFonts w:ascii="Arial Narrow" w:hAnsi="Arial Narrow"/>
        </w:rPr>
      </w:pPr>
      <w:r>
        <w:rPr>
          <w:rFonts w:ascii="Arial Narrow" w:hAnsi="Arial Narrow"/>
        </w:rPr>
        <w:t>Grado de protección mínimo IP54.</w:t>
      </w:r>
    </w:p>
    <w:p w14:paraId="0732DAE2" w14:textId="77777777" w:rsidR="00536359" w:rsidRDefault="00536359">
      <w:pPr>
        <w:pStyle w:val="Prrafodelista"/>
        <w:numPr>
          <w:ilvl w:val="0"/>
          <w:numId w:val="18"/>
        </w:numPr>
        <w:jc w:val="both"/>
        <w:rPr>
          <w:rFonts w:ascii="Arial Narrow" w:hAnsi="Arial Narrow"/>
        </w:rPr>
      </w:pPr>
      <w:r>
        <w:rPr>
          <w:rFonts w:ascii="Arial Narrow" w:hAnsi="Arial Narrow"/>
        </w:rPr>
        <w:t>Grado de protección antivandálico mínimo IK06.</w:t>
      </w:r>
    </w:p>
    <w:p w14:paraId="4503B4E4" w14:textId="77777777" w:rsidR="00536359" w:rsidRDefault="00536359">
      <w:pPr>
        <w:pStyle w:val="Prrafodelista"/>
        <w:numPr>
          <w:ilvl w:val="0"/>
          <w:numId w:val="18"/>
        </w:numPr>
        <w:jc w:val="both"/>
        <w:rPr>
          <w:rFonts w:ascii="Arial Narrow" w:hAnsi="Arial Narrow"/>
        </w:rPr>
      </w:pPr>
      <w:r>
        <w:rPr>
          <w:rFonts w:ascii="Arial Narrow" w:hAnsi="Arial Narrow"/>
        </w:rPr>
        <w:t>MIL-STD-810 y SAE J1455 o equivalentes, para soportar sin daño golpes, vibraciones y ruido electromagnético.</w:t>
      </w:r>
    </w:p>
    <w:p w14:paraId="3A3F6FC9" w14:textId="77777777" w:rsidR="00536359" w:rsidRDefault="00536359">
      <w:pPr>
        <w:pStyle w:val="Prrafodelista"/>
        <w:numPr>
          <w:ilvl w:val="0"/>
          <w:numId w:val="18"/>
        </w:numPr>
        <w:jc w:val="both"/>
        <w:rPr>
          <w:rFonts w:ascii="Arial Narrow" w:hAnsi="Arial Narrow"/>
        </w:rPr>
      </w:pPr>
      <w:r>
        <w:rPr>
          <w:rFonts w:ascii="Arial Narrow" w:hAnsi="Arial Narrow"/>
        </w:rPr>
        <w:t>Operar bajo condiciones de temperatura ambiente entre -5 ºC a +60 ºC.</w:t>
      </w:r>
    </w:p>
    <w:p w14:paraId="2EB04D82" w14:textId="77777777" w:rsidR="00536359" w:rsidRDefault="00536359">
      <w:pPr>
        <w:pStyle w:val="Prrafodelista"/>
        <w:numPr>
          <w:ilvl w:val="0"/>
          <w:numId w:val="18"/>
        </w:numPr>
        <w:jc w:val="both"/>
        <w:rPr>
          <w:rFonts w:ascii="Arial Narrow" w:hAnsi="Arial Narrow"/>
        </w:rPr>
      </w:pPr>
      <w:r>
        <w:rPr>
          <w:rFonts w:ascii="Arial Narrow" w:hAnsi="Arial Narrow"/>
        </w:rPr>
        <w:t>Operar bajo una humedad relativa máxima de 90%.</w:t>
      </w:r>
    </w:p>
    <w:p w14:paraId="3C9A45C0" w14:textId="77777777" w:rsidR="00536359" w:rsidRDefault="00536359">
      <w:pPr>
        <w:pStyle w:val="Prrafodelista"/>
        <w:numPr>
          <w:ilvl w:val="0"/>
          <w:numId w:val="18"/>
        </w:numPr>
        <w:jc w:val="both"/>
        <w:rPr>
          <w:rFonts w:ascii="Arial Narrow" w:hAnsi="Arial Narrow"/>
        </w:rPr>
      </w:pPr>
      <w:r>
        <w:rPr>
          <w:rFonts w:ascii="Arial Narrow" w:hAnsi="Arial Narrow"/>
        </w:rPr>
        <w:t>Operar con una alimentación eléctrica entre 9 y 32 VCD; protección contra sobrevoltaje, sobre corriente, transientes y polaridad inversa mediante dispositivos especiales según sea el caso.</w:t>
      </w:r>
    </w:p>
    <w:p w14:paraId="0572A235" w14:textId="77777777" w:rsidR="00536359" w:rsidRDefault="00536359">
      <w:pPr>
        <w:pStyle w:val="Prrafodelista"/>
        <w:numPr>
          <w:ilvl w:val="0"/>
          <w:numId w:val="18"/>
        </w:numPr>
        <w:jc w:val="both"/>
        <w:rPr>
          <w:rFonts w:ascii="Arial Narrow" w:hAnsi="Arial Narrow"/>
        </w:rPr>
      </w:pPr>
      <w:r>
        <w:rPr>
          <w:rFonts w:ascii="Arial Narrow" w:hAnsi="Arial Narrow"/>
        </w:rPr>
        <w:t>Reloj en tiempo real con batería de respaldo independiente.</w:t>
      </w:r>
    </w:p>
    <w:p w14:paraId="19C57B5C" w14:textId="77777777" w:rsidR="00536359" w:rsidRDefault="00536359">
      <w:pPr>
        <w:pStyle w:val="Prrafodelista"/>
        <w:numPr>
          <w:ilvl w:val="0"/>
          <w:numId w:val="18"/>
        </w:numPr>
        <w:jc w:val="both"/>
        <w:rPr>
          <w:rFonts w:ascii="Arial Narrow" w:hAnsi="Arial Narrow"/>
        </w:rPr>
      </w:pPr>
      <w:r>
        <w:rPr>
          <w:rFonts w:ascii="Arial Narrow" w:hAnsi="Arial Narrow"/>
        </w:rPr>
        <w:t>Pantalla a color LCD de 4.3” a 7” de fácil lectura.</w:t>
      </w:r>
    </w:p>
    <w:p w14:paraId="481A436D" w14:textId="77777777" w:rsidR="00536359" w:rsidRDefault="00536359">
      <w:pPr>
        <w:pStyle w:val="Prrafodelista"/>
        <w:numPr>
          <w:ilvl w:val="0"/>
          <w:numId w:val="18"/>
        </w:numPr>
        <w:jc w:val="both"/>
        <w:rPr>
          <w:rFonts w:ascii="Arial Narrow" w:hAnsi="Arial Narrow"/>
        </w:rPr>
      </w:pPr>
      <w:r>
        <w:rPr>
          <w:rFonts w:ascii="Arial Narrow" w:hAnsi="Arial Narrow"/>
        </w:rPr>
        <w:t>Construcción modular para garantizar el fácil mantenimiento correctivo y preventivo. De fácil instalación y sustitución.</w:t>
      </w:r>
    </w:p>
    <w:p w14:paraId="32997F9F" w14:textId="77777777" w:rsidR="00536359" w:rsidRDefault="00536359">
      <w:pPr>
        <w:pStyle w:val="Prrafodelista"/>
        <w:numPr>
          <w:ilvl w:val="0"/>
          <w:numId w:val="18"/>
        </w:numPr>
        <w:jc w:val="both"/>
        <w:rPr>
          <w:rFonts w:ascii="Arial Narrow" w:hAnsi="Arial Narrow"/>
        </w:rPr>
      </w:pPr>
      <w:r>
        <w:rPr>
          <w:rFonts w:ascii="Arial Narrow" w:hAnsi="Arial Narrow"/>
        </w:rPr>
        <w:t>Indicadores de LED multicolor de alta intensidad para indicar transacción satisfactoria o fallida.</w:t>
      </w:r>
    </w:p>
    <w:p w14:paraId="45C1B421" w14:textId="77777777" w:rsidR="00536359" w:rsidRDefault="00536359">
      <w:pPr>
        <w:pStyle w:val="Prrafodelista"/>
        <w:numPr>
          <w:ilvl w:val="0"/>
          <w:numId w:val="18"/>
        </w:numPr>
        <w:jc w:val="both"/>
        <w:rPr>
          <w:rFonts w:ascii="Arial Narrow" w:hAnsi="Arial Narrow"/>
        </w:rPr>
      </w:pPr>
      <w:r>
        <w:rPr>
          <w:rFonts w:ascii="Arial Narrow" w:hAnsi="Arial Narrow"/>
        </w:rPr>
        <w:t>Indicador de sonido de transacción satisfactoria o fallida, audible dentro de la operación de la unidad de transporte público.</w:t>
      </w:r>
    </w:p>
    <w:p w14:paraId="332826C3" w14:textId="77777777" w:rsidR="00536359" w:rsidRDefault="00536359">
      <w:pPr>
        <w:pStyle w:val="Prrafodelista"/>
        <w:numPr>
          <w:ilvl w:val="0"/>
          <w:numId w:val="18"/>
        </w:numPr>
        <w:jc w:val="both"/>
        <w:rPr>
          <w:rFonts w:ascii="Arial Narrow" w:hAnsi="Arial Narrow"/>
        </w:rPr>
      </w:pPr>
      <w:r>
        <w:rPr>
          <w:rFonts w:ascii="Arial Narrow" w:hAnsi="Arial Narrow"/>
        </w:rPr>
        <w:t>Interfaz para comunicación bidireccional con dispositivo GPS, o dispositivo GPS integrado.</w:t>
      </w:r>
    </w:p>
    <w:p w14:paraId="2663D956" w14:textId="77777777" w:rsidR="00536359" w:rsidRDefault="00536359">
      <w:pPr>
        <w:pStyle w:val="Prrafodelista"/>
        <w:numPr>
          <w:ilvl w:val="0"/>
          <w:numId w:val="18"/>
        </w:numPr>
        <w:jc w:val="both"/>
        <w:rPr>
          <w:rFonts w:ascii="Arial Narrow" w:hAnsi="Arial Narrow"/>
        </w:rPr>
      </w:pPr>
      <w:r>
        <w:rPr>
          <w:rFonts w:ascii="Arial Narrow" w:hAnsi="Arial Narrow"/>
        </w:rPr>
        <w:t>Memoria interna no volátil de respaldo de fácil acceso con capacidad de más de un mes de registros operativos de transacciones con tarjetas.</w:t>
      </w:r>
    </w:p>
    <w:p w14:paraId="5F95918E" w14:textId="77777777" w:rsidR="00536359" w:rsidRDefault="00536359">
      <w:pPr>
        <w:pStyle w:val="Prrafodelista"/>
        <w:numPr>
          <w:ilvl w:val="0"/>
          <w:numId w:val="18"/>
        </w:numPr>
        <w:jc w:val="both"/>
        <w:rPr>
          <w:rFonts w:ascii="Arial Narrow" w:hAnsi="Arial Narrow"/>
        </w:rPr>
      </w:pPr>
      <w:r>
        <w:rPr>
          <w:rFonts w:ascii="Arial Narrow" w:hAnsi="Arial Narrow"/>
        </w:rPr>
        <w:t>Memoria RAM mínimo de 2 GB</w:t>
      </w:r>
    </w:p>
    <w:p w14:paraId="07FDE236" w14:textId="77777777" w:rsidR="00536359" w:rsidRDefault="00536359">
      <w:pPr>
        <w:pStyle w:val="Prrafodelista"/>
        <w:numPr>
          <w:ilvl w:val="0"/>
          <w:numId w:val="18"/>
        </w:numPr>
        <w:jc w:val="both"/>
        <w:rPr>
          <w:rFonts w:ascii="Arial Narrow" w:hAnsi="Arial Narrow"/>
        </w:rPr>
      </w:pPr>
      <w:r>
        <w:rPr>
          <w:rFonts w:ascii="Arial Narrow" w:hAnsi="Arial Narrow"/>
        </w:rPr>
        <w:t>Memoria ROM mínimo 16GB</w:t>
      </w:r>
    </w:p>
    <w:p w14:paraId="31DBDB21" w14:textId="77777777" w:rsidR="00536359" w:rsidRDefault="00536359">
      <w:pPr>
        <w:pStyle w:val="Prrafodelista"/>
        <w:numPr>
          <w:ilvl w:val="0"/>
          <w:numId w:val="18"/>
        </w:numPr>
        <w:jc w:val="both"/>
        <w:rPr>
          <w:rFonts w:ascii="Arial Narrow" w:hAnsi="Arial Narrow"/>
        </w:rPr>
      </w:pPr>
      <w:r>
        <w:rPr>
          <w:rFonts w:ascii="Arial Narrow" w:hAnsi="Arial Narrow"/>
        </w:rPr>
        <w:t>Puerto de expansión de memoria microSD</w:t>
      </w:r>
    </w:p>
    <w:p w14:paraId="5A724C97" w14:textId="77777777" w:rsidR="00536359" w:rsidRDefault="00536359">
      <w:pPr>
        <w:pStyle w:val="Prrafodelista"/>
        <w:numPr>
          <w:ilvl w:val="0"/>
          <w:numId w:val="18"/>
        </w:numPr>
        <w:jc w:val="both"/>
        <w:rPr>
          <w:rFonts w:ascii="Arial Narrow" w:hAnsi="Arial Narrow"/>
        </w:rPr>
      </w:pPr>
      <w:r>
        <w:rPr>
          <w:rFonts w:ascii="Arial Narrow" w:hAnsi="Arial Narrow"/>
        </w:rPr>
        <w:t>Sistema operativo OpenSource Linux</w:t>
      </w:r>
    </w:p>
    <w:p w14:paraId="6DF12142" w14:textId="77777777" w:rsidR="00536359" w:rsidRDefault="00536359">
      <w:pPr>
        <w:pStyle w:val="Prrafodelista"/>
        <w:numPr>
          <w:ilvl w:val="0"/>
          <w:numId w:val="18"/>
        </w:numPr>
        <w:jc w:val="both"/>
        <w:rPr>
          <w:rFonts w:ascii="Arial Narrow" w:hAnsi="Arial Narrow"/>
        </w:rPr>
      </w:pPr>
      <w:r>
        <w:rPr>
          <w:rFonts w:ascii="Arial Narrow" w:hAnsi="Arial Narrow"/>
        </w:rPr>
        <w:t>El dispositivo debe tener la certificación EMV Level 1 para futuras integraciones con pago MASTERCARD-VISA</w:t>
      </w:r>
    </w:p>
    <w:p w14:paraId="5695CA1A" w14:textId="77777777" w:rsidR="00536359" w:rsidRDefault="00536359">
      <w:pPr>
        <w:pStyle w:val="Prrafodelista"/>
        <w:numPr>
          <w:ilvl w:val="0"/>
          <w:numId w:val="18"/>
        </w:numPr>
        <w:jc w:val="both"/>
        <w:rPr>
          <w:rFonts w:ascii="Arial Narrow" w:hAnsi="Arial Narrow"/>
        </w:rPr>
      </w:pPr>
      <w:r>
        <w:rPr>
          <w:rFonts w:ascii="Arial Narrow" w:hAnsi="Arial Narrow"/>
        </w:rPr>
        <w:t>Modem celular vía: 3G, 4G, LTE o superior.</w:t>
      </w:r>
    </w:p>
    <w:p w14:paraId="4B771B4A" w14:textId="77777777" w:rsidR="00536359" w:rsidRDefault="00536359">
      <w:pPr>
        <w:pStyle w:val="Prrafodelista"/>
        <w:numPr>
          <w:ilvl w:val="0"/>
          <w:numId w:val="18"/>
        </w:numPr>
        <w:jc w:val="both"/>
        <w:rPr>
          <w:rFonts w:ascii="Arial Narrow" w:hAnsi="Arial Narrow"/>
        </w:rPr>
      </w:pPr>
      <w:r>
        <w:rPr>
          <w:rFonts w:ascii="Arial Narrow" w:hAnsi="Arial Narrow"/>
        </w:rPr>
        <w:t>Modem inalámbrico: WiFi - IEEE 802.11 para 2.4 y 5 Ghz a/b/g/n.</w:t>
      </w:r>
    </w:p>
    <w:p w14:paraId="335EC98A" w14:textId="77777777" w:rsidR="00536359" w:rsidRDefault="00536359">
      <w:pPr>
        <w:pStyle w:val="Prrafodelista"/>
        <w:numPr>
          <w:ilvl w:val="0"/>
          <w:numId w:val="18"/>
        </w:numPr>
        <w:jc w:val="both"/>
        <w:rPr>
          <w:rFonts w:ascii="Arial Narrow" w:hAnsi="Arial Narrow"/>
        </w:rPr>
      </w:pPr>
      <w:r>
        <w:rPr>
          <w:rFonts w:ascii="Arial Narrow" w:hAnsi="Arial Narrow"/>
        </w:rPr>
        <w:t>Conectividad cableada: USB, RS232 y Ethernet (RJ-45).</w:t>
      </w:r>
    </w:p>
    <w:p w14:paraId="56667CF0" w14:textId="77777777" w:rsidR="00536359" w:rsidRDefault="00536359">
      <w:pPr>
        <w:pStyle w:val="Prrafodelista"/>
        <w:numPr>
          <w:ilvl w:val="0"/>
          <w:numId w:val="18"/>
        </w:numPr>
        <w:jc w:val="both"/>
        <w:rPr>
          <w:rFonts w:ascii="Arial Narrow" w:hAnsi="Arial Narrow"/>
        </w:rPr>
      </w:pPr>
      <w:r>
        <w:rPr>
          <w:rFonts w:ascii="Arial Narrow" w:hAnsi="Arial Narrow"/>
        </w:rPr>
        <w:t>Lector de código QR con las siguientes características:</w:t>
      </w:r>
    </w:p>
    <w:p w14:paraId="34D3D9CE" w14:textId="77777777" w:rsidR="00536359" w:rsidRDefault="00536359">
      <w:pPr>
        <w:pStyle w:val="Prrafodelista"/>
        <w:numPr>
          <w:ilvl w:val="1"/>
          <w:numId w:val="18"/>
        </w:numPr>
        <w:jc w:val="both"/>
        <w:rPr>
          <w:rFonts w:ascii="Arial Narrow" w:hAnsi="Arial Narrow"/>
        </w:rPr>
      </w:pPr>
      <w:r>
        <w:rPr>
          <w:rFonts w:ascii="Arial Narrow" w:hAnsi="Arial Narrow"/>
        </w:rPr>
        <w:t>Alcance de escaneo de 2.5 a 30 cm a temperatura ambiente</w:t>
      </w:r>
    </w:p>
    <w:p w14:paraId="3E578CC7" w14:textId="77777777" w:rsidR="00536359" w:rsidRDefault="00536359">
      <w:pPr>
        <w:pStyle w:val="Prrafodelista"/>
        <w:numPr>
          <w:ilvl w:val="1"/>
          <w:numId w:val="18"/>
        </w:numPr>
        <w:jc w:val="both"/>
        <w:rPr>
          <w:rFonts w:ascii="Arial Narrow" w:hAnsi="Arial Narrow"/>
        </w:rPr>
      </w:pPr>
      <w:r>
        <w:rPr>
          <w:rFonts w:ascii="Arial Narrow" w:hAnsi="Arial Narrow"/>
        </w:rPr>
        <w:t>Capacidad de lectura: Transmisión luminosa menor a 90% de luz solar, coeficiente de intercambio para exterior 23W/(m2.K) y para interior 8W/(m2.K), reflectancia menor al 8%.</w:t>
      </w:r>
    </w:p>
    <w:p w14:paraId="3FC07912" w14:textId="77777777" w:rsidR="00536359" w:rsidRDefault="00536359">
      <w:pPr>
        <w:pStyle w:val="Prrafodelista"/>
        <w:numPr>
          <w:ilvl w:val="1"/>
          <w:numId w:val="18"/>
        </w:numPr>
        <w:jc w:val="both"/>
        <w:rPr>
          <w:rFonts w:ascii="Arial Narrow" w:hAnsi="Arial Narrow"/>
        </w:rPr>
      </w:pPr>
      <w:r>
        <w:rPr>
          <w:rFonts w:ascii="Arial Narrow" w:hAnsi="Arial Narrow"/>
        </w:rPr>
        <w:t>Simbologías 2D: PDF417, Data Matrix, QRCode,Azteca QR</w:t>
      </w:r>
    </w:p>
    <w:p w14:paraId="55F18C04" w14:textId="77777777" w:rsidR="00536359" w:rsidRDefault="00536359">
      <w:pPr>
        <w:pStyle w:val="Prrafodelista"/>
        <w:numPr>
          <w:ilvl w:val="1"/>
          <w:numId w:val="18"/>
        </w:numPr>
        <w:jc w:val="both"/>
        <w:rPr>
          <w:rFonts w:ascii="Arial Narrow" w:hAnsi="Arial Narrow"/>
          <w:lang w:val="en-US"/>
        </w:rPr>
      </w:pPr>
      <w:r>
        <w:rPr>
          <w:rFonts w:ascii="Arial Narrow" w:hAnsi="Arial Narrow"/>
          <w:lang w:val="en-US"/>
        </w:rPr>
        <w:t>Simbologías 1D: 1D: EAN-13, EAN-8, UPC-A, UPC-E, ISSN, ISBN, Codabar, Code 128, Code 93, ITF-6, ITF-14, Interleaved 2 of 5, Industrial 2 of 5, Standard 2 of 5, matrix 2 of 5, GS1 Databar (RSS-Expand, RSS-Limited, RSS-14), Code 39, Code 11, MSI-Plessey, Plessey</w:t>
      </w:r>
    </w:p>
    <w:p w14:paraId="2E95658C" w14:textId="77777777" w:rsidR="00536359" w:rsidRDefault="00536359">
      <w:pPr>
        <w:pStyle w:val="Prrafodelista"/>
        <w:numPr>
          <w:ilvl w:val="1"/>
          <w:numId w:val="18"/>
        </w:numPr>
        <w:jc w:val="both"/>
        <w:rPr>
          <w:rFonts w:ascii="Arial Narrow" w:hAnsi="Arial Narrow"/>
        </w:rPr>
      </w:pPr>
      <w:r>
        <w:rPr>
          <w:rFonts w:ascii="Arial Narrow" w:hAnsi="Arial Narrow"/>
        </w:rPr>
        <w:t>Profundidad de campo típica: EAN-13: 30 mm - 85 mm (13 mil), QR Code: 15 mm - 75 mm (15 mil), Code 39: 25 mm - 70 mm (5 mil), PDF417: 30 mm - 50 mm (6.7 mil), Data Matrix: 25 mm - 50 mm (10 mil)</w:t>
      </w:r>
    </w:p>
    <w:p w14:paraId="34657B82" w14:textId="77777777" w:rsidR="00536359" w:rsidRDefault="00536359">
      <w:pPr>
        <w:pStyle w:val="Prrafodelista"/>
        <w:numPr>
          <w:ilvl w:val="1"/>
          <w:numId w:val="18"/>
        </w:numPr>
        <w:jc w:val="both"/>
        <w:rPr>
          <w:rFonts w:ascii="Arial Narrow" w:hAnsi="Arial Narrow"/>
        </w:rPr>
      </w:pPr>
      <w:r>
        <w:rPr>
          <w:rFonts w:ascii="Arial Narrow" w:hAnsi="Arial Narrow"/>
        </w:rPr>
        <w:t>Modo de escaneo: Modo sensor</w:t>
      </w:r>
    </w:p>
    <w:p w14:paraId="3440074A" w14:textId="77777777" w:rsidR="00536359" w:rsidRDefault="00536359">
      <w:pPr>
        <w:pStyle w:val="Prrafodelista"/>
        <w:numPr>
          <w:ilvl w:val="1"/>
          <w:numId w:val="18"/>
        </w:numPr>
        <w:jc w:val="both"/>
        <w:rPr>
          <w:rFonts w:ascii="Arial Narrow" w:hAnsi="Arial Narrow"/>
        </w:rPr>
      </w:pPr>
      <w:r>
        <w:rPr>
          <w:rFonts w:ascii="Arial Narrow" w:hAnsi="Arial Narrow"/>
        </w:rPr>
        <w:t>Velocidad escaneo: &lt;100 ms</w:t>
      </w:r>
    </w:p>
    <w:p w14:paraId="17646C4A" w14:textId="77777777" w:rsidR="00536359" w:rsidRDefault="00536359">
      <w:pPr>
        <w:pStyle w:val="Prrafodelista"/>
        <w:numPr>
          <w:ilvl w:val="1"/>
          <w:numId w:val="18"/>
        </w:numPr>
        <w:jc w:val="both"/>
        <w:rPr>
          <w:rFonts w:ascii="Arial Narrow" w:hAnsi="Arial Narrow"/>
        </w:rPr>
      </w:pPr>
      <w:r>
        <w:rPr>
          <w:rFonts w:ascii="Arial Narrow" w:hAnsi="Arial Narrow"/>
        </w:rPr>
        <w:t>Resolución: &gt; 10 mil</w:t>
      </w:r>
    </w:p>
    <w:p w14:paraId="029B1486" w14:textId="77777777" w:rsidR="00536359" w:rsidRDefault="00536359">
      <w:pPr>
        <w:pStyle w:val="Prrafodelista"/>
        <w:numPr>
          <w:ilvl w:val="1"/>
          <w:numId w:val="18"/>
        </w:numPr>
        <w:jc w:val="both"/>
        <w:rPr>
          <w:rFonts w:ascii="Arial Narrow" w:hAnsi="Arial Narrow"/>
        </w:rPr>
      </w:pPr>
      <w:r>
        <w:rPr>
          <w:rFonts w:ascii="Arial Narrow" w:hAnsi="Arial Narrow"/>
        </w:rPr>
        <w:t>Fuente de luz: Led Blanca</w:t>
      </w:r>
    </w:p>
    <w:p w14:paraId="126F10A7" w14:textId="77777777" w:rsidR="00536359" w:rsidRDefault="00536359">
      <w:pPr>
        <w:pStyle w:val="Prrafodelista"/>
        <w:numPr>
          <w:ilvl w:val="1"/>
          <w:numId w:val="18"/>
        </w:numPr>
        <w:jc w:val="both"/>
        <w:rPr>
          <w:rFonts w:ascii="Arial Narrow" w:hAnsi="Arial Narrow"/>
        </w:rPr>
      </w:pPr>
      <w:r>
        <w:rPr>
          <w:rFonts w:ascii="Arial Narrow" w:hAnsi="Arial Narrow"/>
        </w:rPr>
        <w:lastRenderedPageBreak/>
        <w:t>Luz ambiental: 0 – 100,000 LUX</w:t>
      </w:r>
    </w:p>
    <w:p w14:paraId="49DEA472" w14:textId="77777777" w:rsidR="00536359" w:rsidRDefault="00536359" w:rsidP="00536359">
      <w:pPr>
        <w:jc w:val="both"/>
        <w:rPr>
          <w:rFonts w:ascii="Arial Narrow" w:hAnsi="Arial Narrow"/>
        </w:rPr>
      </w:pPr>
    </w:p>
    <w:p w14:paraId="7D5788B8"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para los validadores de tarjetas de prepago, el servicio de carga de software propietario del ORGANISMO, instalación, ajuste y configuración, soporte técnico y el servicio de conectividad celular. De igual manera, que lleven a cabo la reprogramación de los validadores cuando el ORGANISMO lo solicite. No se permite la instalación software, en los validadores de tarjetas de prepago, que no sea proporcionado o solicitado por el Instituto.</w:t>
      </w:r>
    </w:p>
    <w:p w14:paraId="2224FCD9" w14:textId="77777777" w:rsidR="00536359" w:rsidRDefault="00536359" w:rsidP="00536359">
      <w:pPr>
        <w:jc w:val="both"/>
        <w:rPr>
          <w:rFonts w:ascii="Arial Narrow" w:hAnsi="Arial Narrow"/>
        </w:rPr>
      </w:pPr>
    </w:p>
    <w:p w14:paraId="0004CA02" w14:textId="77777777" w:rsidR="00536359" w:rsidRDefault="00536359">
      <w:pPr>
        <w:pStyle w:val="Prrafodelista"/>
        <w:numPr>
          <w:ilvl w:val="1"/>
          <w:numId w:val="12"/>
        </w:numPr>
        <w:jc w:val="both"/>
        <w:rPr>
          <w:rFonts w:ascii="Arial Narrow" w:hAnsi="Arial Narrow"/>
          <w:b/>
          <w:bCs/>
        </w:rPr>
      </w:pPr>
      <w:r>
        <w:rPr>
          <w:rFonts w:ascii="Arial Narrow" w:hAnsi="Arial Narrow"/>
          <w:b/>
          <w:bCs/>
        </w:rPr>
        <w:t>CONTADORES DE PASAJEROS</w:t>
      </w:r>
    </w:p>
    <w:p w14:paraId="52C6528B" w14:textId="77777777" w:rsidR="00536359" w:rsidRDefault="00536359" w:rsidP="00536359">
      <w:pPr>
        <w:jc w:val="both"/>
        <w:rPr>
          <w:rFonts w:ascii="Arial Narrow" w:hAnsi="Arial Narrow"/>
          <w:b/>
          <w:bCs/>
        </w:rPr>
      </w:pPr>
    </w:p>
    <w:p w14:paraId="1D597198" w14:textId="77777777" w:rsidR="00536359" w:rsidRDefault="00536359" w:rsidP="00536359">
      <w:pPr>
        <w:jc w:val="both"/>
        <w:rPr>
          <w:rFonts w:ascii="Arial Narrow" w:hAnsi="Arial Narrow"/>
        </w:rPr>
      </w:pPr>
      <w:r>
        <w:rPr>
          <w:rFonts w:ascii="Arial Narrow" w:hAnsi="Arial Narrow"/>
        </w:rPr>
        <w:t>Los contadores de pasajeros deberán contar con las siguientes características mínimas:</w:t>
      </w:r>
    </w:p>
    <w:p w14:paraId="0B67A66B" w14:textId="77777777" w:rsidR="00536359" w:rsidRDefault="00536359" w:rsidP="00536359">
      <w:pPr>
        <w:jc w:val="both"/>
        <w:rPr>
          <w:rFonts w:ascii="Arial Narrow" w:hAnsi="Arial Narrow"/>
        </w:rPr>
      </w:pPr>
    </w:p>
    <w:p w14:paraId="22681450" w14:textId="77777777" w:rsidR="00536359" w:rsidRDefault="00536359">
      <w:pPr>
        <w:pStyle w:val="Prrafodelista"/>
        <w:numPr>
          <w:ilvl w:val="0"/>
          <w:numId w:val="14"/>
        </w:numPr>
        <w:jc w:val="both"/>
        <w:rPr>
          <w:rFonts w:ascii="Arial Narrow" w:hAnsi="Arial Narrow"/>
        </w:rPr>
      </w:pPr>
      <w:r>
        <w:rPr>
          <w:rFonts w:ascii="Arial Narrow" w:hAnsi="Arial Narrow"/>
        </w:rPr>
        <w:t>Dispositivos contadores para detectar y contabilizar el ascenso y descenso de los pasajeros en todos los accesos de las unidades de transporte público.</w:t>
      </w:r>
    </w:p>
    <w:p w14:paraId="0DE018CF" w14:textId="77777777" w:rsidR="00536359" w:rsidRDefault="00536359">
      <w:pPr>
        <w:pStyle w:val="Prrafodelista"/>
        <w:numPr>
          <w:ilvl w:val="0"/>
          <w:numId w:val="14"/>
        </w:numPr>
        <w:jc w:val="both"/>
        <w:rPr>
          <w:rFonts w:ascii="Arial Narrow" w:hAnsi="Arial Narrow"/>
        </w:rPr>
      </w:pPr>
      <w:r>
        <w:rPr>
          <w:rFonts w:ascii="Arial Narrow" w:hAnsi="Arial Narrow"/>
        </w:rPr>
        <w:t>Deberán contar con cámaras de visión nocturna, tecnología de visión por computadora, barreras infrarrojas, sistemas térmicos o sistemas híbridos que garanticen una precisión mayor al 95%</w:t>
      </w:r>
    </w:p>
    <w:p w14:paraId="69246535" w14:textId="77777777" w:rsidR="00536359" w:rsidRDefault="00536359">
      <w:pPr>
        <w:pStyle w:val="Prrafodelista"/>
        <w:numPr>
          <w:ilvl w:val="0"/>
          <w:numId w:val="14"/>
        </w:numPr>
        <w:jc w:val="both"/>
        <w:rPr>
          <w:rFonts w:ascii="Arial Narrow" w:hAnsi="Arial Narrow"/>
        </w:rPr>
      </w:pPr>
      <w:r>
        <w:rPr>
          <w:rFonts w:ascii="Arial Narrow" w:hAnsi="Arial Narrow"/>
        </w:rPr>
        <w:t>Contar con una memoria no volátil, que garantice los registros de aforo por lo menos de 1 mes de operación.</w:t>
      </w:r>
    </w:p>
    <w:p w14:paraId="344BA24F" w14:textId="77777777" w:rsidR="00536359" w:rsidRDefault="00536359">
      <w:pPr>
        <w:pStyle w:val="Prrafodelista"/>
        <w:numPr>
          <w:ilvl w:val="0"/>
          <w:numId w:val="14"/>
        </w:numPr>
        <w:jc w:val="both"/>
        <w:rPr>
          <w:rFonts w:ascii="Arial Narrow" w:hAnsi="Arial Narrow"/>
        </w:rPr>
      </w:pPr>
      <w:r>
        <w:rPr>
          <w:rFonts w:ascii="Arial Narrow" w:hAnsi="Arial Narrow"/>
        </w:rPr>
        <w:t>En el caso de las cámaras deberá estar basado en tecnología adecuada para captar imágenes nítidas en ambientes de muy poca luz ambiental; que puedan ser localizadas en el umbral de cada puerta para acenso y descenso de pasajeros.</w:t>
      </w:r>
    </w:p>
    <w:p w14:paraId="549E746F" w14:textId="77777777" w:rsidR="00536359" w:rsidRDefault="00536359">
      <w:pPr>
        <w:pStyle w:val="Prrafodelista"/>
        <w:numPr>
          <w:ilvl w:val="0"/>
          <w:numId w:val="14"/>
        </w:numPr>
        <w:jc w:val="both"/>
        <w:rPr>
          <w:rFonts w:ascii="Arial Narrow" w:hAnsi="Arial Narrow"/>
        </w:rPr>
      </w:pPr>
      <w:r>
        <w:rPr>
          <w:rFonts w:ascii="Arial Narrow" w:hAnsi="Arial Narrow"/>
        </w:rPr>
        <w:t xml:space="preserve">La eficiencia del conteo deberá ser certificado por un organismo nacional / internacional competente en la materia. </w:t>
      </w:r>
    </w:p>
    <w:p w14:paraId="5DE5A7F4" w14:textId="77777777" w:rsidR="00536359" w:rsidRDefault="00536359">
      <w:pPr>
        <w:pStyle w:val="Prrafodelista"/>
        <w:numPr>
          <w:ilvl w:val="0"/>
          <w:numId w:val="14"/>
        </w:numPr>
        <w:jc w:val="both"/>
        <w:rPr>
          <w:rFonts w:ascii="Arial Narrow" w:hAnsi="Arial Narrow"/>
        </w:rPr>
      </w:pPr>
      <w:r>
        <w:rPr>
          <w:rFonts w:ascii="Arial Narrow" w:hAnsi="Arial Narrow"/>
        </w:rPr>
        <w:t>Permitir realizar la actualización de su firmware de manera remota.</w:t>
      </w:r>
    </w:p>
    <w:p w14:paraId="4E692F7B" w14:textId="77777777" w:rsidR="00536359" w:rsidRDefault="00536359">
      <w:pPr>
        <w:pStyle w:val="Prrafodelista"/>
        <w:numPr>
          <w:ilvl w:val="0"/>
          <w:numId w:val="14"/>
        </w:numPr>
        <w:jc w:val="both"/>
        <w:rPr>
          <w:rFonts w:ascii="Arial Narrow" w:hAnsi="Arial Narrow"/>
        </w:rPr>
      </w:pPr>
      <w:r>
        <w:rPr>
          <w:rFonts w:ascii="Arial Narrow" w:hAnsi="Arial Narrow"/>
        </w:rPr>
        <w:t>Ser un dispositivo completamente modular para garantizar el fácil mantenimiento correctivo y preventivo.</w:t>
      </w:r>
    </w:p>
    <w:p w14:paraId="344F547B" w14:textId="77777777" w:rsidR="00536359" w:rsidRDefault="00536359">
      <w:pPr>
        <w:pStyle w:val="Prrafodelista"/>
        <w:numPr>
          <w:ilvl w:val="0"/>
          <w:numId w:val="14"/>
        </w:numPr>
        <w:jc w:val="both"/>
        <w:rPr>
          <w:rFonts w:ascii="Arial Narrow" w:hAnsi="Arial Narrow"/>
        </w:rPr>
      </w:pPr>
      <w:r>
        <w:rPr>
          <w:rFonts w:ascii="Arial Narrow" w:hAnsi="Arial Narrow"/>
        </w:rPr>
        <w:t>Tener rango de voltaje de operación de 8 a 32 VDC.</w:t>
      </w:r>
    </w:p>
    <w:p w14:paraId="6268C182" w14:textId="77777777" w:rsidR="00536359" w:rsidRDefault="00536359">
      <w:pPr>
        <w:pStyle w:val="Prrafodelista"/>
        <w:numPr>
          <w:ilvl w:val="0"/>
          <w:numId w:val="14"/>
        </w:numPr>
        <w:jc w:val="both"/>
        <w:rPr>
          <w:rFonts w:ascii="Arial Narrow" w:hAnsi="Arial Narrow"/>
        </w:rPr>
      </w:pPr>
      <w:r>
        <w:rPr>
          <w:rFonts w:ascii="Arial Narrow" w:hAnsi="Arial Narrow"/>
        </w:rPr>
        <w:t>Contar con protección contra sobre voltaje, sobre corriente, transientes eléctricos y polaridad inversa mediante dispositivos de protección según sea el caso.</w:t>
      </w:r>
    </w:p>
    <w:p w14:paraId="67D4755C" w14:textId="77777777" w:rsidR="00536359" w:rsidRDefault="00536359">
      <w:pPr>
        <w:pStyle w:val="Prrafodelista"/>
        <w:numPr>
          <w:ilvl w:val="0"/>
          <w:numId w:val="14"/>
        </w:numPr>
        <w:jc w:val="both"/>
        <w:rPr>
          <w:rFonts w:ascii="Arial Narrow" w:hAnsi="Arial Narrow"/>
        </w:rPr>
      </w:pPr>
      <w:r>
        <w:rPr>
          <w:rFonts w:ascii="Arial Narrow" w:hAnsi="Arial Narrow"/>
        </w:rPr>
        <w:t xml:space="preserve">Contar con una interfaz de comunicación abierta y personalizable de datos RS232(DB9) que permita la configuración y obtención de información. </w:t>
      </w:r>
    </w:p>
    <w:p w14:paraId="5CA74228" w14:textId="77777777" w:rsidR="00536359" w:rsidRDefault="00536359">
      <w:pPr>
        <w:pStyle w:val="Prrafodelista"/>
        <w:numPr>
          <w:ilvl w:val="0"/>
          <w:numId w:val="14"/>
        </w:numPr>
        <w:jc w:val="both"/>
        <w:rPr>
          <w:rFonts w:ascii="Arial Narrow" w:hAnsi="Arial Narrow"/>
        </w:rPr>
      </w:pPr>
      <w:r>
        <w:rPr>
          <w:rFonts w:ascii="Arial Narrow" w:hAnsi="Arial Narrow"/>
        </w:rPr>
        <w:t>Contar con GPIO para detección de apertura y cerrado de puertas.</w:t>
      </w:r>
    </w:p>
    <w:p w14:paraId="17A1DC6A" w14:textId="77777777" w:rsidR="00536359" w:rsidRDefault="00536359">
      <w:pPr>
        <w:pStyle w:val="Prrafodelista"/>
        <w:numPr>
          <w:ilvl w:val="0"/>
          <w:numId w:val="14"/>
        </w:numPr>
        <w:jc w:val="both"/>
        <w:rPr>
          <w:rFonts w:ascii="Arial Narrow" w:hAnsi="Arial Narrow"/>
        </w:rPr>
      </w:pPr>
      <w:r>
        <w:rPr>
          <w:rFonts w:ascii="Arial Narrow" w:hAnsi="Arial Narrow"/>
        </w:rPr>
        <w:t>Sistema de autodiagnóstico y configuración de tipo local y remoto.</w:t>
      </w:r>
    </w:p>
    <w:p w14:paraId="379186DB" w14:textId="77777777" w:rsidR="00536359" w:rsidRDefault="00536359">
      <w:pPr>
        <w:pStyle w:val="Prrafodelista"/>
        <w:numPr>
          <w:ilvl w:val="0"/>
          <w:numId w:val="14"/>
        </w:numPr>
        <w:jc w:val="both"/>
        <w:rPr>
          <w:rFonts w:ascii="Arial Narrow" w:hAnsi="Arial Narrow"/>
        </w:rPr>
      </w:pPr>
      <w:r>
        <w:rPr>
          <w:rFonts w:ascii="Arial Narrow" w:hAnsi="Arial Narrow"/>
        </w:rPr>
        <w:t>Contar con un sistema de fácil instalación, mantenimiento y sustitución. Para cumplir con este requerimiento se espera que el dispositivo se pueda montar y desmontar modularmente.</w:t>
      </w:r>
    </w:p>
    <w:p w14:paraId="64EF49D0" w14:textId="77777777" w:rsidR="00536359" w:rsidRDefault="00536359" w:rsidP="00536359">
      <w:pPr>
        <w:jc w:val="both"/>
        <w:rPr>
          <w:rFonts w:ascii="Arial Narrow" w:hAnsi="Arial Narrow"/>
        </w:rPr>
      </w:pPr>
    </w:p>
    <w:p w14:paraId="4AEF8AA0"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el servicio de programación, ajuste, conexión, configuración y soporte técnico, para los contadores de pasajeros.</w:t>
      </w:r>
    </w:p>
    <w:p w14:paraId="62A602B3" w14:textId="77777777" w:rsidR="00536359" w:rsidRDefault="00536359" w:rsidP="00536359">
      <w:pPr>
        <w:jc w:val="both"/>
        <w:rPr>
          <w:rFonts w:ascii="Arial Narrow" w:hAnsi="Arial Narrow"/>
        </w:rPr>
      </w:pPr>
    </w:p>
    <w:p w14:paraId="15C2806B" w14:textId="77777777" w:rsidR="00536359" w:rsidRDefault="00536359">
      <w:pPr>
        <w:pStyle w:val="Prrafodelista"/>
        <w:numPr>
          <w:ilvl w:val="1"/>
          <w:numId w:val="12"/>
        </w:numPr>
        <w:jc w:val="both"/>
        <w:rPr>
          <w:rFonts w:ascii="Arial Narrow" w:hAnsi="Arial Narrow"/>
          <w:b/>
          <w:bCs/>
        </w:rPr>
      </w:pPr>
      <w:r>
        <w:rPr>
          <w:rFonts w:ascii="Arial Narrow" w:hAnsi="Arial Narrow"/>
          <w:b/>
          <w:bCs/>
        </w:rPr>
        <w:t xml:space="preserve">CONSOLA DE OPERACION Y COMUNICACIÓN </w:t>
      </w:r>
    </w:p>
    <w:p w14:paraId="61C55838" w14:textId="77777777" w:rsidR="00536359" w:rsidRDefault="00536359" w:rsidP="00536359">
      <w:pPr>
        <w:jc w:val="both"/>
        <w:rPr>
          <w:rFonts w:ascii="Arial Narrow" w:hAnsi="Arial Narrow"/>
          <w:b/>
          <w:bCs/>
        </w:rPr>
      </w:pPr>
    </w:p>
    <w:p w14:paraId="6AD643E4" w14:textId="77777777" w:rsidR="00536359" w:rsidRDefault="00536359" w:rsidP="00536359">
      <w:pPr>
        <w:jc w:val="both"/>
        <w:rPr>
          <w:rFonts w:ascii="Arial Narrow" w:hAnsi="Arial Narrow"/>
        </w:rPr>
      </w:pPr>
      <w:r>
        <w:rPr>
          <w:rFonts w:ascii="Arial Narrow" w:hAnsi="Arial Narrow"/>
        </w:rPr>
        <w:t>La consola de operación y comunicación con el autobús tiene el objetivo de iniciar/terminar la ejecución de viajes por medio de la interacción con una pantalla táctil y botones físicos, así como ser un dispositivo de intercomunicación en tiempo real (Voz y mensajes) con el Centro de Gestión de Movilidad (CGM).</w:t>
      </w:r>
    </w:p>
    <w:p w14:paraId="38F78315" w14:textId="77777777" w:rsidR="00536359" w:rsidRDefault="00536359" w:rsidP="00536359">
      <w:pPr>
        <w:jc w:val="both"/>
        <w:rPr>
          <w:rFonts w:ascii="Arial Narrow" w:hAnsi="Arial Narrow"/>
        </w:rPr>
      </w:pPr>
    </w:p>
    <w:p w14:paraId="0A6C7CD9" w14:textId="77777777" w:rsidR="00536359" w:rsidRDefault="00536359" w:rsidP="00536359">
      <w:pPr>
        <w:jc w:val="both"/>
        <w:rPr>
          <w:rFonts w:ascii="Arial Narrow" w:hAnsi="Arial Narrow"/>
        </w:rPr>
      </w:pPr>
      <w:r>
        <w:rPr>
          <w:rFonts w:ascii="Arial Narrow" w:hAnsi="Arial Narrow"/>
        </w:rPr>
        <w:t>Las consolas de operación y comunicación deberán contar con las siguientes características mínimas:</w:t>
      </w:r>
    </w:p>
    <w:p w14:paraId="7EFE377E" w14:textId="77777777" w:rsidR="00536359" w:rsidRDefault="00536359" w:rsidP="00536359">
      <w:pPr>
        <w:jc w:val="both"/>
        <w:rPr>
          <w:rFonts w:ascii="Arial Narrow" w:hAnsi="Arial Narrow"/>
        </w:rPr>
      </w:pPr>
    </w:p>
    <w:p w14:paraId="79A3D27C" w14:textId="77777777" w:rsidR="00536359" w:rsidRDefault="00536359">
      <w:pPr>
        <w:pStyle w:val="Prrafodelista"/>
        <w:numPr>
          <w:ilvl w:val="0"/>
          <w:numId w:val="14"/>
        </w:numPr>
        <w:jc w:val="both"/>
        <w:rPr>
          <w:rFonts w:ascii="Arial Narrow" w:hAnsi="Arial Narrow"/>
        </w:rPr>
      </w:pPr>
      <w:r>
        <w:rPr>
          <w:rFonts w:ascii="Arial Narrow" w:hAnsi="Arial Narrow"/>
        </w:rPr>
        <w:lastRenderedPageBreak/>
        <w:t>Basada en Sistema operativo OpenSource Android para garantizar la interoperatividad de software y hardware con el Centro de Gestión de Movilidad (CGM).</w:t>
      </w:r>
    </w:p>
    <w:p w14:paraId="1CCEC6AD" w14:textId="77777777" w:rsidR="00536359" w:rsidRDefault="00536359">
      <w:pPr>
        <w:pStyle w:val="Prrafodelista"/>
        <w:numPr>
          <w:ilvl w:val="0"/>
          <w:numId w:val="14"/>
        </w:numPr>
        <w:jc w:val="both"/>
        <w:rPr>
          <w:rFonts w:ascii="Arial Narrow" w:hAnsi="Arial Narrow"/>
        </w:rPr>
      </w:pPr>
      <w:r>
        <w:rPr>
          <w:rFonts w:ascii="Arial Narrow" w:hAnsi="Arial Narrow"/>
        </w:rPr>
        <w:t>Grado de protección mínimo IP54.</w:t>
      </w:r>
    </w:p>
    <w:p w14:paraId="43A8966A" w14:textId="77777777" w:rsidR="00536359" w:rsidRDefault="00536359">
      <w:pPr>
        <w:pStyle w:val="Prrafodelista"/>
        <w:numPr>
          <w:ilvl w:val="0"/>
          <w:numId w:val="14"/>
        </w:numPr>
        <w:jc w:val="both"/>
        <w:rPr>
          <w:rFonts w:ascii="Arial Narrow" w:hAnsi="Arial Narrow"/>
        </w:rPr>
      </w:pPr>
      <w:r>
        <w:rPr>
          <w:rFonts w:ascii="Arial Narrow" w:hAnsi="Arial Narrow"/>
        </w:rPr>
        <w:t>Operar con una alimentación eléctrica entre 9 y 32 VCD; protección contra sobrevoltaje, sobre corriente, transientes y polaridad inversa mediante dispositivos especiales según sea el caso.</w:t>
      </w:r>
    </w:p>
    <w:p w14:paraId="359F49DC" w14:textId="77777777" w:rsidR="00536359" w:rsidRDefault="00536359">
      <w:pPr>
        <w:pStyle w:val="Prrafodelista"/>
        <w:numPr>
          <w:ilvl w:val="0"/>
          <w:numId w:val="14"/>
        </w:numPr>
        <w:jc w:val="both"/>
        <w:rPr>
          <w:rFonts w:ascii="Arial Narrow" w:hAnsi="Arial Narrow"/>
        </w:rPr>
      </w:pPr>
      <w:r>
        <w:rPr>
          <w:rFonts w:ascii="Arial Narrow" w:hAnsi="Arial Narrow"/>
        </w:rPr>
        <w:t>Micrófono de alta fidelidad.</w:t>
      </w:r>
    </w:p>
    <w:p w14:paraId="3AE13F3C" w14:textId="77777777" w:rsidR="00536359" w:rsidRDefault="00536359">
      <w:pPr>
        <w:pStyle w:val="Prrafodelista"/>
        <w:numPr>
          <w:ilvl w:val="0"/>
          <w:numId w:val="14"/>
        </w:numPr>
        <w:jc w:val="both"/>
        <w:rPr>
          <w:rFonts w:ascii="Arial Narrow" w:hAnsi="Arial Narrow"/>
        </w:rPr>
      </w:pPr>
      <w:r>
        <w:rPr>
          <w:rFonts w:ascii="Arial Narrow" w:hAnsi="Arial Narrow"/>
        </w:rPr>
        <w:t>Altavoz de alta fidelidad mínimo de 5 WATTS.</w:t>
      </w:r>
    </w:p>
    <w:p w14:paraId="6E43B11E" w14:textId="77777777" w:rsidR="00536359" w:rsidRDefault="00536359">
      <w:pPr>
        <w:pStyle w:val="Prrafodelista"/>
        <w:numPr>
          <w:ilvl w:val="0"/>
          <w:numId w:val="14"/>
        </w:numPr>
        <w:jc w:val="both"/>
        <w:rPr>
          <w:rFonts w:ascii="Arial Narrow" w:hAnsi="Arial Narrow"/>
        </w:rPr>
      </w:pPr>
      <w:r>
        <w:rPr>
          <w:rFonts w:ascii="Arial Narrow" w:hAnsi="Arial Narrow"/>
        </w:rPr>
        <w:t>Operar bajo condiciones de temperatura ambiente entre -20 ºC a +60 ºC.</w:t>
      </w:r>
    </w:p>
    <w:p w14:paraId="35EEC150" w14:textId="77777777" w:rsidR="00536359" w:rsidRDefault="00536359">
      <w:pPr>
        <w:pStyle w:val="Prrafodelista"/>
        <w:numPr>
          <w:ilvl w:val="0"/>
          <w:numId w:val="14"/>
        </w:numPr>
        <w:jc w:val="both"/>
        <w:rPr>
          <w:rFonts w:ascii="Arial Narrow" w:hAnsi="Arial Narrow"/>
        </w:rPr>
      </w:pPr>
      <w:r>
        <w:rPr>
          <w:rFonts w:ascii="Arial Narrow" w:hAnsi="Arial Narrow"/>
        </w:rPr>
        <w:t>Operar bajo una humedad relativa máxima de 90%.</w:t>
      </w:r>
    </w:p>
    <w:p w14:paraId="237AE5D1" w14:textId="77777777" w:rsidR="00536359" w:rsidRDefault="00536359">
      <w:pPr>
        <w:pStyle w:val="Prrafodelista"/>
        <w:numPr>
          <w:ilvl w:val="0"/>
          <w:numId w:val="14"/>
        </w:numPr>
        <w:jc w:val="both"/>
        <w:rPr>
          <w:rFonts w:ascii="Arial Narrow" w:hAnsi="Arial Narrow"/>
        </w:rPr>
      </w:pPr>
      <w:r>
        <w:rPr>
          <w:rFonts w:ascii="Arial Narrow" w:hAnsi="Arial Narrow"/>
        </w:rPr>
        <w:t>Reloj en tiempo real con batería de respaldo independiente.</w:t>
      </w:r>
    </w:p>
    <w:p w14:paraId="3CCF4EE7" w14:textId="77777777" w:rsidR="00536359" w:rsidRDefault="00536359">
      <w:pPr>
        <w:pStyle w:val="Prrafodelista"/>
        <w:numPr>
          <w:ilvl w:val="0"/>
          <w:numId w:val="14"/>
        </w:numPr>
        <w:jc w:val="both"/>
        <w:rPr>
          <w:rFonts w:ascii="Arial Narrow" w:hAnsi="Arial Narrow"/>
        </w:rPr>
      </w:pPr>
      <w:r>
        <w:rPr>
          <w:rFonts w:ascii="Arial Narrow" w:hAnsi="Arial Narrow"/>
        </w:rPr>
        <w:t>Pantalla a color táctil LCD mínimo de 5 pulgadas de fácil lectura.</w:t>
      </w:r>
    </w:p>
    <w:p w14:paraId="7812D4CC" w14:textId="77777777" w:rsidR="00536359" w:rsidRDefault="00536359">
      <w:pPr>
        <w:pStyle w:val="Prrafodelista"/>
        <w:numPr>
          <w:ilvl w:val="0"/>
          <w:numId w:val="14"/>
        </w:numPr>
        <w:jc w:val="both"/>
        <w:rPr>
          <w:rFonts w:ascii="Arial Narrow" w:hAnsi="Arial Narrow"/>
        </w:rPr>
      </w:pPr>
      <w:r>
        <w:rPr>
          <w:rFonts w:ascii="Arial Narrow" w:hAnsi="Arial Narrow"/>
        </w:rPr>
        <w:t>Minimo 3 botones físicos de propósito general.</w:t>
      </w:r>
    </w:p>
    <w:p w14:paraId="057A90FF" w14:textId="77777777" w:rsidR="00536359" w:rsidRDefault="00536359">
      <w:pPr>
        <w:pStyle w:val="Prrafodelista"/>
        <w:numPr>
          <w:ilvl w:val="0"/>
          <w:numId w:val="14"/>
        </w:numPr>
        <w:jc w:val="both"/>
        <w:rPr>
          <w:rFonts w:ascii="Arial Narrow" w:hAnsi="Arial Narrow"/>
        </w:rPr>
      </w:pPr>
      <w:r>
        <w:rPr>
          <w:rFonts w:ascii="Arial Narrow" w:hAnsi="Arial Narrow"/>
        </w:rPr>
        <w:t>Construcción modular para garantizar el fácil mantenimiento correctivo y preventivo. De fácil instalación y sustitución.</w:t>
      </w:r>
    </w:p>
    <w:p w14:paraId="4A1935EB" w14:textId="77777777" w:rsidR="00536359" w:rsidRDefault="00536359">
      <w:pPr>
        <w:pStyle w:val="Prrafodelista"/>
        <w:numPr>
          <w:ilvl w:val="0"/>
          <w:numId w:val="14"/>
        </w:numPr>
        <w:jc w:val="both"/>
        <w:rPr>
          <w:rFonts w:ascii="Arial Narrow" w:hAnsi="Arial Narrow"/>
        </w:rPr>
      </w:pPr>
      <w:r>
        <w:rPr>
          <w:rFonts w:ascii="Arial Narrow" w:hAnsi="Arial Narrow"/>
        </w:rPr>
        <w:t>Contar con una interfaz de comunicación cableada (FISICA) abierta e interoperable basada en una interfaz RS232 (CONECTOR DB9) que permita la configuración y obtención de información.</w:t>
      </w:r>
    </w:p>
    <w:p w14:paraId="44364373" w14:textId="77777777" w:rsidR="00536359" w:rsidRDefault="00536359">
      <w:pPr>
        <w:pStyle w:val="Prrafodelista"/>
        <w:numPr>
          <w:ilvl w:val="0"/>
          <w:numId w:val="14"/>
        </w:numPr>
        <w:jc w:val="both"/>
        <w:rPr>
          <w:rFonts w:ascii="Arial Narrow" w:hAnsi="Arial Narrow"/>
        </w:rPr>
      </w:pPr>
      <w:r>
        <w:rPr>
          <w:rFonts w:ascii="Arial Narrow" w:hAnsi="Arial Narrow"/>
        </w:rPr>
        <w:t>Contar GPS+AGPS, GLONASS con conexión de antena externa de uso rudo, para obtener una precisión de +/- 5m.</w:t>
      </w:r>
    </w:p>
    <w:p w14:paraId="70C66CC3" w14:textId="77777777" w:rsidR="00536359" w:rsidRDefault="00536359">
      <w:pPr>
        <w:pStyle w:val="Prrafodelista"/>
        <w:numPr>
          <w:ilvl w:val="0"/>
          <w:numId w:val="14"/>
        </w:numPr>
        <w:jc w:val="both"/>
        <w:rPr>
          <w:rFonts w:ascii="Arial Narrow" w:hAnsi="Arial Narrow"/>
        </w:rPr>
      </w:pPr>
      <w:r>
        <w:rPr>
          <w:rFonts w:ascii="Arial Narrow" w:hAnsi="Arial Narrow"/>
        </w:rPr>
        <w:t>Modem celular vía: 3G, 4G, LTE o superior.</w:t>
      </w:r>
    </w:p>
    <w:p w14:paraId="07477AD1" w14:textId="77777777" w:rsidR="00536359" w:rsidRDefault="00536359">
      <w:pPr>
        <w:pStyle w:val="Prrafodelista"/>
        <w:numPr>
          <w:ilvl w:val="0"/>
          <w:numId w:val="14"/>
        </w:numPr>
        <w:jc w:val="both"/>
        <w:rPr>
          <w:rFonts w:ascii="Arial Narrow" w:hAnsi="Arial Narrow"/>
        </w:rPr>
      </w:pPr>
      <w:r>
        <w:rPr>
          <w:rFonts w:ascii="Arial Narrow" w:hAnsi="Arial Narrow"/>
        </w:rPr>
        <w:t>Modem inalámbrico: Wifi - IEEE 802.11 para 2.4 y 5 GHz a/b/g/n.</w:t>
      </w:r>
    </w:p>
    <w:p w14:paraId="5C3F4EB5" w14:textId="77777777" w:rsidR="00536359" w:rsidRDefault="00536359">
      <w:pPr>
        <w:pStyle w:val="Prrafodelista"/>
        <w:numPr>
          <w:ilvl w:val="0"/>
          <w:numId w:val="14"/>
        </w:numPr>
        <w:jc w:val="both"/>
        <w:rPr>
          <w:rFonts w:ascii="Arial Narrow" w:hAnsi="Arial Narrow"/>
        </w:rPr>
      </w:pPr>
      <w:r>
        <w:rPr>
          <w:rFonts w:ascii="Arial Narrow" w:hAnsi="Arial Narrow"/>
        </w:rPr>
        <w:t>Memoria RAM mínima de 2GB y ROM mínima de 16GB</w:t>
      </w:r>
    </w:p>
    <w:p w14:paraId="03BB6B18" w14:textId="77777777" w:rsidR="00536359" w:rsidRDefault="00536359">
      <w:pPr>
        <w:pStyle w:val="Prrafodelista"/>
        <w:numPr>
          <w:ilvl w:val="0"/>
          <w:numId w:val="14"/>
        </w:numPr>
        <w:jc w:val="both"/>
        <w:rPr>
          <w:rFonts w:ascii="Arial Narrow" w:hAnsi="Arial Narrow"/>
        </w:rPr>
      </w:pPr>
      <w:r>
        <w:rPr>
          <w:rFonts w:ascii="Arial Narrow" w:hAnsi="Arial Narrow"/>
        </w:rPr>
        <w:t>Puerto de expansión Micro SD de hasta 128 GB</w:t>
      </w:r>
    </w:p>
    <w:p w14:paraId="48083C6E" w14:textId="77777777" w:rsidR="00536359" w:rsidRDefault="00536359">
      <w:pPr>
        <w:pStyle w:val="Prrafodelista"/>
        <w:numPr>
          <w:ilvl w:val="0"/>
          <w:numId w:val="14"/>
        </w:numPr>
        <w:jc w:val="both"/>
        <w:rPr>
          <w:rFonts w:ascii="Arial Narrow" w:hAnsi="Arial Narrow"/>
        </w:rPr>
      </w:pPr>
      <w:r>
        <w:rPr>
          <w:rFonts w:ascii="Arial Narrow" w:hAnsi="Arial Narrow"/>
        </w:rPr>
        <w:t>Procesador 64bits de 2 GHz como mínimo, QuadCore</w:t>
      </w:r>
    </w:p>
    <w:p w14:paraId="7F031116" w14:textId="77777777" w:rsidR="00536359" w:rsidRDefault="00536359">
      <w:pPr>
        <w:pStyle w:val="Prrafodelista"/>
        <w:numPr>
          <w:ilvl w:val="0"/>
          <w:numId w:val="14"/>
        </w:numPr>
        <w:jc w:val="both"/>
        <w:rPr>
          <w:rFonts w:ascii="Arial Narrow" w:hAnsi="Arial Narrow"/>
        </w:rPr>
      </w:pPr>
      <w:r>
        <w:rPr>
          <w:rFonts w:ascii="Arial Narrow" w:hAnsi="Arial Narrow"/>
        </w:rPr>
        <w:t>Conexión con botón de pánico físico.</w:t>
      </w:r>
    </w:p>
    <w:p w14:paraId="33B383FC" w14:textId="77777777" w:rsidR="00536359" w:rsidRDefault="00536359">
      <w:pPr>
        <w:pStyle w:val="Prrafodelista"/>
        <w:numPr>
          <w:ilvl w:val="0"/>
          <w:numId w:val="14"/>
        </w:numPr>
        <w:jc w:val="both"/>
        <w:rPr>
          <w:rFonts w:ascii="Arial Narrow" w:hAnsi="Arial Narrow"/>
        </w:rPr>
      </w:pPr>
      <w:r>
        <w:rPr>
          <w:rFonts w:ascii="Arial Narrow" w:hAnsi="Arial Narrow"/>
        </w:rPr>
        <w:t>Batería de respaldo.</w:t>
      </w:r>
    </w:p>
    <w:p w14:paraId="08DB324B" w14:textId="77777777" w:rsidR="00536359" w:rsidRDefault="00536359" w:rsidP="00536359">
      <w:pPr>
        <w:jc w:val="both"/>
        <w:rPr>
          <w:rFonts w:ascii="Arial Narrow" w:hAnsi="Arial Narrow"/>
        </w:rPr>
      </w:pPr>
    </w:p>
    <w:p w14:paraId="5C250F42"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para las consolas de operación y comunicación, el servicio de carga de software compatible con el Centro de Gestión de Movilidad (CGM), instalación, ajuste y configuración, soporte técnico y el servicio de conectividad celular. De igual manera, que lleven a cabo la reprogramación de las consolas de operación y comunicación cuando el ORGANISMO lo solicite. No se permite la instalación software, en las consolas de operación y comunicación, que no sea proporcionado o solicitado por el por el Centro de Gestión de Movilidad.</w:t>
      </w:r>
    </w:p>
    <w:p w14:paraId="14C730AB" w14:textId="77777777" w:rsidR="00536359" w:rsidRDefault="00536359" w:rsidP="00536359">
      <w:pPr>
        <w:jc w:val="both"/>
        <w:rPr>
          <w:rFonts w:ascii="Arial Narrow" w:hAnsi="Arial Narrow"/>
        </w:rPr>
      </w:pPr>
    </w:p>
    <w:p w14:paraId="38A2D3DB" w14:textId="77777777" w:rsidR="00536359" w:rsidRDefault="00536359">
      <w:pPr>
        <w:pStyle w:val="Prrafodelista"/>
        <w:numPr>
          <w:ilvl w:val="1"/>
          <w:numId w:val="12"/>
        </w:numPr>
        <w:jc w:val="both"/>
        <w:rPr>
          <w:rFonts w:ascii="Arial Narrow" w:hAnsi="Arial Narrow"/>
          <w:b/>
          <w:bCs/>
        </w:rPr>
      </w:pPr>
      <w:r>
        <w:rPr>
          <w:rFonts w:ascii="Arial Narrow" w:hAnsi="Arial Narrow"/>
          <w:b/>
          <w:bCs/>
        </w:rPr>
        <w:t>SISTEMA DE CCTV, MNVR Y MONITOR</w:t>
      </w:r>
    </w:p>
    <w:p w14:paraId="59A65A30" w14:textId="77777777" w:rsidR="00536359" w:rsidRDefault="00536359" w:rsidP="00536359">
      <w:pPr>
        <w:jc w:val="both"/>
        <w:rPr>
          <w:rFonts w:ascii="Arial Narrow" w:hAnsi="Arial Narrow"/>
          <w:b/>
          <w:bCs/>
        </w:rPr>
      </w:pPr>
    </w:p>
    <w:p w14:paraId="5DDED746" w14:textId="77777777" w:rsidR="00536359" w:rsidRDefault="00536359" w:rsidP="00536359">
      <w:pPr>
        <w:jc w:val="both"/>
        <w:rPr>
          <w:rFonts w:ascii="Arial Narrow" w:hAnsi="Arial Narrow"/>
        </w:rPr>
      </w:pPr>
      <w:r>
        <w:rPr>
          <w:rFonts w:ascii="Arial Narrow" w:hAnsi="Arial Narrow"/>
        </w:rPr>
        <w:t>El sistema de CCTV y MDVR deberán contar con las siguientes características mínimas:</w:t>
      </w:r>
    </w:p>
    <w:p w14:paraId="48F59197" w14:textId="77777777" w:rsidR="00536359" w:rsidRDefault="00536359" w:rsidP="00536359">
      <w:pPr>
        <w:jc w:val="both"/>
        <w:rPr>
          <w:rFonts w:ascii="Arial Narrow" w:hAnsi="Arial Narrow"/>
        </w:rPr>
      </w:pPr>
    </w:p>
    <w:p w14:paraId="0FDF1CAF" w14:textId="77777777" w:rsidR="00536359" w:rsidRDefault="00536359">
      <w:pPr>
        <w:pStyle w:val="Prrafodelista"/>
        <w:numPr>
          <w:ilvl w:val="0"/>
          <w:numId w:val="17"/>
        </w:numPr>
        <w:jc w:val="both"/>
        <w:rPr>
          <w:rFonts w:ascii="Arial Narrow" w:hAnsi="Arial Narrow"/>
        </w:rPr>
      </w:pPr>
      <w:r>
        <w:rPr>
          <w:rFonts w:ascii="Arial Narrow" w:hAnsi="Arial Narrow"/>
        </w:rPr>
        <w:t>Deberá permitir registrar información audiovisual al interior y exterior de las unidades de transporte público, considerando cámaras en al menos las siguientes zonas de interés:</w:t>
      </w:r>
    </w:p>
    <w:p w14:paraId="7D5C1C58" w14:textId="77777777" w:rsidR="00536359" w:rsidRDefault="00536359">
      <w:pPr>
        <w:pStyle w:val="Prrafodelista"/>
        <w:numPr>
          <w:ilvl w:val="1"/>
          <w:numId w:val="17"/>
        </w:numPr>
        <w:jc w:val="both"/>
        <w:rPr>
          <w:rFonts w:ascii="Arial Narrow" w:hAnsi="Arial Narrow"/>
        </w:rPr>
      </w:pPr>
      <w:r>
        <w:rPr>
          <w:rFonts w:ascii="Arial Narrow" w:hAnsi="Arial Narrow"/>
        </w:rPr>
        <w:t>Puertas de acceso (ambas) permitiendo visualizar claramente los pasajeros que suben y bajan de la unidad de transporte público. En el caso de las puertas de acceso con cercanía a un validador de tarjetas de prepago, se debe registrar también el momento de la validación por parte de los pasajeros. (2 cámaras mínimo)</w:t>
      </w:r>
    </w:p>
    <w:p w14:paraId="51B853B4" w14:textId="77777777" w:rsidR="00536359" w:rsidRDefault="00536359">
      <w:pPr>
        <w:pStyle w:val="Prrafodelista"/>
        <w:numPr>
          <w:ilvl w:val="1"/>
          <w:numId w:val="17"/>
        </w:numPr>
        <w:jc w:val="both"/>
        <w:rPr>
          <w:rFonts w:ascii="Arial Narrow" w:hAnsi="Arial Narrow"/>
        </w:rPr>
      </w:pPr>
      <w:r>
        <w:rPr>
          <w:rFonts w:ascii="Arial Narrow" w:hAnsi="Arial Narrow"/>
        </w:rPr>
        <w:t>Habitáculo del conductor, permitiendo visualizar la totalidad del habitáculo del conductor para la resolución de incidencias y prevención de vandalismos. (1 cámara mínimo)</w:t>
      </w:r>
    </w:p>
    <w:p w14:paraId="2770046C" w14:textId="77777777" w:rsidR="00536359" w:rsidRDefault="00536359">
      <w:pPr>
        <w:pStyle w:val="Prrafodelista"/>
        <w:numPr>
          <w:ilvl w:val="1"/>
          <w:numId w:val="17"/>
        </w:numPr>
        <w:jc w:val="both"/>
        <w:rPr>
          <w:rFonts w:ascii="Arial Narrow" w:hAnsi="Arial Narrow"/>
        </w:rPr>
      </w:pPr>
      <w:r>
        <w:rPr>
          <w:rFonts w:ascii="Arial Narrow" w:hAnsi="Arial Narrow"/>
        </w:rPr>
        <w:t>Habitáculo de USUARIOS, que permita visualizar la totalidad del habitáculo de USUARIOS e identificar USUARIOS involucrados en incidentes. (2 cámaras mínimo)</w:t>
      </w:r>
    </w:p>
    <w:p w14:paraId="0F666985" w14:textId="77777777" w:rsidR="00536359" w:rsidRDefault="00536359">
      <w:pPr>
        <w:pStyle w:val="Prrafodelista"/>
        <w:numPr>
          <w:ilvl w:val="1"/>
          <w:numId w:val="17"/>
        </w:numPr>
        <w:jc w:val="both"/>
        <w:rPr>
          <w:rFonts w:ascii="Arial Narrow" w:hAnsi="Arial Narrow"/>
        </w:rPr>
      </w:pPr>
      <w:r>
        <w:rPr>
          <w:rFonts w:ascii="Arial Narrow" w:hAnsi="Arial Narrow"/>
        </w:rPr>
        <w:t>Vista hacia adelante y hacia atrás, que permita visualizar claramente las placas de vehículos situados a una distancia de al menos 20 metros del autobus y visualizar a los USUARIOS que esperen en los paraderos. (1 cámaras adelante y 1 cámara atrás mínimo)</w:t>
      </w:r>
    </w:p>
    <w:p w14:paraId="66EAD554" w14:textId="77777777" w:rsidR="00536359" w:rsidRDefault="00536359">
      <w:pPr>
        <w:pStyle w:val="Prrafodelista"/>
        <w:numPr>
          <w:ilvl w:val="0"/>
          <w:numId w:val="17"/>
        </w:numPr>
        <w:jc w:val="both"/>
        <w:rPr>
          <w:rFonts w:ascii="Arial Narrow" w:hAnsi="Arial Narrow"/>
        </w:rPr>
      </w:pPr>
      <w:r>
        <w:rPr>
          <w:rFonts w:ascii="Arial Narrow" w:hAnsi="Arial Narrow"/>
        </w:rPr>
        <w:lastRenderedPageBreak/>
        <w:t>La disposición final de las cámaras por tipo de camión deberá ser aprobada por el Centro de Gestión de Movilidad, en conjunto con el C5 del Estado de Nuevo León.</w:t>
      </w:r>
    </w:p>
    <w:p w14:paraId="5A06D254" w14:textId="77777777" w:rsidR="00536359" w:rsidRDefault="00536359" w:rsidP="00536359">
      <w:pPr>
        <w:jc w:val="both"/>
        <w:rPr>
          <w:rFonts w:ascii="Arial Narrow" w:hAnsi="Arial Narrow"/>
        </w:rPr>
      </w:pPr>
    </w:p>
    <w:p w14:paraId="52BFC00C" w14:textId="77777777" w:rsidR="00536359" w:rsidRDefault="00536359" w:rsidP="00536359">
      <w:pPr>
        <w:jc w:val="both"/>
        <w:rPr>
          <w:rFonts w:ascii="Arial Narrow" w:hAnsi="Arial Narrow"/>
          <w:b/>
          <w:bCs/>
        </w:rPr>
      </w:pPr>
      <w:r>
        <w:rPr>
          <w:rFonts w:ascii="Arial Narrow" w:hAnsi="Arial Narrow"/>
          <w:b/>
          <w:bCs/>
        </w:rPr>
        <w:t>CÁMARAS</w:t>
      </w:r>
    </w:p>
    <w:p w14:paraId="21377CE7" w14:textId="77777777" w:rsidR="00536359" w:rsidRDefault="00536359" w:rsidP="00536359">
      <w:pPr>
        <w:jc w:val="both"/>
        <w:rPr>
          <w:rFonts w:ascii="Arial Narrow" w:hAnsi="Arial Narrow"/>
          <w:b/>
          <w:bCs/>
        </w:rPr>
      </w:pPr>
    </w:p>
    <w:p w14:paraId="68BF7D03" w14:textId="77777777" w:rsidR="00536359" w:rsidRDefault="00536359">
      <w:pPr>
        <w:pStyle w:val="Prrafodelista"/>
        <w:numPr>
          <w:ilvl w:val="0"/>
          <w:numId w:val="17"/>
        </w:numPr>
        <w:jc w:val="both"/>
        <w:rPr>
          <w:rFonts w:ascii="Arial Narrow" w:hAnsi="Arial Narrow"/>
        </w:rPr>
      </w:pPr>
      <w:r>
        <w:rPr>
          <w:rFonts w:ascii="Arial Narrow" w:hAnsi="Arial Narrow"/>
        </w:rPr>
        <w:t>Resolución mínima de 2MP.</w:t>
      </w:r>
    </w:p>
    <w:p w14:paraId="152BC6CA" w14:textId="77777777" w:rsidR="00536359" w:rsidRDefault="00536359">
      <w:pPr>
        <w:pStyle w:val="Prrafodelista"/>
        <w:numPr>
          <w:ilvl w:val="0"/>
          <w:numId w:val="17"/>
        </w:numPr>
        <w:jc w:val="both"/>
        <w:rPr>
          <w:rFonts w:ascii="Arial Narrow" w:hAnsi="Arial Narrow"/>
        </w:rPr>
      </w:pPr>
      <w:r>
        <w:rPr>
          <w:rFonts w:ascii="Arial Narrow" w:hAnsi="Arial Narrow"/>
        </w:rPr>
        <w:t>Sensor CMOS con escaneo progresivo.</w:t>
      </w:r>
    </w:p>
    <w:p w14:paraId="4B760009" w14:textId="77777777" w:rsidR="00536359" w:rsidRDefault="00536359">
      <w:pPr>
        <w:pStyle w:val="Prrafodelista"/>
        <w:numPr>
          <w:ilvl w:val="0"/>
          <w:numId w:val="17"/>
        </w:numPr>
        <w:jc w:val="both"/>
        <w:rPr>
          <w:rFonts w:ascii="Arial Narrow" w:hAnsi="Arial Narrow"/>
        </w:rPr>
      </w:pPr>
      <w:r>
        <w:rPr>
          <w:rFonts w:ascii="Arial Narrow" w:hAnsi="Arial Narrow"/>
        </w:rPr>
        <w:t>Rango dinámico 120 dB</w:t>
      </w:r>
    </w:p>
    <w:p w14:paraId="08EC2C25" w14:textId="77777777" w:rsidR="00536359" w:rsidRDefault="00536359">
      <w:pPr>
        <w:pStyle w:val="Prrafodelista"/>
        <w:numPr>
          <w:ilvl w:val="0"/>
          <w:numId w:val="17"/>
        </w:numPr>
        <w:jc w:val="both"/>
        <w:rPr>
          <w:rFonts w:ascii="Arial Narrow" w:hAnsi="Arial Narrow"/>
        </w:rPr>
      </w:pPr>
      <w:r>
        <w:rPr>
          <w:rFonts w:ascii="Arial Narrow" w:hAnsi="Arial Narrow"/>
        </w:rPr>
        <w:t>Certificado ONVIF.</w:t>
      </w:r>
    </w:p>
    <w:p w14:paraId="676636DE" w14:textId="77777777" w:rsidR="00536359" w:rsidRDefault="00536359">
      <w:pPr>
        <w:pStyle w:val="Prrafodelista"/>
        <w:numPr>
          <w:ilvl w:val="0"/>
          <w:numId w:val="17"/>
        </w:numPr>
        <w:jc w:val="both"/>
        <w:rPr>
          <w:rFonts w:ascii="Arial Narrow" w:hAnsi="Arial Narrow"/>
        </w:rPr>
      </w:pPr>
      <w:r>
        <w:rPr>
          <w:rFonts w:ascii="Arial Narrow" w:hAnsi="Arial Narrow"/>
        </w:rPr>
        <w:t>Video con formatos de compresión H265 y H264.</w:t>
      </w:r>
    </w:p>
    <w:p w14:paraId="5753E207" w14:textId="77777777" w:rsidR="00536359" w:rsidRDefault="00536359">
      <w:pPr>
        <w:pStyle w:val="Prrafodelista"/>
        <w:numPr>
          <w:ilvl w:val="0"/>
          <w:numId w:val="17"/>
        </w:numPr>
        <w:jc w:val="both"/>
        <w:rPr>
          <w:rFonts w:ascii="Arial Narrow" w:hAnsi="Arial Narrow"/>
        </w:rPr>
      </w:pPr>
      <w:r>
        <w:rPr>
          <w:rFonts w:ascii="Arial Narrow" w:hAnsi="Arial Narrow"/>
        </w:rPr>
        <w:t>Iluminador infrarrojo integrado con alcance de 20 metros.</w:t>
      </w:r>
    </w:p>
    <w:p w14:paraId="4812F84A" w14:textId="77777777" w:rsidR="00536359" w:rsidRDefault="00536359">
      <w:pPr>
        <w:pStyle w:val="Prrafodelista"/>
        <w:numPr>
          <w:ilvl w:val="0"/>
          <w:numId w:val="17"/>
        </w:numPr>
        <w:jc w:val="both"/>
        <w:rPr>
          <w:rFonts w:ascii="Arial Narrow" w:hAnsi="Arial Narrow"/>
        </w:rPr>
      </w:pPr>
      <w:r>
        <w:rPr>
          <w:rFonts w:ascii="Arial Narrow" w:hAnsi="Arial Narrow"/>
        </w:rPr>
        <w:t>Señal de video a 30 cuadros por segundo con 1920 x 1080 pixeles.</w:t>
      </w:r>
    </w:p>
    <w:p w14:paraId="1ACC0F3E" w14:textId="77777777" w:rsidR="00536359" w:rsidRDefault="00536359">
      <w:pPr>
        <w:pStyle w:val="Prrafodelista"/>
        <w:numPr>
          <w:ilvl w:val="0"/>
          <w:numId w:val="17"/>
        </w:numPr>
        <w:jc w:val="both"/>
        <w:rPr>
          <w:rFonts w:ascii="Arial Narrow" w:hAnsi="Arial Narrow"/>
        </w:rPr>
      </w:pPr>
      <w:r>
        <w:rPr>
          <w:rFonts w:ascii="Arial Narrow" w:hAnsi="Arial Narrow"/>
        </w:rPr>
        <w:t>Micrófono integrado con compresión de audio en formato G.711 y G.726</w:t>
      </w:r>
    </w:p>
    <w:p w14:paraId="217187A1" w14:textId="77777777" w:rsidR="00536359" w:rsidRDefault="00536359">
      <w:pPr>
        <w:pStyle w:val="Prrafodelista"/>
        <w:numPr>
          <w:ilvl w:val="0"/>
          <w:numId w:val="17"/>
        </w:numPr>
        <w:jc w:val="both"/>
        <w:rPr>
          <w:rFonts w:ascii="Arial Narrow" w:hAnsi="Arial Narrow"/>
        </w:rPr>
      </w:pPr>
      <w:r>
        <w:rPr>
          <w:rFonts w:ascii="Arial Narrow" w:hAnsi="Arial Narrow"/>
        </w:rPr>
        <w:t>Certificación EN50155, IP67 e IK10</w:t>
      </w:r>
    </w:p>
    <w:p w14:paraId="1B6CF79E" w14:textId="77777777" w:rsidR="00536359" w:rsidRDefault="00536359">
      <w:pPr>
        <w:pStyle w:val="Prrafodelista"/>
        <w:numPr>
          <w:ilvl w:val="0"/>
          <w:numId w:val="17"/>
        </w:numPr>
        <w:jc w:val="both"/>
        <w:rPr>
          <w:rFonts w:ascii="Arial Narrow" w:hAnsi="Arial Narrow"/>
        </w:rPr>
      </w:pPr>
      <w:r>
        <w:rPr>
          <w:rFonts w:ascii="Arial Narrow" w:hAnsi="Arial Narrow"/>
        </w:rPr>
        <w:t>Las cámaras deberán contar con características antivandálicas y estar instaladas idealmente en lugares fuera del alcance de los USUARIOS.</w:t>
      </w:r>
    </w:p>
    <w:p w14:paraId="3E6430DB" w14:textId="77777777" w:rsidR="00536359" w:rsidRDefault="00536359">
      <w:pPr>
        <w:pStyle w:val="Prrafodelista"/>
        <w:numPr>
          <w:ilvl w:val="0"/>
          <w:numId w:val="17"/>
        </w:numPr>
        <w:jc w:val="both"/>
        <w:rPr>
          <w:rFonts w:ascii="Arial Narrow" w:hAnsi="Arial Narrow"/>
        </w:rPr>
      </w:pPr>
      <w:r>
        <w:rPr>
          <w:rFonts w:ascii="Arial Narrow" w:hAnsi="Arial Narrow"/>
        </w:rPr>
        <w:t>Deberán contar con visión de día y noche, así como con el lente adecuado para el cumplimiento de su función.</w:t>
      </w:r>
    </w:p>
    <w:p w14:paraId="24B30DD6" w14:textId="77777777" w:rsidR="00536359" w:rsidRDefault="00536359">
      <w:pPr>
        <w:pStyle w:val="Prrafodelista"/>
        <w:numPr>
          <w:ilvl w:val="0"/>
          <w:numId w:val="17"/>
        </w:numPr>
        <w:jc w:val="both"/>
        <w:rPr>
          <w:rFonts w:ascii="Arial Narrow" w:hAnsi="Arial Narrow"/>
        </w:rPr>
      </w:pPr>
      <w:r>
        <w:rPr>
          <w:rFonts w:ascii="Arial Narrow" w:hAnsi="Arial Narrow"/>
        </w:rPr>
        <w:t>Las cámaras deberán contar con características antivandálicas y estar instaladas idealmente en lugares fuera del alcance de los USUARIOS.</w:t>
      </w:r>
    </w:p>
    <w:p w14:paraId="0426A123" w14:textId="77777777" w:rsidR="00536359" w:rsidRDefault="00536359">
      <w:pPr>
        <w:pStyle w:val="Prrafodelista"/>
        <w:numPr>
          <w:ilvl w:val="0"/>
          <w:numId w:val="17"/>
        </w:numPr>
        <w:jc w:val="both"/>
        <w:rPr>
          <w:rFonts w:ascii="Arial Narrow" w:hAnsi="Arial Narrow"/>
        </w:rPr>
      </w:pPr>
      <w:r>
        <w:rPr>
          <w:rFonts w:ascii="Arial Narrow" w:hAnsi="Arial Narrow"/>
        </w:rPr>
        <w:t>Operar bajo condiciones de temperatura ambiente entre -5 ºC a +60 ºC.</w:t>
      </w:r>
    </w:p>
    <w:p w14:paraId="59007FC0" w14:textId="77777777" w:rsidR="00536359" w:rsidRDefault="00536359">
      <w:pPr>
        <w:pStyle w:val="Prrafodelista"/>
        <w:numPr>
          <w:ilvl w:val="0"/>
          <w:numId w:val="17"/>
        </w:numPr>
        <w:jc w:val="both"/>
        <w:rPr>
          <w:rFonts w:ascii="Arial Narrow" w:hAnsi="Arial Narrow"/>
        </w:rPr>
      </w:pPr>
      <w:r>
        <w:rPr>
          <w:rFonts w:ascii="Arial Narrow" w:hAnsi="Arial Narrow"/>
        </w:rPr>
        <w:t>Operar bajo una humedad relativa máxima de 90%.</w:t>
      </w:r>
    </w:p>
    <w:p w14:paraId="0331BFE5" w14:textId="77777777" w:rsidR="00536359" w:rsidRDefault="00536359">
      <w:pPr>
        <w:pStyle w:val="Prrafodelista"/>
        <w:numPr>
          <w:ilvl w:val="0"/>
          <w:numId w:val="17"/>
        </w:numPr>
        <w:jc w:val="both"/>
        <w:rPr>
          <w:rFonts w:ascii="Arial Narrow" w:hAnsi="Arial Narrow"/>
        </w:rPr>
      </w:pPr>
      <w:r>
        <w:rPr>
          <w:rFonts w:ascii="Arial Narrow" w:hAnsi="Arial Narrow"/>
        </w:rPr>
        <w:t>Protección contra sobrevoltaje, sobre corriente, transientes y polaridad inversa mediante dispositivos especiales según sea el caso.</w:t>
      </w:r>
    </w:p>
    <w:p w14:paraId="269B712F" w14:textId="77777777" w:rsidR="00536359" w:rsidRDefault="00536359" w:rsidP="00536359">
      <w:pPr>
        <w:jc w:val="both"/>
        <w:rPr>
          <w:rFonts w:ascii="Arial Narrow" w:hAnsi="Arial Narrow"/>
        </w:rPr>
      </w:pPr>
    </w:p>
    <w:p w14:paraId="3451EC5F" w14:textId="77777777" w:rsidR="00536359" w:rsidRDefault="00536359" w:rsidP="00536359">
      <w:pPr>
        <w:jc w:val="both"/>
        <w:rPr>
          <w:rFonts w:ascii="Arial Narrow" w:hAnsi="Arial Narrow"/>
          <w:b/>
          <w:bCs/>
        </w:rPr>
      </w:pPr>
      <w:r>
        <w:rPr>
          <w:rFonts w:ascii="Arial Narrow" w:hAnsi="Arial Narrow"/>
          <w:b/>
          <w:bCs/>
        </w:rPr>
        <w:t>MNVR</w:t>
      </w:r>
    </w:p>
    <w:p w14:paraId="45E5D041" w14:textId="77777777" w:rsidR="00536359" w:rsidRDefault="00536359" w:rsidP="00536359">
      <w:pPr>
        <w:jc w:val="both"/>
        <w:rPr>
          <w:rFonts w:ascii="Arial Narrow" w:hAnsi="Arial Narrow"/>
          <w:b/>
          <w:bCs/>
        </w:rPr>
      </w:pPr>
    </w:p>
    <w:p w14:paraId="1C731BFE" w14:textId="77777777" w:rsidR="00536359" w:rsidRDefault="00536359">
      <w:pPr>
        <w:pStyle w:val="Prrafodelista"/>
        <w:numPr>
          <w:ilvl w:val="0"/>
          <w:numId w:val="17"/>
        </w:numPr>
        <w:jc w:val="both"/>
        <w:rPr>
          <w:rFonts w:ascii="Arial Narrow" w:hAnsi="Arial Narrow"/>
        </w:rPr>
      </w:pPr>
      <w:r>
        <w:rPr>
          <w:rFonts w:ascii="Arial Narrow" w:hAnsi="Arial Narrow"/>
        </w:rPr>
        <w:t>Capacidad mínima para 8 cámaras ONVIF con formatos de compresión H265 y H264</w:t>
      </w:r>
    </w:p>
    <w:p w14:paraId="0705929A" w14:textId="77777777" w:rsidR="00536359" w:rsidRDefault="00536359">
      <w:pPr>
        <w:pStyle w:val="Prrafodelista"/>
        <w:numPr>
          <w:ilvl w:val="0"/>
          <w:numId w:val="17"/>
        </w:numPr>
        <w:jc w:val="both"/>
        <w:rPr>
          <w:rFonts w:ascii="Arial Narrow" w:hAnsi="Arial Narrow"/>
        </w:rPr>
      </w:pPr>
      <w:r>
        <w:rPr>
          <w:rFonts w:ascii="Arial Narrow" w:hAnsi="Arial Narrow"/>
        </w:rPr>
        <w:t>Almacenamiento: 1 SDD y 1 SD Card</w:t>
      </w:r>
    </w:p>
    <w:p w14:paraId="7BD5E1AD" w14:textId="77777777" w:rsidR="00536359" w:rsidRDefault="00536359">
      <w:pPr>
        <w:pStyle w:val="Prrafodelista"/>
        <w:numPr>
          <w:ilvl w:val="0"/>
          <w:numId w:val="17"/>
        </w:numPr>
        <w:jc w:val="both"/>
        <w:rPr>
          <w:rFonts w:ascii="Arial Narrow" w:hAnsi="Arial Narrow"/>
        </w:rPr>
      </w:pPr>
      <w:r>
        <w:rPr>
          <w:rFonts w:ascii="Arial Narrow" w:hAnsi="Arial Narrow"/>
        </w:rPr>
        <w:t>Conectividad 4G o 5G y WIFI integrada, incluyendo antenas externas.</w:t>
      </w:r>
    </w:p>
    <w:p w14:paraId="573FB1D7" w14:textId="77777777" w:rsidR="00536359" w:rsidRDefault="00536359">
      <w:pPr>
        <w:pStyle w:val="Prrafodelista"/>
        <w:numPr>
          <w:ilvl w:val="0"/>
          <w:numId w:val="17"/>
        </w:numPr>
        <w:jc w:val="both"/>
        <w:rPr>
          <w:rFonts w:ascii="Arial Narrow" w:hAnsi="Arial Narrow"/>
        </w:rPr>
      </w:pPr>
      <w:r>
        <w:rPr>
          <w:rFonts w:ascii="Arial Narrow" w:hAnsi="Arial Narrow"/>
        </w:rPr>
        <w:t>Interfaz para comunicación bidireccional con dispositivo GPS, o dispositivo GPS integrado, para etiquetado de información audiovisual.</w:t>
      </w:r>
    </w:p>
    <w:p w14:paraId="41967905" w14:textId="77777777" w:rsidR="00536359" w:rsidRDefault="00536359">
      <w:pPr>
        <w:pStyle w:val="Prrafodelista"/>
        <w:numPr>
          <w:ilvl w:val="0"/>
          <w:numId w:val="17"/>
        </w:numPr>
        <w:jc w:val="both"/>
        <w:rPr>
          <w:rFonts w:ascii="Arial Narrow" w:hAnsi="Arial Narrow"/>
        </w:rPr>
      </w:pPr>
      <w:r>
        <w:rPr>
          <w:rFonts w:ascii="Arial Narrow" w:hAnsi="Arial Narrow"/>
        </w:rPr>
        <w:t>Con la capacidad de conectarse a redes públicas para la transmisión inalámbrica de información (video/audio/alarmas/gps) en tiempo real y con protocolos abiertos para su integración en software de gestión de video del Centro de Gestión de la Movilidad.</w:t>
      </w:r>
    </w:p>
    <w:p w14:paraId="44AD8E95" w14:textId="77777777" w:rsidR="00536359" w:rsidRDefault="00536359">
      <w:pPr>
        <w:pStyle w:val="Prrafodelista"/>
        <w:numPr>
          <w:ilvl w:val="0"/>
          <w:numId w:val="17"/>
        </w:numPr>
        <w:jc w:val="both"/>
        <w:rPr>
          <w:rFonts w:ascii="Arial Narrow" w:hAnsi="Arial Narrow"/>
        </w:rPr>
      </w:pPr>
      <w:r>
        <w:rPr>
          <w:rFonts w:ascii="Arial Narrow" w:hAnsi="Arial Narrow"/>
        </w:rPr>
        <w:t>Puerto USB para la extracción manual de archivos de video.</w:t>
      </w:r>
    </w:p>
    <w:p w14:paraId="5143B4D5" w14:textId="77777777" w:rsidR="00536359" w:rsidRDefault="00536359">
      <w:pPr>
        <w:pStyle w:val="Prrafodelista"/>
        <w:numPr>
          <w:ilvl w:val="0"/>
          <w:numId w:val="17"/>
        </w:numPr>
        <w:jc w:val="both"/>
        <w:rPr>
          <w:rFonts w:ascii="Arial Narrow" w:hAnsi="Arial Narrow"/>
        </w:rPr>
      </w:pPr>
      <w:r>
        <w:rPr>
          <w:rFonts w:ascii="Arial Narrow" w:hAnsi="Arial Narrow"/>
        </w:rPr>
        <w:t>Debe contar con elementos de seguridad físicos y/o lógicos que permitan la extracción de los registros audiovisuales sólo por parte del personal autorizado.</w:t>
      </w:r>
    </w:p>
    <w:p w14:paraId="2D7D2CE4" w14:textId="77777777" w:rsidR="00536359" w:rsidRDefault="00536359">
      <w:pPr>
        <w:pStyle w:val="Prrafodelista"/>
        <w:numPr>
          <w:ilvl w:val="0"/>
          <w:numId w:val="17"/>
        </w:numPr>
        <w:jc w:val="both"/>
        <w:rPr>
          <w:rFonts w:ascii="Arial Narrow" w:hAnsi="Arial Narrow"/>
        </w:rPr>
      </w:pPr>
      <w:r>
        <w:rPr>
          <w:rFonts w:ascii="Arial Narrow" w:hAnsi="Arial Narrow"/>
        </w:rPr>
        <w:t>Certificación EN50155.</w:t>
      </w:r>
    </w:p>
    <w:p w14:paraId="362FF4AE" w14:textId="77777777" w:rsidR="00536359" w:rsidRDefault="00536359">
      <w:pPr>
        <w:pStyle w:val="Prrafodelista"/>
        <w:numPr>
          <w:ilvl w:val="0"/>
          <w:numId w:val="17"/>
        </w:numPr>
        <w:jc w:val="both"/>
        <w:rPr>
          <w:rFonts w:ascii="Arial Narrow" w:hAnsi="Arial Narrow"/>
        </w:rPr>
      </w:pPr>
      <w:r>
        <w:rPr>
          <w:rFonts w:ascii="Arial Narrow" w:hAnsi="Arial Narrow"/>
        </w:rPr>
        <w:t>Debe contar con la capacidad de almacenar localmente la información audiovisual, en máxima resolución y a 30 cuadros por segundo, durante un periodo de, al menos, 15 días de operación. Asimismo, una vez transcurrido este plazo, se debe iniciar un proceso de grabación circular en el que se comienza a sobrescribir la información más antigua.</w:t>
      </w:r>
    </w:p>
    <w:p w14:paraId="68CA867C" w14:textId="77777777" w:rsidR="00536359" w:rsidRDefault="00536359">
      <w:pPr>
        <w:pStyle w:val="Prrafodelista"/>
        <w:numPr>
          <w:ilvl w:val="0"/>
          <w:numId w:val="17"/>
        </w:numPr>
        <w:jc w:val="both"/>
        <w:rPr>
          <w:rFonts w:ascii="Arial Narrow" w:hAnsi="Arial Narrow"/>
        </w:rPr>
      </w:pPr>
      <w:r>
        <w:rPr>
          <w:rFonts w:ascii="Arial Narrow" w:hAnsi="Arial Narrow"/>
        </w:rPr>
        <w:t>El equipo MNVR deberá ser de uso industrial, para lo cual deberá soportar condiciones ambientales extremas, así como de uso por vibración.</w:t>
      </w:r>
    </w:p>
    <w:p w14:paraId="3C9623A1" w14:textId="77777777" w:rsidR="00536359" w:rsidRDefault="00536359">
      <w:pPr>
        <w:pStyle w:val="Prrafodelista"/>
        <w:numPr>
          <w:ilvl w:val="0"/>
          <w:numId w:val="17"/>
        </w:numPr>
        <w:jc w:val="both"/>
        <w:rPr>
          <w:rFonts w:ascii="Arial Narrow" w:hAnsi="Arial Narrow"/>
        </w:rPr>
      </w:pPr>
      <w:r>
        <w:rPr>
          <w:rFonts w:ascii="Arial Narrow" w:hAnsi="Arial Narrow"/>
        </w:rPr>
        <w:t>Operar bajo condiciones de temperatura ambiente entre -5 ºC a +60 ºC.</w:t>
      </w:r>
    </w:p>
    <w:p w14:paraId="66E1B67F" w14:textId="77777777" w:rsidR="00536359" w:rsidRDefault="00536359">
      <w:pPr>
        <w:pStyle w:val="Prrafodelista"/>
        <w:numPr>
          <w:ilvl w:val="0"/>
          <w:numId w:val="17"/>
        </w:numPr>
        <w:jc w:val="both"/>
        <w:rPr>
          <w:rFonts w:ascii="Arial Narrow" w:hAnsi="Arial Narrow"/>
        </w:rPr>
      </w:pPr>
      <w:r>
        <w:rPr>
          <w:rFonts w:ascii="Arial Narrow" w:hAnsi="Arial Narrow"/>
        </w:rPr>
        <w:t>Operar bajo una humedad relativa máxima de 90%.</w:t>
      </w:r>
    </w:p>
    <w:p w14:paraId="7C230C43" w14:textId="77777777" w:rsidR="00536359" w:rsidRDefault="00536359">
      <w:pPr>
        <w:pStyle w:val="Prrafodelista"/>
        <w:numPr>
          <w:ilvl w:val="0"/>
          <w:numId w:val="17"/>
        </w:numPr>
        <w:jc w:val="both"/>
        <w:rPr>
          <w:rFonts w:ascii="Arial Narrow" w:hAnsi="Arial Narrow"/>
        </w:rPr>
      </w:pPr>
      <w:r>
        <w:rPr>
          <w:rFonts w:ascii="Arial Narrow" w:hAnsi="Arial Narrow"/>
        </w:rPr>
        <w:t>Operar con una alimentación eléctrica entre 9 y 32 VCD; protección contra sobrevoltaje, sobre corriente, transientes y polaridad inversa mediante dispositivos especiales según sea el caso.</w:t>
      </w:r>
    </w:p>
    <w:p w14:paraId="679A5648" w14:textId="77777777" w:rsidR="00536359" w:rsidRDefault="00536359">
      <w:pPr>
        <w:pStyle w:val="Prrafodelista"/>
        <w:numPr>
          <w:ilvl w:val="0"/>
          <w:numId w:val="17"/>
        </w:numPr>
        <w:jc w:val="both"/>
        <w:rPr>
          <w:rFonts w:ascii="Arial Narrow" w:hAnsi="Arial Narrow"/>
        </w:rPr>
      </w:pPr>
      <w:r>
        <w:rPr>
          <w:rFonts w:ascii="Arial Narrow" w:hAnsi="Arial Narrow"/>
        </w:rPr>
        <w:lastRenderedPageBreak/>
        <w:t>Es deseable que el MNVR cuente con capacidad de integrar inteligencia artificial para reconocimiento facial, conteo de pasajeros, reconocimiento de placas y reconocimiento de comportamiento del conductor.</w:t>
      </w:r>
    </w:p>
    <w:p w14:paraId="26ECF062" w14:textId="77777777" w:rsidR="00536359" w:rsidRDefault="00536359">
      <w:pPr>
        <w:pStyle w:val="Prrafodelista"/>
        <w:numPr>
          <w:ilvl w:val="0"/>
          <w:numId w:val="17"/>
        </w:numPr>
        <w:jc w:val="both"/>
        <w:rPr>
          <w:rFonts w:ascii="Arial Narrow" w:hAnsi="Arial Narrow"/>
        </w:rPr>
      </w:pPr>
      <w:r>
        <w:rPr>
          <w:rFonts w:ascii="Arial Narrow" w:hAnsi="Arial Narrow"/>
        </w:rPr>
        <w:t>El MNVR debe permitir la configuración local y remota de sus parámetros como placa del vehículo, fecha (en formato AA/MM/DD), hora (en formato HH:MM:SS), número de la cámara y alertas. Esta información debe figurar en las imágenes grabadas.</w:t>
      </w:r>
    </w:p>
    <w:p w14:paraId="6ACEAC7A" w14:textId="77777777" w:rsidR="00536359" w:rsidRDefault="00536359">
      <w:pPr>
        <w:pStyle w:val="Prrafodelista"/>
        <w:numPr>
          <w:ilvl w:val="0"/>
          <w:numId w:val="17"/>
        </w:numPr>
        <w:jc w:val="both"/>
        <w:rPr>
          <w:rFonts w:ascii="Arial Narrow" w:hAnsi="Arial Narrow"/>
        </w:rPr>
      </w:pPr>
      <w:r>
        <w:rPr>
          <w:rFonts w:ascii="Arial Narrow" w:hAnsi="Arial Narrow"/>
        </w:rPr>
        <w:t>Adicionalmente, los registros grabados deben incluir metadatos con la ubicación del vehículo a través de coordenadas GPS, velocidad y orientación del vehículo a ser visualizados en software de gestión de video del Centro de Gestión de Movilidad.</w:t>
      </w:r>
    </w:p>
    <w:p w14:paraId="15BBAC19" w14:textId="77777777" w:rsidR="00536359" w:rsidRDefault="00536359">
      <w:pPr>
        <w:pStyle w:val="Prrafodelista"/>
        <w:numPr>
          <w:ilvl w:val="0"/>
          <w:numId w:val="17"/>
        </w:numPr>
        <w:jc w:val="both"/>
        <w:rPr>
          <w:rFonts w:ascii="Arial Narrow" w:hAnsi="Arial Narrow"/>
        </w:rPr>
      </w:pPr>
      <w:r>
        <w:rPr>
          <w:rFonts w:ascii="Arial Narrow" w:hAnsi="Arial Narrow"/>
        </w:rPr>
        <w:t>Entradas de señal que permitan recibir la señal del botón de pánico o botón o pedal de emergencia o de la consola de operación y comunicación y se puedan marcar eventos en los videos.</w:t>
      </w:r>
    </w:p>
    <w:p w14:paraId="5BC60496" w14:textId="77777777" w:rsidR="00536359" w:rsidRDefault="00536359">
      <w:pPr>
        <w:pStyle w:val="Prrafodelista"/>
        <w:numPr>
          <w:ilvl w:val="0"/>
          <w:numId w:val="17"/>
        </w:numPr>
        <w:jc w:val="both"/>
        <w:rPr>
          <w:rFonts w:ascii="Arial Narrow" w:hAnsi="Arial Narrow"/>
        </w:rPr>
      </w:pPr>
      <w:r>
        <w:rPr>
          <w:rFonts w:ascii="Arial Narrow" w:hAnsi="Arial Narrow"/>
        </w:rPr>
        <w:t>Incorporar un acelerómetro para monitorear frenadas, aceleraciones o pendientes</w:t>
      </w:r>
    </w:p>
    <w:p w14:paraId="56AACF99" w14:textId="77777777" w:rsidR="00536359" w:rsidRDefault="00536359">
      <w:pPr>
        <w:pStyle w:val="Prrafodelista"/>
        <w:numPr>
          <w:ilvl w:val="0"/>
          <w:numId w:val="17"/>
        </w:numPr>
        <w:jc w:val="both"/>
        <w:rPr>
          <w:rFonts w:ascii="Arial Narrow" w:hAnsi="Arial Narrow"/>
        </w:rPr>
      </w:pPr>
      <w:r>
        <w:rPr>
          <w:rFonts w:ascii="Arial Narrow" w:hAnsi="Arial Narrow"/>
        </w:rPr>
        <w:t>bruscas del vehículo.</w:t>
      </w:r>
    </w:p>
    <w:p w14:paraId="71EB0A01" w14:textId="77777777" w:rsidR="00536359" w:rsidRDefault="00536359">
      <w:pPr>
        <w:pStyle w:val="Prrafodelista"/>
        <w:numPr>
          <w:ilvl w:val="0"/>
          <w:numId w:val="17"/>
        </w:numPr>
        <w:jc w:val="both"/>
        <w:rPr>
          <w:rFonts w:ascii="Arial Narrow" w:hAnsi="Arial Narrow"/>
        </w:rPr>
      </w:pPr>
      <w:r>
        <w:rPr>
          <w:rFonts w:ascii="Arial Narrow" w:hAnsi="Arial Narrow"/>
        </w:rPr>
        <w:t>Salidas de video para permitir al conductor visualizar las imágenes de las cámaras</w:t>
      </w:r>
    </w:p>
    <w:p w14:paraId="60EBB801" w14:textId="77777777" w:rsidR="00536359" w:rsidRDefault="00536359">
      <w:pPr>
        <w:pStyle w:val="Prrafodelista"/>
        <w:numPr>
          <w:ilvl w:val="0"/>
          <w:numId w:val="17"/>
        </w:numPr>
        <w:jc w:val="both"/>
        <w:rPr>
          <w:rFonts w:ascii="Arial Narrow" w:hAnsi="Arial Narrow"/>
        </w:rPr>
      </w:pPr>
      <w:r>
        <w:rPr>
          <w:rFonts w:ascii="Arial Narrow" w:hAnsi="Arial Narrow"/>
        </w:rPr>
        <w:t>grabadas en el sistema.</w:t>
      </w:r>
    </w:p>
    <w:p w14:paraId="4DFEF114" w14:textId="77777777" w:rsidR="00536359" w:rsidRDefault="00536359">
      <w:pPr>
        <w:pStyle w:val="Prrafodelista"/>
        <w:numPr>
          <w:ilvl w:val="0"/>
          <w:numId w:val="17"/>
        </w:numPr>
        <w:jc w:val="both"/>
        <w:rPr>
          <w:rFonts w:ascii="Arial Narrow" w:hAnsi="Arial Narrow"/>
        </w:rPr>
      </w:pPr>
      <w:r>
        <w:rPr>
          <w:rFonts w:ascii="Arial Narrow" w:hAnsi="Arial Narrow"/>
        </w:rPr>
        <w:t>Contar con parámetros para administrar la calidad del streaming, pudiendo variar como mínimo cantidad de FPS y bitrate.</w:t>
      </w:r>
    </w:p>
    <w:p w14:paraId="487369A0" w14:textId="77777777" w:rsidR="00536359" w:rsidRDefault="00536359">
      <w:pPr>
        <w:pStyle w:val="Prrafodelista"/>
        <w:numPr>
          <w:ilvl w:val="0"/>
          <w:numId w:val="17"/>
        </w:numPr>
        <w:jc w:val="both"/>
        <w:rPr>
          <w:rFonts w:ascii="Arial Narrow" w:hAnsi="Arial Narrow"/>
        </w:rPr>
      </w:pPr>
      <w:r>
        <w:rPr>
          <w:rFonts w:ascii="Arial Narrow" w:hAnsi="Arial Narrow"/>
        </w:rPr>
        <w:t>Debe contar con las herramientas de software para la inspección local y manual de los registros almacenados, permitiendo recortar tramos de interés del registro audiovisual y almacenarlos como registros diferentes para ser exportados.</w:t>
      </w:r>
    </w:p>
    <w:p w14:paraId="0EA80568"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el servicio de programación, ajuste, soporte técnico y configuración, así como el servicio de recuperación de recopilación de archivos de video y el servicio de conectividad celular, para el sistema de CCTV y MNVR, y que sometan los datos recopilados a disposición del ORGANISMO en el tiempo, periodicidad, formato, mecanismo y medio de entrega que disponga el Instituto, la cámara de compensación que el Instituto contrate y/o el Centro de Gestión de Movilidad. Para el caso del sistema de CCTV y MNVR, se establece un tope máximo de transmisión/recepción de datos vía celular de 5 GB, por unidad de transporte público, por mes.</w:t>
      </w:r>
    </w:p>
    <w:p w14:paraId="5EE417EF" w14:textId="77777777" w:rsidR="00536359" w:rsidRDefault="00536359" w:rsidP="00536359">
      <w:pPr>
        <w:jc w:val="both"/>
        <w:rPr>
          <w:rFonts w:ascii="Arial Narrow" w:hAnsi="Arial Narrow"/>
        </w:rPr>
      </w:pPr>
    </w:p>
    <w:p w14:paraId="6F770BA8" w14:textId="77777777" w:rsidR="00536359" w:rsidRDefault="00536359" w:rsidP="00536359">
      <w:pPr>
        <w:jc w:val="both"/>
        <w:rPr>
          <w:rFonts w:ascii="Arial Narrow" w:hAnsi="Arial Narrow"/>
          <w:b/>
          <w:bCs/>
        </w:rPr>
      </w:pPr>
      <w:r>
        <w:rPr>
          <w:rFonts w:ascii="Arial Narrow" w:hAnsi="Arial Narrow"/>
          <w:b/>
          <w:bCs/>
        </w:rPr>
        <w:t>MONITOR</w:t>
      </w:r>
    </w:p>
    <w:p w14:paraId="45071215" w14:textId="77777777" w:rsidR="00536359" w:rsidRDefault="00536359" w:rsidP="00536359">
      <w:pPr>
        <w:jc w:val="both"/>
        <w:rPr>
          <w:rFonts w:ascii="Arial Narrow" w:hAnsi="Arial Narrow"/>
          <w:b/>
          <w:bCs/>
        </w:rPr>
      </w:pPr>
    </w:p>
    <w:p w14:paraId="3B4D98C1" w14:textId="77777777" w:rsidR="00536359" w:rsidRDefault="00536359">
      <w:pPr>
        <w:pStyle w:val="Prrafodelista"/>
        <w:numPr>
          <w:ilvl w:val="0"/>
          <w:numId w:val="17"/>
        </w:numPr>
        <w:jc w:val="both"/>
        <w:rPr>
          <w:rFonts w:ascii="Arial Narrow" w:hAnsi="Arial Narrow"/>
        </w:rPr>
      </w:pPr>
      <w:r>
        <w:rPr>
          <w:rFonts w:ascii="Arial Narrow" w:hAnsi="Arial Narrow"/>
        </w:rPr>
        <w:t>Debe instalarse un único monitor de, al menos 9’’, ubicado preferentemente en el panel de conducción a fin de permitir visualizar, mediante las cámaras de seguridad, el interior del bus.</w:t>
      </w:r>
    </w:p>
    <w:p w14:paraId="2AE9F7E2" w14:textId="77777777" w:rsidR="00536359" w:rsidRDefault="00536359" w:rsidP="00536359">
      <w:pPr>
        <w:jc w:val="both"/>
        <w:rPr>
          <w:rFonts w:ascii="Arial Narrow" w:hAnsi="Arial Narrow"/>
          <w:b/>
          <w:bCs/>
        </w:rPr>
      </w:pPr>
    </w:p>
    <w:p w14:paraId="6CD775C9" w14:textId="77777777" w:rsidR="00536359" w:rsidRDefault="00536359">
      <w:pPr>
        <w:pStyle w:val="Prrafodelista"/>
        <w:numPr>
          <w:ilvl w:val="1"/>
          <w:numId w:val="12"/>
        </w:numPr>
        <w:jc w:val="both"/>
        <w:rPr>
          <w:rFonts w:ascii="Arial Narrow" w:hAnsi="Arial Narrow"/>
          <w:b/>
          <w:bCs/>
        </w:rPr>
      </w:pPr>
      <w:r>
        <w:rPr>
          <w:rFonts w:ascii="Arial Narrow" w:hAnsi="Arial Narrow"/>
          <w:b/>
          <w:bCs/>
        </w:rPr>
        <w:t>MÓDEM / RUTEADOR PARA INTERNET A USUARIOS</w:t>
      </w:r>
    </w:p>
    <w:p w14:paraId="20CE944F" w14:textId="77777777" w:rsidR="00536359" w:rsidRDefault="00536359" w:rsidP="00536359">
      <w:pPr>
        <w:jc w:val="both"/>
        <w:rPr>
          <w:rFonts w:ascii="Arial Narrow" w:hAnsi="Arial Narrow"/>
          <w:b/>
          <w:bCs/>
        </w:rPr>
      </w:pPr>
    </w:p>
    <w:p w14:paraId="301C70F1" w14:textId="77777777" w:rsidR="00536359" w:rsidRDefault="00536359" w:rsidP="00536359">
      <w:pPr>
        <w:jc w:val="both"/>
        <w:rPr>
          <w:rFonts w:ascii="Arial Narrow" w:hAnsi="Arial Narrow"/>
        </w:rPr>
      </w:pPr>
      <w:r>
        <w:rPr>
          <w:rFonts w:ascii="Arial Narrow" w:hAnsi="Arial Narrow"/>
        </w:rPr>
        <w:t>El Módem / Ruteador para internet a USUARIOS deberá contar con las siguientes características mínimas:</w:t>
      </w:r>
    </w:p>
    <w:p w14:paraId="4E25AA03" w14:textId="77777777" w:rsidR="00536359" w:rsidRDefault="00536359" w:rsidP="00536359">
      <w:pPr>
        <w:jc w:val="both"/>
        <w:rPr>
          <w:rFonts w:ascii="Arial Narrow" w:hAnsi="Arial Narrow"/>
        </w:rPr>
      </w:pPr>
    </w:p>
    <w:p w14:paraId="15F8147A" w14:textId="77777777" w:rsidR="00536359" w:rsidRDefault="00536359">
      <w:pPr>
        <w:pStyle w:val="Prrafodelista"/>
        <w:numPr>
          <w:ilvl w:val="0"/>
          <w:numId w:val="17"/>
        </w:numPr>
        <w:jc w:val="both"/>
        <w:rPr>
          <w:rFonts w:ascii="Arial Narrow" w:hAnsi="Arial Narrow"/>
        </w:rPr>
      </w:pPr>
      <w:r>
        <w:rPr>
          <w:rFonts w:ascii="Arial Narrow" w:hAnsi="Arial Narrow"/>
        </w:rPr>
        <w:t>Modem LTE integrado con doble ranura para SIM, pudiendo soportar todos los operadores celulares en México, incluyendo MVNOs.</w:t>
      </w:r>
    </w:p>
    <w:p w14:paraId="6936488F" w14:textId="77777777" w:rsidR="00536359" w:rsidRDefault="00536359">
      <w:pPr>
        <w:pStyle w:val="Prrafodelista"/>
        <w:numPr>
          <w:ilvl w:val="0"/>
          <w:numId w:val="17"/>
        </w:numPr>
        <w:jc w:val="both"/>
        <w:rPr>
          <w:rFonts w:ascii="Arial Narrow" w:hAnsi="Arial Narrow"/>
        </w:rPr>
      </w:pPr>
      <w:r>
        <w:rPr>
          <w:rFonts w:ascii="Arial Narrow" w:eastAsia="Times New Roman" w:hAnsi="Arial Narrow" w:cs="Calibri"/>
          <w:color w:val="000000"/>
        </w:rPr>
        <w:t>Gestión del módem para forzar la conexión LTE a un mínimo de señal</w:t>
      </w:r>
    </w:p>
    <w:p w14:paraId="628A97A6" w14:textId="77777777" w:rsidR="00536359" w:rsidRDefault="00536359">
      <w:pPr>
        <w:pStyle w:val="Prrafodelista"/>
        <w:numPr>
          <w:ilvl w:val="0"/>
          <w:numId w:val="17"/>
        </w:numPr>
        <w:jc w:val="both"/>
        <w:rPr>
          <w:rFonts w:ascii="Arial Narrow" w:hAnsi="Arial Narrow"/>
        </w:rPr>
      </w:pPr>
      <w:r>
        <w:rPr>
          <w:rFonts w:ascii="Arial Narrow" w:hAnsi="Arial Narrow"/>
        </w:rPr>
        <w:t>1 puerto LAN 10/100 Ethernet y 1 puerto WAN 10/100 Ethernet</w:t>
      </w:r>
    </w:p>
    <w:p w14:paraId="79E8A540" w14:textId="77777777" w:rsidR="00536359" w:rsidRDefault="00536359">
      <w:pPr>
        <w:pStyle w:val="Prrafodelista"/>
        <w:numPr>
          <w:ilvl w:val="0"/>
          <w:numId w:val="17"/>
        </w:numPr>
        <w:jc w:val="both"/>
        <w:rPr>
          <w:rFonts w:ascii="Arial Narrow" w:hAnsi="Arial Narrow"/>
        </w:rPr>
      </w:pPr>
      <w:r>
        <w:rPr>
          <w:rFonts w:ascii="Arial Narrow" w:hAnsi="Arial Narrow"/>
        </w:rPr>
        <w:t>Mínimo WiFi 5 y WiFi WAN</w:t>
      </w:r>
    </w:p>
    <w:p w14:paraId="6D18824E" w14:textId="77777777" w:rsidR="00536359" w:rsidRDefault="00536359">
      <w:pPr>
        <w:pStyle w:val="Prrafodelista"/>
        <w:numPr>
          <w:ilvl w:val="0"/>
          <w:numId w:val="17"/>
        </w:numPr>
        <w:jc w:val="both"/>
        <w:rPr>
          <w:rFonts w:ascii="Arial Narrow" w:hAnsi="Arial Narrow"/>
        </w:rPr>
      </w:pPr>
      <w:r>
        <w:rPr>
          <w:rFonts w:ascii="Arial Narrow" w:hAnsi="Arial Narrow"/>
        </w:rPr>
        <w:t>Capacidad mínima de 250 Mbps de throughput en el ruteador.</w:t>
      </w:r>
    </w:p>
    <w:p w14:paraId="604BE67E" w14:textId="77777777" w:rsidR="00536359" w:rsidRDefault="00536359">
      <w:pPr>
        <w:pStyle w:val="Prrafodelista"/>
        <w:numPr>
          <w:ilvl w:val="0"/>
          <w:numId w:val="17"/>
        </w:numPr>
        <w:jc w:val="both"/>
        <w:rPr>
          <w:rFonts w:ascii="Arial Narrow" w:hAnsi="Arial Narrow"/>
        </w:rPr>
      </w:pPr>
      <w:r>
        <w:rPr>
          <w:rFonts w:ascii="Arial Narrow" w:hAnsi="Arial Narrow"/>
        </w:rPr>
        <w:t>Soporte para al menos 60 USUARIOS conectados simultáneamente, con control de ancho de banda por USUARIO.</w:t>
      </w:r>
    </w:p>
    <w:p w14:paraId="5AD648DD" w14:textId="77777777" w:rsidR="00536359" w:rsidRDefault="00536359">
      <w:pPr>
        <w:pStyle w:val="Prrafodelista"/>
        <w:numPr>
          <w:ilvl w:val="0"/>
          <w:numId w:val="17"/>
        </w:numPr>
        <w:jc w:val="both"/>
        <w:rPr>
          <w:rFonts w:ascii="Arial Narrow" w:hAnsi="Arial Narrow"/>
        </w:rPr>
      </w:pPr>
      <w:r>
        <w:rPr>
          <w:rFonts w:ascii="Arial Narrow" w:hAnsi="Arial Narrow"/>
        </w:rPr>
        <w:t>Filtrado de contenido web por URL y por categorías</w:t>
      </w:r>
    </w:p>
    <w:p w14:paraId="69B61EFF" w14:textId="77777777" w:rsidR="00536359" w:rsidRDefault="00536359">
      <w:pPr>
        <w:pStyle w:val="Prrafodelista"/>
        <w:numPr>
          <w:ilvl w:val="0"/>
          <w:numId w:val="17"/>
        </w:numPr>
        <w:jc w:val="both"/>
        <w:rPr>
          <w:rFonts w:ascii="Arial Narrow" w:hAnsi="Arial Narrow"/>
        </w:rPr>
      </w:pPr>
      <w:r>
        <w:rPr>
          <w:rFonts w:ascii="Arial Narrow" w:hAnsi="Arial Narrow"/>
        </w:rPr>
        <w:t>Filtrado de aplicaciones por categorías con QoS por aplicación.</w:t>
      </w:r>
    </w:p>
    <w:p w14:paraId="0AD01F3E" w14:textId="77777777" w:rsidR="00536359" w:rsidRDefault="00536359">
      <w:pPr>
        <w:pStyle w:val="Prrafodelista"/>
        <w:numPr>
          <w:ilvl w:val="0"/>
          <w:numId w:val="17"/>
        </w:numPr>
        <w:jc w:val="both"/>
        <w:rPr>
          <w:rFonts w:ascii="Arial Narrow" w:hAnsi="Arial Narrow"/>
        </w:rPr>
      </w:pPr>
      <w:r>
        <w:rPr>
          <w:rFonts w:ascii="Arial Narrow" w:eastAsia="Times New Roman" w:hAnsi="Arial Narrow" w:cs="Calibri"/>
          <w:color w:val="000000"/>
        </w:rPr>
        <w:t>Soporte para portal cautivo con plataforma de monitoreo de terceros.</w:t>
      </w:r>
    </w:p>
    <w:p w14:paraId="6D4B31A3" w14:textId="77777777" w:rsidR="00536359" w:rsidRDefault="00536359">
      <w:pPr>
        <w:pStyle w:val="Prrafodelista"/>
        <w:numPr>
          <w:ilvl w:val="0"/>
          <w:numId w:val="17"/>
        </w:numPr>
        <w:jc w:val="both"/>
        <w:rPr>
          <w:rFonts w:ascii="Arial Narrow" w:hAnsi="Arial Narrow"/>
        </w:rPr>
      </w:pPr>
      <w:r>
        <w:rPr>
          <w:rFonts w:ascii="Arial Narrow" w:eastAsia="Times New Roman" w:hAnsi="Arial Narrow" w:cs="Calibri"/>
          <w:color w:val="000000"/>
        </w:rPr>
        <w:t>Soporte para portal cautivo con plataforma de monetización de terceros</w:t>
      </w:r>
    </w:p>
    <w:p w14:paraId="78BC292E" w14:textId="77777777" w:rsidR="00536359" w:rsidRDefault="00536359">
      <w:pPr>
        <w:pStyle w:val="Prrafodelista"/>
        <w:numPr>
          <w:ilvl w:val="0"/>
          <w:numId w:val="17"/>
        </w:numPr>
        <w:jc w:val="both"/>
        <w:rPr>
          <w:rFonts w:ascii="Arial Narrow" w:hAnsi="Arial Narrow"/>
        </w:rPr>
      </w:pPr>
      <w:r>
        <w:rPr>
          <w:rFonts w:ascii="Arial Narrow" w:hAnsi="Arial Narrow"/>
        </w:rPr>
        <w:lastRenderedPageBreak/>
        <w:t>Operar con una alimentación eléctrica entre 10 y 30 VCD; protección contra sobrevoltaje, sobre corriente, transientes y polaridad inversa mediante dispositivos especiales según sea el caso.</w:t>
      </w:r>
    </w:p>
    <w:p w14:paraId="6584CA5C" w14:textId="77777777" w:rsidR="00536359" w:rsidRDefault="00536359">
      <w:pPr>
        <w:pStyle w:val="Prrafodelista"/>
        <w:numPr>
          <w:ilvl w:val="0"/>
          <w:numId w:val="17"/>
        </w:numPr>
        <w:jc w:val="both"/>
        <w:rPr>
          <w:rFonts w:ascii="Arial Narrow" w:hAnsi="Arial Narrow"/>
        </w:rPr>
      </w:pPr>
      <w:r>
        <w:rPr>
          <w:rFonts w:ascii="Arial Narrow" w:hAnsi="Arial Narrow"/>
        </w:rPr>
        <w:t>Operar bajo condiciones de temperatura ambiente entre -5 ºC a +60 ºC.</w:t>
      </w:r>
    </w:p>
    <w:p w14:paraId="325426FB" w14:textId="77777777" w:rsidR="00536359" w:rsidRDefault="00536359">
      <w:pPr>
        <w:pStyle w:val="Prrafodelista"/>
        <w:numPr>
          <w:ilvl w:val="0"/>
          <w:numId w:val="17"/>
        </w:numPr>
        <w:jc w:val="both"/>
        <w:rPr>
          <w:rFonts w:ascii="Arial Narrow" w:hAnsi="Arial Narrow"/>
        </w:rPr>
      </w:pPr>
      <w:r>
        <w:rPr>
          <w:rFonts w:ascii="Arial Narrow" w:hAnsi="Arial Narrow"/>
        </w:rPr>
        <w:t>Operar bajo una humedad relativa máxima de 90%.</w:t>
      </w:r>
    </w:p>
    <w:p w14:paraId="616832D0" w14:textId="77777777" w:rsidR="00536359" w:rsidRDefault="00536359">
      <w:pPr>
        <w:pStyle w:val="Prrafodelista"/>
        <w:numPr>
          <w:ilvl w:val="0"/>
          <w:numId w:val="17"/>
        </w:numPr>
        <w:jc w:val="both"/>
        <w:rPr>
          <w:rFonts w:ascii="Arial Narrow" w:hAnsi="Arial Narrow"/>
        </w:rPr>
      </w:pPr>
      <w:r>
        <w:rPr>
          <w:rFonts w:ascii="Arial Narrow" w:hAnsi="Arial Narrow"/>
        </w:rPr>
        <w:t>Certificación EN50155 y EN 61373</w:t>
      </w:r>
    </w:p>
    <w:p w14:paraId="75724846" w14:textId="77777777" w:rsidR="00536359" w:rsidRDefault="00536359">
      <w:pPr>
        <w:pStyle w:val="Prrafodelista"/>
        <w:numPr>
          <w:ilvl w:val="0"/>
          <w:numId w:val="17"/>
        </w:numPr>
        <w:jc w:val="both"/>
        <w:rPr>
          <w:rFonts w:ascii="Arial Narrow" w:hAnsi="Arial Narrow"/>
        </w:rPr>
      </w:pPr>
      <w:r>
        <w:rPr>
          <w:rFonts w:ascii="Arial Narrow" w:hAnsi="Arial Narrow"/>
        </w:rPr>
        <w:t>Certificación en telecomunicaciones FCC y NOM-208</w:t>
      </w:r>
    </w:p>
    <w:p w14:paraId="3C4BA927" w14:textId="77777777" w:rsidR="00536359" w:rsidRDefault="00536359">
      <w:pPr>
        <w:pStyle w:val="Prrafodelista"/>
        <w:numPr>
          <w:ilvl w:val="0"/>
          <w:numId w:val="17"/>
        </w:numPr>
        <w:jc w:val="both"/>
        <w:rPr>
          <w:rFonts w:ascii="Arial Narrow" w:hAnsi="Arial Narrow"/>
        </w:rPr>
      </w:pPr>
      <w:r>
        <w:rPr>
          <w:rFonts w:ascii="Arial Narrow" w:hAnsi="Arial Narrow"/>
        </w:rPr>
        <w:t>Antena para LTE montada en el exterior del autobús con grado de protección IP68, certificación UL 746C y operación en condiciones de temperatura entre -10 ºC a +80 ºC.</w:t>
      </w:r>
    </w:p>
    <w:p w14:paraId="3DA52398" w14:textId="77777777" w:rsidR="00536359" w:rsidRDefault="00536359">
      <w:pPr>
        <w:pStyle w:val="Prrafodelista"/>
        <w:numPr>
          <w:ilvl w:val="0"/>
          <w:numId w:val="17"/>
        </w:numPr>
        <w:jc w:val="both"/>
        <w:rPr>
          <w:rFonts w:ascii="Arial Narrow" w:hAnsi="Arial Narrow"/>
        </w:rPr>
      </w:pPr>
      <w:r>
        <w:rPr>
          <w:rFonts w:ascii="Arial Narrow" w:hAnsi="Arial Narrow"/>
        </w:rPr>
        <w:t>Plataforma de gestión centralizada en la nube con las siguientes características:</w:t>
      </w:r>
    </w:p>
    <w:p w14:paraId="035363AD" w14:textId="77777777" w:rsidR="00536359" w:rsidRDefault="00536359">
      <w:pPr>
        <w:pStyle w:val="Prrafodelista"/>
        <w:numPr>
          <w:ilvl w:val="0"/>
          <w:numId w:val="19"/>
        </w:numPr>
        <w:jc w:val="both"/>
        <w:rPr>
          <w:rFonts w:ascii="Arial Narrow" w:hAnsi="Arial Narrow"/>
        </w:rPr>
      </w:pPr>
      <w:r>
        <w:rPr>
          <w:rFonts w:ascii="Arial Narrow" w:hAnsi="Arial Narrow"/>
        </w:rPr>
        <w:t>Gestión de WiFi (SSID y contraseña) individual y grupal.</w:t>
      </w:r>
    </w:p>
    <w:p w14:paraId="31239514" w14:textId="77777777" w:rsidR="00536359" w:rsidRDefault="00536359">
      <w:pPr>
        <w:pStyle w:val="Prrafodelista"/>
        <w:numPr>
          <w:ilvl w:val="0"/>
          <w:numId w:val="19"/>
        </w:numPr>
        <w:jc w:val="both"/>
        <w:rPr>
          <w:rFonts w:ascii="Arial Narrow" w:hAnsi="Arial Narrow"/>
        </w:rPr>
      </w:pPr>
      <w:r>
        <w:rPr>
          <w:rFonts w:ascii="Arial Narrow" w:hAnsi="Arial Narrow"/>
        </w:rPr>
        <w:t>Monitoreo de reportes y eventos por equipo y por grupo.</w:t>
      </w:r>
    </w:p>
    <w:p w14:paraId="3D1AE0B5" w14:textId="77777777" w:rsidR="00536359" w:rsidRDefault="00536359">
      <w:pPr>
        <w:pStyle w:val="Prrafodelista"/>
        <w:numPr>
          <w:ilvl w:val="0"/>
          <w:numId w:val="19"/>
        </w:numPr>
        <w:jc w:val="both"/>
        <w:rPr>
          <w:rFonts w:ascii="Arial Narrow" w:hAnsi="Arial Narrow"/>
        </w:rPr>
      </w:pPr>
      <w:r>
        <w:rPr>
          <w:rFonts w:ascii="Arial Narrow" w:hAnsi="Arial Narrow"/>
        </w:rPr>
        <w:t>Roles de usuario configurables de portal cautivo, mínimo como administrador y visor.</w:t>
      </w:r>
    </w:p>
    <w:p w14:paraId="4B2B5253" w14:textId="77777777" w:rsidR="00536359" w:rsidRDefault="00536359">
      <w:pPr>
        <w:pStyle w:val="Prrafodelista"/>
        <w:numPr>
          <w:ilvl w:val="0"/>
          <w:numId w:val="19"/>
        </w:numPr>
        <w:jc w:val="both"/>
        <w:rPr>
          <w:rFonts w:ascii="Arial Narrow" w:hAnsi="Arial Narrow"/>
        </w:rPr>
      </w:pPr>
      <w:r>
        <w:rPr>
          <w:rFonts w:ascii="Arial Narrow" w:hAnsi="Arial Narrow"/>
        </w:rPr>
        <w:t>Actualización remota de firmware.</w:t>
      </w:r>
    </w:p>
    <w:p w14:paraId="58021A6F" w14:textId="77777777" w:rsidR="00536359" w:rsidRDefault="00536359">
      <w:pPr>
        <w:pStyle w:val="Prrafodelista"/>
        <w:numPr>
          <w:ilvl w:val="0"/>
          <w:numId w:val="19"/>
        </w:numPr>
        <w:jc w:val="both"/>
        <w:rPr>
          <w:rFonts w:ascii="Arial Narrow" w:hAnsi="Arial Narrow"/>
        </w:rPr>
      </w:pPr>
      <w:r>
        <w:rPr>
          <w:rFonts w:ascii="Arial Narrow" w:hAnsi="Arial Narrow"/>
        </w:rPr>
        <w:t>Reportes de tráfico de datos.</w:t>
      </w:r>
    </w:p>
    <w:p w14:paraId="63BCFDD2" w14:textId="77777777" w:rsidR="00536359" w:rsidRDefault="00536359">
      <w:pPr>
        <w:pStyle w:val="Prrafodelista"/>
        <w:numPr>
          <w:ilvl w:val="0"/>
          <w:numId w:val="19"/>
        </w:numPr>
        <w:jc w:val="both"/>
        <w:rPr>
          <w:rFonts w:ascii="Arial Narrow" w:hAnsi="Arial Narrow"/>
        </w:rPr>
      </w:pPr>
      <w:r>
        <w:rPr>
          <w:rFonts w:ascii="Arial Narrow" w:hAnsi="Arial Narrow"/>
        </w:rPr>
        <w:t>Reportes de USUARIOS, para conocer la cantidad de USUARIOS en el servicio WiFi.</w:t>
      </w:r>
    </w:p>
    <w:p w14:paraId="646257E6" w14:textId="77777777" w:rsidR="00536359" w:rsidRDefault="00536359">
      <w:pPr>
        <w:pStyle w:val="Prrafodelista"/>
        <w:numPr>
          <w:ilvl w:val="0"/>
          <w:numId w:val="19"/>
        </w:numPr>
        <w:jc w:val="both"/>
        <w:rPr>
          <w:rFonts w:ascii="Arial Narrow" w:hAnsi="Arial Narrow"/>
        </w:rPr>
      </w:pPr>
      <w:r>
        <w:rPr>
          <w:rFonts w:ascii="Arial Narrow" w:hAnsi="Arial Narrow"/>
        </w:rPr>
        <w:t>Notificaciones por correo electrónico</w:t>
      </w:r>
    </w:p>
    <w:p w14:paraId="2BD30100" w14:textId="77777777" w:rsidR="00536359" w:rsidRDefault="00536359">
      <w:pPr>
        <w:pStyle w:val="Prrafodelista"/>
        <w:numPr>
          <w:ilvl w:val="0"/>
          <w:numId w:val="19"/>
        </w:numPr>
        <w:jc w:val="both"/>
        <w:rPr>
          <w:rFonts w:ascii="Arial Narrow" w:hAnsi="Arial Narrow"/>
        </w:rPr>
      </w:pPr>
      <w:r>
        <w:rPr>
          <w:rFonts w:ascii="Arial Narrow" w:hAnsi="Arial Narrow"/>
        </w:rPr>
        <w:t>Capacidad de interconexión con software externo vía APIs</w:t>
      </w:r>
    </w:p>
    <w:p w14:paraId="58DA2CCC" w14:textId="77777777" w:rsidR="00536359" w:rsidRDefault="00536359" w:rsidP="00536359">
      <w:pPr>
        <w:jc w:val="both"/>
        <w:rPr>
          <w:rFonts w:ascii="Arial Narrow" w:hAnsi="Arial Narrow"/>
        </w:rPr>
      </w:pPr>
    </w:p>
    <w:p w14:paraId="44F5791B" w14:textId="77777777" w:rsidR="00536359" w:rsidRDefault="00536359" w:rsidP="00536359">
      <w:pPr>
        <w:jc w:val="both"/>
        <w:rPr>
          <w:rFonts w:ascii="Arial Narrow" w:hAnsi="Arial Narrow"/>
        </w:rPr>
      </w:pPr>
      <w:r>
        <w:rPr>
          <w:rFonts w:ascii="Arial Narrow" w:hAnsi="Arial Narrow"/>
        </w:rPr>
        <w:t>El CONCURSANTE ganador deberá contar con uno o varios operadores tecnológicos (propios o externos) que le proporcionen el servicio de instalación, conexión, ajuste y soporte técnico, para los Módem / Ruteador para internet a USUARIOS. No se permite la instalación software ni de tarjetas SIM, en los Módem / Ruteador para internet a USUARIOS, que no sean proporcionados o solicitados por el Instituto.</w:t>
      </w:r>
    </w:p>
    <w:p w14:paraId="1833E956" w14:textId="77777777" w:rsidR="00536359" w:rsidRDefault="00536359" w:rsidP="00536359">
      <w:pPr>
        <w:jc w:val="both"/>
        <w:rPr>
          <w:rFonts w:ascii="Arial Narrow" w:hAnsi="Arial Narrow"/>
          <w:b/>
          <w:bCs/>
        </w:rPr>
      </w:pPr>
    </w:p>
    <w:p w14:paraId="1A8B4AA2" w14:textId="77777777" w:rsidR="00536359" w:rsidRDefault="00536359">
      <w:pPr>
        <w:pStyle w:val="Prrafodelista"/>
        <w:numPr>
          <w:ilvl w:val="1"/>
          <w:numId w:val="12"/>
        </w:numPr>
        <w:jc w:val="both"/>
        <w:rPr>
          <w:rFonts w:ascii="Arial Narrow" w:hAnsi="Arial Narrow"/>
          <w:b/>
          <w:bCs/>
        </w:rPr>
      </w:pPr>
      <w:r>
        <w:rPr>
          <w:rFonts w:ascii="Arial Narrow" w:hAnsi="Arial Narrow"/>
          <w:b/>
          <w:bCs/>
        </w:rPr>
        <w:t>RACK PARA BICICLETAS</w:t>
      </w:r>
    </w:p>
    <w:p w14:paraId="6CBAD9C7" w14:textId="77777777" w:rsidR="00536359" w:rsidRDefault="00536359" w:rsidP="00536359">
      <w:pPr>
        <w:jc w:val="both"/>
        <w:rPr>
          <w:rFonts w:ascii="Arial Narrow" w:hAnsi="Arial Narrow"/>
          <w:b/>
          <w:bCs/>
        </w:rPr>
      </w:pPr>
    </w:p>
    <w:p w14:paraId="57419895" w14:textId="77777777" w:rsidR="00536359" w:rsidRDefault="00536359" w:rsidP="00536359">
      <w:pPr>
        <w:jc w:val="both"/>
        <w:rPr>
          <w:rFonts w:ascii="Arial Narrow" w:hAnsi="Arial Narrow"/>
        </w:rPr>
      </w:pPr>
      <w:r>
        <w:rPr>
          <w:rFonts w:ascii="Arial Narrow" w:hAnsi="Arial Narrow"/>
        </w:rPr>
        <w:t>Como parte del compromiso del GOBIERNO DEL ESTADO DE NUEVO LEÓN, para promover la mejora de la calidad del aire en Área Metropolitana de Monterrey, y de acuerdo con la jerarquía de movilidad establecida en el Artículo 5 de la Ley de Movilidad Sostenible y Accesibilidad para el Estado de Nuevo León, las unidades de transporte público deberán contar con racks para anclaje y transporte de tres (3) bicicletas, el cual deberá estar instalado en la parte delantera de la unidad de transporte público, de acuerdo con las especificaciones de montaje del fabricante del equipo (rack), teniendo en cuenta el ancho máximo de llanta 3 pulgadas, distancia entre centros de ruedas 46 pulgadas y diámetro de la rueda 16 "- 29". El rack debe ser desmontable.</w:t>
      </w:r>
    </w:p>
    <w:p w14:paraId="0A877E8C" w14:textId="77777777" w:rsidR="00536359" w:rsidRDefault="00536359" w:rsidP="00536359">
      <w:pPr>
        <w:jc w:val="both"/>
        <w:rPr>
          <w:rFonts w:ascii="Arial Narrow" w:hAnsi="Arial Narrow"/>
        </w:rPr>
      </w:pPr>
    </w:p>
    <w:p w14:paraId="0B0E825A" w14:textId="77777777" w:rsidR="00536359" w:rsidRDefault="00536359" w:rsidP="00536359">
      <w:pPr>
        <w:jc w:val="both"/>
        <w:rPr>
          <w:rFonts w:ascii="Arial Narrow" w:hAnsi="Arial Narrow"/>
        </w:rPr>
      </w:pPr>
      <w:r>
        <w:rPr>
          <w:rFonts w:ascii="Arial Narrow" w:hAnsi="Arial Narrow"/>
        </w:rPr>
        <w:t>Se permiten bicicletas eléctricas con un compartimento de batería sellado que se ajuste a las especificaciones del rack de bicicletas.</w:t>
      </w:r>
    </w:p>
    <w:p w14:paraId="46AB60BB" w14:textId="77777777" w:rsidR="00536359" w:rsidRDefault="00536359" w:rsidP="00536359">
      <w:pPr>
        <w:jc w:val="both"/>
        <w:rPr>
          <w:rFonts w:ascii="Arial Narrow" w:hAnsi="Arial Narrow"/>
        </w:rPr>
      </w:pPr>
    </w:p>
    <w:p w14:paraId="37AABBF4" w14:textId="77777777" w:rsidR="00536359" w:rsidRDefault="00536359" w:rsidP="00536359">
      <w:pPr>
        <w:jc w:val="both"/>
        <w:rPr>
          <w:rFonts w:ascii="Arial Narrow" w:hAnsi="Arial Narrow"/>
        </w:rPr>
      </w:pPr>
      <w:r>
        <w:rPr>
          <w:rFonts w:ascii="Arial Narrow" w:hAnsi="Arial Narrow"/>
        </w:rPr>
        <w:t>Las bicicletas con asientos para niños, o accesorios que bloquean la visión del conductor o los faros delanteros; así como las que tengan manubrios grandes que toquen el parabrisas o interfieren con la función del limpiaparabrisas no son permitidos en el bus.</w:t>
      </w:r>
    </w:p>
    <w:p w14:paraId="641AC9AE" w14:textId="77777777" w:rsidR="00052C7C" w:rsidRDefault="00052C7C" w:rsidP="00F27CA5">
      <w:pPr>
        <w:jc w:val="both"/>
        <w:rPr>
          <w:rFonts w:ascii="Arial" w:hAnsi="Arial" w:cs="Arial"/>
          <w:b/>
          <w:bCs/>
        </w:rPr>
      </w:pPr>
    </w:p>
    <w:p w14:paraId="72B80A79" w14:textId="77777777" w:rsidR="00F27CA5" w:rsidRDefault="00F27CA5" w:rsidP="00F27CA5">
      <w:pPr>
        <w:jc w:val="both"/>
        <w:rPr>
          <w:rFonts w:ascii="Arial" w:hAnsi="Arial" w:cs="Arial"/>
          <w:b/>
          <w:bCs/>
        </w:rPr>
      </w:pPr>
    </w:p>
    <w:p w14:paraId="1976C43D" w14:textId="77777777" w:rsidR="00F27CA5" w:rsidRDefault="00F27CA5" w:rsidP="00F27CA5">
      <w:pPr>
        <w:jc w:val="both"/>
        <w:rPr>
          <w:rFonts w:ascii="Arial" w:hAnsi="Arial" w:cs="Arial"/>
          <w:b/>
          <w:bCs/>
        </w:rPr>
      </w:pPr>
    </w:p>
    <w:p w14:paraId="7C530A6F" w14:textId="77777777" w:rsidR="00F27CA5" w:rsidRDefault="00F27CA5" w:rsidP="00F27CA5">
      <w:pPr>
        <w:jc w:val="both"/>
        <w:rPr>
          <w:rFonts w:ascii="Arial" w:hAnsi="Arial" w:cs="Arial"/>
          <w:b/>
          <w:bCs/>
        </w:rPr>
      </w:pPr>
    </w:p>
    <w:p w14:paraId="18C43FF5" w14:textId="77777777" w:rsidR="00F27CA5" w:rsidRDefault="00F27CA5" w:rsidP="00F27CA5">
      <w:pPr>
        <w:jc w:val="both"/>
        <w:rPr>
          <w:rFonts w:ascii="Arial" w:hAnsi="Arial" w:cs="Arial"/>
          <w:b/>
          <w:bCs/>
        </w:rPr>
      </w:pPr>
      <w:r>
        <w:rPr>
          <w:rFonts w:ascii="Arial" w:hAnsi="Arial" w:cs="Arial"/>
          <w:b/>
          <w:bCs/>
        </w:rPr>
        <w:t xml:space="preserve"> </w:t>
      </w:r>
    </w:p>
    <w:p w14:paraId="3BD668C1" w14:textId="77777777" w:rsidR="00F27CA5" w:rsidRDefault="00F27CA5" w:rsidP="0001760E">
      <w:pPr>
        <w:jc w:val="both"/>
        <w:rPr>
          <w:rFonts w:ascii="Arial" w:hAnsi="Arial" w:cs="Arial"/>
          <w:b/>
          <w:bCs/>
        </w:rPr>
      </w:pPr>
    </w:p>
    <w:p w14:paraId="2B7D8A48" w14:textId="77777777" w:rsidR="00F27CA5" w:rsidRDefault="00F27CA5" w:rsidP="0001760E">
      <w:pPr>
        <w:jc w:val="both"/>
        <w:rPr>
          <w:rFonts w:ascii="Arial" w:hAnsi="Arial" w:cs="Arial"/>
          <w:b/>
          <w:bCs/>
        </w:rPr>
      </w:pPr>
    </w:p>
    <w:p w14:paraId="0A2EC1A7" w14:textId="77777777" w:rsidR="00F27CA5" w:rsidRDefault="00F27CA5" w:rsidP="0001760E">
      <w:pPr>
        <w:jc w:val="both"/>
        <w:rPr>
          <w:rFonts w:ascii="Arial" w:hAnsi="Arial" w:cs="Arial"/>
          <w:b/>
          <w:bCs/>
        </w:rPr>
      </w:pPr>
    </w:p>
    <w:p w14:paraId="3EC7E0CF" w14:textId="77777777" w:rsidR="00F27CA5" w:rsidRDefault="00F27CA5" w:rsidP="0001760E">
      <w:pPr>
        <w:jc w:val="both"/>
        <w:rPr>
          <w:rFonts w:ascii="Arial" w:hAnsi="Arial" w:cs="Arial"/>
          <w:b/>
          <w:bCs/>
        </w:rPr>
      </w:pPr>
    </w:p>
    <w:p w14:paraId="1508476F" w14:textId="77777777" w:rsidR="00F27CA5" w:rsidRDefault="00F27CA5" w:rsidP="0001760E">
      <w:pPr>
        <w:jc w:val="both"/>
        <w:rPr>
          <w:rFonts w:ascii="Arial" w:hAnsi="Arial" w:cs="Arial"/>
        </w:rPr>
      </w:pPr>
    </w:p>
    <w:p w14:paraId="79A925D1" w14:textId="77777777" w:rsidR="0001760E" w:rsidRDefault="0001760E" w:rsidP="00C60CC8">
      <w:pPr>
        <w:jc w:val="center"/>
        <w:rPr>
          <w:rFonts w:ascii="Arial" w:hAnsi="Arial" w:cs="Arial"/>
        </w:rPr>
      </w:pPr>
    </w:p>
    <w:sectPr w:rsidR="0001760E" w:rsidSect="00830C9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F4DD" w14:textId="77777777" w:rsidR="006E7857" w:rsidRDefault="006E7857" w:rsidP="008A4D8B">
      <w:r>
        <w:separator/>
      </w:r>
    </w:p>
  </w:endnote>
  <w:endnote w:type="continuationSeparator" w:id="0">
    <w:p w14:paraId="23A750A7" w14:textId="77777777" w:rsidR="006E7857" w:rsidRDefault="006E7857" w:rsidP="008A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4397"/>
      <w:docPartObj>
        <w:docPartGallery w:val="Page Numbers (Bottom of Page)"/>
        <w:docPartUnique/>
      </w:docPartObj>
    </w:sdtPr>
    <w:sdtContent>
      <w:p w14:paraId="693A7302" w14:textId="77777777" w:rsidR="00F94A63" w:rsidRDefault="00F94A63">
        <w:pPr>
          <w:pStyle w:val="Piedepgina"/>
          <w:jc w:val="center"/>
        </w:pPr>
        <w:r>
          <w:fldChar w:fldCharType="begin"/>
        </w:r>
        <w:r>
          <w:instrText>PAGE   \* MERGEFORMAT</w:instrText>
        </w:r>
        <w:r>
          <w:fldChar w:fldCharType="separate"/>
        </w:r>
        <w:r w:rsidR="000015B3" w:rsidRPr="000015B3">
          <w:rPr>
            <w:noProof/>
            <w:lang w:val="es-ES"/>
          </w:rPr>
          <w:t>5</w:t>
        </w:r>
        <w:r>
          <w:fldChar w:fldCharType="end"/>
        </w:r>
      </w:p>
    </w:sdtContent>
  </w:sdt>
  <w:p w14:paraId="025B01F3" w14:textId="77777777" w:rsidR="00F94A63" w:rsidRDefault="00F94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A154" w14:textId="77777777" w:rsidR="006E7857" w:rsidRDefault="006E7857" w:rsidP="008A4D8B">
      <w:r>
        <w:separator/>
      </w:r>
    </w:p>
  </w:footnote>
  <w:footnote w:type="continuationSeparator" w:id="0">
    <w:p w14:paraId="392B1177" w14:textId="77777777" w:rsidR="006E7857" w:rsidRDefault="006E7857" w:rsidP="008A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44F"/>
    <w:multiLevelType w:val="hybridMultilevel"/>
    <w:tmpl w:val="F70C43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742468"/>
    <w:multiLevelType w:val="hybridMultilevel"/>
    <w:tmpl w:val="6F9C26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BFC3D16"/>
    <w:multiLevelType w:val="hybridMultilevel"/>
    <w:tmpl w:val="6F9C26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19767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6A626F"/>
    <w:multiLevelType w:val="hybridMultilevel"/>
    <w:tmpl w:val="31C6F3B6"/>
    <w:lvl w:ilvl="0" w:tplc="DF961A4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7234CF"/>
    <w:multiLevelType w:val="hybridMultilevel"/>
    <w:tmpl w:val="33D25B4E"/>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6" w15:restartNumberingAfterBreak="0">
    <w:nsid w:val="2E583146"/>
    <w:multiLevelType w:val="multilevel"/>
    <w:tmpl w:val="5C84BE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80BCF"/>
    <w:multiLevelType w:val="hybridMultilevel"/>
    <w:tmpl w:val="535A3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1F6A78"/>
    <w:multiLevelType w:val="hybridMultilevel"/>
    <w:tmpl w:val="CC3829FC"/>
    <w:lvl w:ilvl="0" w:tplc="97DA29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782807"/>
    <w:multiLevelType w:val="hybridMultilevel"/>
    <w:tmpl w:val="7C10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C416E"/>
    <w:multiLevelType w:val="hybridMultilevel"/>
    <w:tmpl w:val="B98E0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9661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2048F2"/>
    <w:multiLevelType w:val="hybridMultilevel"/>
    <w:tmpl w:val="58426D04"/>
    <w:lvl w:ilvl="0" w:tplc="080A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1143E1"/>
    <w:multiLevelType w:val="hybridMultilevel"/>
    <w:tmpl w:val="804A1920"/>
    <w:lvl w:ilvl="0" w:tplc="59A818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6F24D1"/>
    <w:multiLevelType w:val="hybridMultilevel"/>
    <w:tmpl w:val="6F9C26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70B120C"/>
    <w:multiLevelType w:val="hybridMultilevel"/>
    <w:tmpl w:val="2E549F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C95067"/>
    <w:multiLevelType w:val="hybridMultilevel"/>
    <w:tmpl w:val="8590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C90AAB"/>
    <w:multiLevelType w:val="hybridMultilevel"/>
    <w:tmpl w:val="FE080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630E8"/>
    <w:multiLevelType w:val="hybridMultilevel"/>
    <w:tmpl w:val="F87C6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1792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5015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2892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51450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872140">
    <w:abstractNumId w:val="1"/>
  </w:num>
  <w:num w:numId="6" w16cid:durableId="1292710509">
    <w:abstractNumId w:val="8"/>
  </w:num>
  <w:num w:numId="7" w16cid:durableId="168639037">
    <w:abstractNumId w:val="4"/>
  </w:num>
  <w:num w:numId="8" w16cid:durableId="215776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8032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3654350">
    <w:abstractNumId w:val="10"/>
    <w:lvlOverride w:ilvl="0"/>
    <w:lvlOverride w:ilvl="1"/>
    <w:lvlOverride w:ilvl="2"/>
    <w:lvlOverride w:ilvl="3"/>
    <w:lvlOverride w:ilvl="4"/>
    <w:lvlOverride w:ilvl="5"/>
    <w:lvlOverride w:ilvl="6"/>
    <w:lvlOverride w:ilvl="7"/>
    <w:lvlOverride w:ilvl="8"/>
  </w:num>
  <w:num w:numId="11" w16cid:durableId="2016880303">
    <w:abstractNumId w:val="17"/>
    <w:lvlOverride w:ilvl="0"/>
    <w:lvlOverride w:ilvl="1"/>
    <w:lvlOverride w:ilvl="2"/>
    <w:lvlOverride w:ilvl="3"/>
    <w:lvlOverride w:ilvl="4"/>
    <w:lvlOverride w:ilvl="5"/>
    <w:lvlOverride w:ilvl="6"/>
    <w:lvlOverride w:ilvl="7"/>
    <w:lvlOverride w:ilvl="8"/>
  </w:num>
  <w:num w:numId="12" w16cid:durableId="1972587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870006">
    <w:abstractNumId w:val="18"/>
    <w:lvlOverride w:ilvl="0"/>
    <w:lvlOverride w:ilvl="1"/>
    <w:lvlOverride w:ilvl="2"/>
    <w:lvlOverride w:ilvl="3"/>
    <w:lvlOverride w:ilvl="4"/>
    <w:lvlOverride w:ilvl="5"/>
    <w:lvlOverride w:ilvl="6"/>
    <w:lvlOverride w:ilvl="7"/>
    <w:lvlOverride w:ilvl="8"/>
  </w:num>
  <w:num w:numId="14" w16cid:durableId="1209532466">
    <w:abstractNumId w:val="16"/>
    <w:lvlOverride w:ilvl="0"/>
    <w:lvlOverride w:ilvl="1"/>
    <w:lvlOverride w:ilvl="2"/>
    <w:lvlOverride w:ilvl="3"/>
    <w:lvlOverride w:ilvl="4"/>
    <w:lvlOverride w:ilvl="5"/>
    <w:lvlOverride w:ilvl="6"/>
    <w:lvlOverride w:ilvl="7"/>
    <w:lvlOverride w:ilvl="8"/>
  </w:num>
  <w:num w:numId="15" w16cid:durableId="2002004927">
    <w:abstractNumId w:val="9"/>
    <w:lvlOverride w:ilvl="0"/>
    <w:lvlOverride w:ilvl="1"/>
    <w:lvlOverride w:ilvl="2"/>
    <w:lvlOverride w:ilvl="3"/>
    <w:lvlOverride w:ilvl="4"/>
    <w:lvlOverride w:ilvl="5"/>
    <w:lvlOverride w:ilvl="6"/>
    <w:lvlOverride w:ilvl="7"/>
    <w:lvlOverride w:ilvl="8"/>
  </w:num>
  <w:num w:numId="16" w16cid:durableId="1026250608">
    <w:abstractNumId w:val="7"/>
    <w:lvlOverride w:ilvl="0"/>
    <w:lvlOverride w:ilvl="1"/>
    <w:lvlOverride w:ilvl="2"/>
    <w:lvlOverride w:ilvl="3"/>
    <w:lvlOverride w:ilvl="4"/>
    <w:lvlOverride w:ilvl="5"/>
    <w:lvlOverride w:ilvl="6"/>
    <w:lvlOverride w:ilvl="7"/>
    <w:lvlOverride w:ilvl="8"/>
  </w:num>
  <w:num w:numId="17" w16cid:durableId="789394834">
    <w:abstractNumId w:val="12"/>
    <w:lvlOverride w:ilvl="0"/>
    <w:lvlOverride w:ilvl="1">
      <w:startOverride w:val="1"/>
    </w:lvlOverride>
    <w:lvlOverride w:ilvl="2"/>
    <w:lvlOverride w:ilvl="3"/>
    <w:lvlOverride w:ilvl="4"/>
    <w:lvlOverride w:ilvl="5"/>
    <w:lvlOverride w:ilvl="6"/>
    <w:lvlOverride w:ilvl="7"/>
    <w:lvlOverride w:ilvl="8"/>
  </w:num>
  <w:num w:numId="18" w16cid:durableId="2118401853">
    <w:abstractNumId w:val="13"/>
    <w:lvlOverride w:ilvl="0"/>
    <w:lvlOverride w:ilvl="1"/>
    <w:lvlOverride w:ilvl="2"/>
    <w:lvlOverride w:ilvl="3"/>
    <w:lvlOverride w:ilvl="4"/>
    <w:lvlOverride w:ilvl="5"/>
    <w:lvlOverride w:ilvl="6"/>
    <w:lvlOverride w:ilvl="7"/>
    <w:lvlOverride w:ilvl="8"/>
  </w:num>
  <w:num w:numId="19" w16cid:durableId="1772775116">
    <w:abstractNumId w:val="5"/>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53"/>
    <w:rsid w:val="000015B3"/>
    <w:rsid w:val="00001DAA"/>
    <w:rsid w:val="00003100"/>
    <w:rsid w:val="000032F9"/>
    <w:rsid w:val="00005613"/>
    <w:rsid w:val="000063EC"/>
    <w:rsid w:val="00007201"/>
    <w:rsid w:val="00010664"/>
    <w:rsid w:val="0001154E"/>
    <w:rsid w:val="00011827"/>
    <w:rsid w:val="000119EB"/>
    <w:rsid w:val="00011D06"/>
    <w:rsid w:val="000173A1"/>
    <w:rsid w:val="0001760E"/>
    <w:rsid w:val="00020F7B"/>
    <w:rsid w:val="00022C8D"/>
    <w:rsid w:val="0002608B"/>
    <w:rsid w:val="00026594"/>
    <w:rsid w:val="00026DF1"/>
    <w:rsid w:val="0002735D"/>
    <w:rsid w:val="0003160B"/>
    <w:rsid w:val="000319B9"/>
    <w:rsid w:val="00031CC4"/>
    <w:rsid w:val="000326DE"/>
    <w:rsid w:val="00032A73"/>
    <w:rsid w:val="0003418C"/>
    <w:rsid w:val="00034436"/>
    <w:rsid w:val="000348DC"/>
    <w:rsid w:val="00035341"/>
    <w:rsid w:val="00037E5C"/>
    <w:rsid w:val="00037F7B"/>
    <w:rsid w:val="00041041"/>
    <w:rsid w:val="00041450"/>
    <w:rsid w:val="00045A70"/>
    <w:rsid w:val="00046136"/>
    <w:rsid w:val="00047BFA"/>
    <w:rsid w:val="00051FE2"/>
    <w:rsid w:val="00052C7C"/>
    <w:rsid w:val="00053B0E"/>
    <w:rsid w:val="000550EA"/>
    <w:rsid w:val="000552B3"/>
    <w:rsid w:val="0006124D"/>
    <w:rsid w:val="00061FD8"/>
    <w:rsid w:val="00061FF7"/>
    <w:rsid w:val="00063562"/>
    <w:rsid w:val="00064B92"/>
    <w:rsid w:val="00064C14"/>
    <w:rsid w:val="00066B3F"/>
    <w:rsid w:val="00071259"/>
    <w:rsid w:val="00071485"/>
    <w:rsid w:val="00072934"/>
    <w:rsid w:val="00072C39"/>
    <w:rsid w:val="00082328"/>
    <w:rsid w:val="00082976"/>
    <w:rsid w:val="00084930"/>
    <w:rsid w:val="00085136"/>
    <w:rsid w:val="00085EA9"/>
    <w:rsid w:val="00090BEA"/>
    <w:rsid w:val="00095AAC"/>
    <w:rsid w:val="00095F6F"/>
    <w:rsid w:val="00095FD5"/>
    <w:rsid w:val="000A2006"/>
    <w:rsid w:val="000A323A"/>
    <w:rsid w:val="000A36F6"/>
    <w:rsid w:val="000A37EE"/>
    <w:rsid w:val="000A3839"/>
    <w:rsid w:val="000A4CB8"/>
    <w:rsid w:val="000A4F71"/>
    <w:rsid w:val="000B4EB3"/>
    <w:rsid w:val="000B7C75"/>
    <w:rsid w:val="000B7E2E"/>
    <w:rsid w:val="000B7FBB"/>
    <w:rsid w:val="000C0188"/>
    <w:rsid w:val="000C2364"/>
    <w:rsid w:val="000C241A"/>
    <w:rsid w:val="000C2A3D"/>
    <w:rsid w:val="000C326F"/>
    <w:rsid w:val="000C3B52"/>
    <w:rsid w:val="000C3F98"/>
    <w:rsid w:val="000D0D64"/>
    <w:rsid w:val="000D3BB3"/>
    <w:rsid w:val="000D4008"/>
    <w:rsid w:val="000D43B3"/>
    <w:rsid w:val="000D4C1B"/>
    <w:rsid w:val="000D6019"/>
    <w:rsid w:val="000D6EB6"/>
    <w:rsid w:val="000D7806"/>
    <w:rsid w:val="000D7AD0"/>
    <w:rsid w:val="000E1067"/>
    <w:rsid w:val="000E2161"/>
    <w:rsid w:val="000E3090"/>
    <w:rsid w:val="000E36C4"/>
    <w:rsid w:val="000E4453"/>
    <w:rsid w:val="000E70AF"/>
    <w:rsid w:val="000F0EA0"/>
    <w:rsid w:val="000F0F2A"/>
    <w:rsid w:val="000F18E1"/>
    <w:rsid w:val="000F4637"/>
    <w:rsid w:val="000F53D9"/>
    <w:rsid w:val="000F5B4D"/>
    <w:rsid w:val="000F5D10"/>
    <w:rsid w:val="000F6A06"/>
    <w:rsid w:val="000F7434"/>
    <w:rsid w:val="00102E39"/>
    <w:rsid w:val="00103929"/>
    <w:rsid w:val="001048EB"/>
    <w:rsid w:val="00107E11"/>
    <w:rsid w:val="00110D5E"/>
    <w:rsid w:val="00111714"/>
    <w:rsid w:val="0011213A"/>
    <w:rsid w:val="00112433"/>
    <w:rsid w:val="00113AB5"/>
    <w:rsid w:val="0011532F"/>
    <w:rsid w:val="00120A70"/>
    <w:rsid w:val="0012107F"/>
    <w:rsid w:val="00123782"/>
    <w:rsid w:val="001249A6"/>
    <w:rsid w:val="00124CC2"/>
    <w:rsid w:val="00125789"/>
    <w:rsid w:val="001260DA"/>
    <w:rsid w:val="001268B2"/>
    <w:rsid w:val="00126B6C"/>
    <w:rsid w:val="00130827"/>
    <w:rsid w:val="00131BC6"/>
    <w:rsid w:val="0013235D"/>
    <w:rsid w:val="001346B2"/>
    <w:rsid w:val="00134BC1"/>
    <w:rsid w:val="00135555"/>
    <w:rsid w:val="001368E4"/>
    <w:rsid w:val="00140CB1"/>
    <w:rsid w:val="00141615"/>
    <w:rsid w:val="001419FD"/>
    <w:rsid w:val="00145173"/>
    <w:rsid w:val="001568D6"/>
    <w:rsid w:val="00156994"/>
    <w:rsid w:val="001569F5"/>
    <w:rsid w:val="0015721F"/>
    <w:rsid w:val="0016045B"/>
    <w:rsid w:val="00161443"/>
    <w:rsid w:val="00162876"/>
    <w:rsid w:val="00166EF9"/>
    <w:rsid w:val="00167A5B"/>
    <w:rsid w:val="00174A93"/>
    <w:rsid w:val="00180002"/>
    <w:rsid w:val="00180A5E"/>
    <w:rsid w:val="00184467"/>
    <w:rsid w:val="001905E6"/>
    <w:rsid w:val="00192B34"/>
    <w:rsid w:val="001941E2"/>
    <w:rsid w:val="001943C9"/>
    <w:rsid w:val="001959FB"/>
    <w:rsid w:val="001A0F62"/>
    <w:rsid w:val="001A6470"/>
    <w:rsid w:val="001A7B86"/>
    <w:rsid w:val="001B35D7"/>
    <w:rsid w:val="001B4E89"/>
    <w:rsid w:val="001B5D48"/>
    <w:rsid w:val="001B5DC2"/>
    <w:rsid w:val="001B662A"/>
    <w:rsid w:val="001B681E"/>
    <w:rsid w:val="001C07B0"/>
    <w:rsid w:val="001C093A"/>
    <w:rsid w:val="001C5006"/>
    <w:rsid w:val="001C7C37"/>
    <w:rsid w:val="001D0111"/>
    <w:rsid w:val="001D1A8D"/>
    <w:rsid w:val="001D2708"/>
    <w:rsid w:val="001D390D"/>
    <w:rsid w:val="001D6717"/>
    <w:rsid w:val="001D7CBC"/>
    <w:rsid w:val="001E07DD"/>
    <w:rsid w:val="001E0831"/>
    <w:rsid w:val="001E0DC2"/>
    <w:rsid w:val="001E1198"/>
    <w:rsid w:val="001E60F1"/>
    <w:rsid w:val="001F0E2F"/>
    <w:rsid w:val="0020025D"/>
    <w:rsid w:val="002044A7"/>
    <w:rsid w:val="00204BE2"/>
    <w:rsid w:val="00205EE0"/>
    <w:rsid w:val="00214BB3"/>
    <w:rsid w:val="00214F57"/>
    <w:rsid w:val="00215222"/>
    <w:rsid w:val="002155F4"/>
    <w:rsid w:val="002158D8"/>
    <w:rsid w:val="00220C3C"/>
    <w:rsid w:val="00222781"/>
    <w:rsid w:val="002228C6"/>
    <w:rsid w:val="00223055"/>
    <w:rsid w:val="00224A96"/>
    <w:rsid w:val="00225B31"/>
    <w:rsid w:val="00230FE4"/>
    <w:rsid w:val="00234E50"/>
    <w:rsid w:val="00235FF4"/>
    <w:rsid w:val="00237515"/>
    <w:rsid w:val="00237860"/>
    <w:rsid w:val="00240FF3"/>
    <w:rsid w:val="00242C1E"/>
    <w:rsid w:val="002432B6"/>
    <w:rsid w:val="002434A6"/>
    <w:rsid w:val="0024378B"/>
    <w:rsid w:val="002440BC"/>
    <w:rsid w:val="00245AF2"/>
    <w:rsid w:val="00247E4A"/>
    <w:rsid w:val="0025266D"/>
    <w:rsid w:val="002532C5"/>
    <w:rsid w:val="00255216"/>
    <w:rsid w:val="00262EC4"/>
    <w:rsid w:val="00263AAB"/>
    <w:rsid w:val="002653CF"/>
    <w:rsid w:val="0026640B"/>
    <w:rsid w:val="00270665"/>
    <w:rsid w:val="00270785"/>
    <w:rsid w:val="00272DC9"/>
    <w:rsid w:val="00274A75"/>
    <w:rsid w:val="00275E80"/>
    <w:rsid w:val="0027638C"/>
    <w:rsid w:val="002773D8"/>
    <w:rsid w:val="0027782E"/>
    <w:rsid w:val="00280413"/>
    <w:rsid w:val="002823A2"/>
    <w:rsid w:val="002831E0"/>
    <w:rsid w:val="002835F8"/>
    <w:rsid w:val="00283989"/>
    <w:rsid w:val="002847FF"/>
    <w:rsid w:val="0029071D"/>
    <w:rsid w:val="0029345A"/>
    <w:rsid w:val="00294D66"/>
    <w:rsid w:val="00295EC9"/>
    <w:rsid w:val="002A08D8"/>
    <w:rsid w:val="002A379C"/>
    <w:rsid w:val="002A3C6A"/>
    <w:rsid w:val="002A5F96"/>
    <w:rsid w:val="002A7B77"/>
    <w:rsid w:val="002B12A4"/>
    <w:rsid w:val="002B333C"/>
    <w:rsid w:val="002B4E93"/>
    <w:rsid w:val="002B60A7"/>
    <w:rsid w:val="002B7675"/>
    <w:rsid w:val="002B7CA2"/>
    <w:rsid w:val="002C1DCD"/>
    <w:rsid w:val="002C237B"/>
    <w:rsid w:val="002C56CD"/>
    <w:rsid w:val="002C57E8"/>
    <w:rsid w:val="002D1EA7"/>
    <w:rsid w:val="002D734C"/>
    <w:rsid w:val="002E032B"/>
    <w:rsid w:val="002E07D0"/>
    <w:rsid w:val="002E0D29"/>
    <w:rsid w:val="002E0F5B"/>
    <w:rsid w:val="002E2594"/>
    <w:rsid w:val="002E6FEC"/>
    <w:rsid w:val="002F02BA"/>
    <w:rsid w:val="002F08AE"/>
    <w:rsid w:val="002F19AF"/>
    <w:rsid w:val="002F216B"/>
    <w:rsid w:val="002F2FE5"/>
    <w:rsid w:val="002F3AD2"/>
    <w:rsid w:val="00300676"/>
    <w:rsid w:val="00300772"/>
    <w:rsid w:val="00300E95"/>
    <w:rsid w:val="003013A1"/>
    <w:rsid w:val="00301D3C"/>
    <w:rsid w:val="0030236F"/>
    <w:rsid w:val="00302516"/>
    <w:rsid w:val="003044BF"/>
    <w:rsid w:val="003045B6"/>
    <w:rsid w:val="00307254"/>
    <w:rsid w:val="003072CB"/>
    <w:rsid w:val="00311FC1"/>
    <w:rsid w:val="00312A3C"/>
    <w:rsid w:val="00313728"/>
    <w:rsid w:val="0031525C"/>
    <w:rsid w:val="00315B0E"/>
    <w:rsid w:val="00317B32"/>
    <w:rsid w:val="00320502"/>
    <w:rsid w:val="003215F6"/>
    <w:rsid w:val="00321CDA"/>
    <w:rsid w:val="00323589"/>
    <w:rsid w:val="00323E19"/>
    <w:rsid w:val="0032406D"/>
    <w:rsid w:val="003251C4"/>
    <w:rsid w:val="0032521E"/>
    <w:rsid w:val="00325636"/>
    <w:rsid w:val="00326C10"/>
    <w:rsid w:val="00330776"/>
    <w:rsid w:val="0033127D"/>
    <w:rsid w:val="00334B87"/>
    <w:rsid w:val="0033585A"/>
    <w:rsid w:val="00335AEF"/>
    <w:rsid w:val="00336260"/>
    <w:rsid w:val="00336A45"/>
    <w:rsid w:val="00336BB0"/>
    <w:rsid w:val="00337AC9"/>
    <w:rsid w:val="00337B17"/>
    <w:rsid w:val="00337B7E"/>
    <w:rsid w:val="003403BA"/>
    <w:rsid w:val="00341695"/>
    <w:rsid w:val="00344D00"/>
    <w:rsid w:val="003455CC"/>
    <w:rsid w:val="003512C5"/>
    <w:rsid w:val="00352784"/>
    <w:rsid w:val="00354BC8"/>
    <w:rsid w:val="00355AA4"/>
    <w:rsid w:val="00355F79"/>
    <w:rsid w:val="00361078"/>
    <w:rsid w:val="003629A9"/>
    <w:rsid w:val="003723CD"/>
    <w:rsid w:val="0037378E"/>
    <w:rsid w:val="003738C7"/>
    <w:rsid w:val="00373E28"/>
    <w:rsid w:val="00375161"/>
    <w:rsid w:val="003779AD"/>
    <w:rsid w:val="00383E49"/>
    <w:rsid w:val="00393398"/>
    <w:rsid w:val="00394EF7"/>
    <w:rsid w:val="00396C7D"/>
    <w:rsid w:val="003A2854"/>
    <w:rsid w:val="003A63A9"/>
    <w:rsid w:val="003A796D"/>
    <w:rsid w:val="003B08A5"/>
    <w:rsid w:val="003B14E9"/>
    <w:rsid w:val="003B3E4C"/>
    <w:rsid w:val="003C08FA"/>
    <w:rsid w:val="003C0A61"/>
    <w:rsid w:val="003C24B2"/>
    <w:rsid w:val="003C79D5"/>
    <w:rsid w:val="003D1160"/>
    <w:rsid w:val="003D4614"/>
    <w:rsid w:val="003D46CC"/>
    <w:rsid w:val="003D4E86"/>
    <w:rsid w:val="003D5260"/>
    <w:rsid w:val="003D533B"/>
    <w:rsid w:val="003D5631"/>
    <w:rsid w:val="003D67CD"/>
    <w:rsid w:val="003E31D5"/>
    <w:rsid w:val="003E57F1"/>
    <w:rsid w:val="003E61C9"/>
    <w:rsid w:val="003E736D"/>
    <w:rsid w:val="003F08A4"/>
    <w:rsid w:val="003F0F89"/>
    <w:rsid w:val="003F1C40"/>
    <w:rsid w:val="003F6992"/>
    <w:rsid w:val="003F7AEA"/>
    <w:rsid w:val="0040016B"/>
    <w:rsid w:val="004012F7"/>
    <w:rsid w:val="0040432E"/>
    <w:rsid w:val="0040739C"/>
    <w:rsid w:val="004079FA"/>
    <w:rsid w:val="0041055D"/>
    <w:rsid w:val="00411430"/>
    <w:rsid w:val="00411881"/>
    <w:rsid w:val="00414B55"/>
    <w:rsid w:val="004159EC"/>
    <w:rsid w:val="00417D5B"/>
    <w:rsid w:val="004209EC"/>
    <w:rsid w:val="0042227C"/>
    <w:rsid w:val="004245CD"/>
    <w:rsid w:val="004255F8"/>
    <w:rsid w:val="00425BF1"/>
    <w:rsid w:val="00431F50"/>
    <w:rsid w:val="0043241A"/>
    <w:rsid w:val="00433C7D"/>
    <w:rsid w:val="00434D03"/>
    <w:rsid w:val="004364FC"/>
    <w:rsid w:val="00437133"/>
    <w:rsid w:val="00437667"/>
    <w:rsid w:val="00441A84"/>
    <w:rsid w:val="004446C1"/>
    <w:rsid w:val="00455458"/>
    <w:rsid w:val="00457D6B"/>
    <w:rsid w:val="0046056F"/>
    <w:rsid w:val="00462668"/>
    <w:rsid w:val="00462683"/>
    <w:rsid w:val="00462A01"/>
    <w:rsid w:val="00465E1C"/>
    <w:rsid w:val="00470AE5"/>
    <w:rsid w:val="004724FA"/>
    <w:rsid w:val="00472EA3"/>
    <w:rsid w:val="00473D82"/>
    <w:rsid w:val="00473F14"/>
    <w:rsid w:val="00475524"/>
    <w:rsid w:val="00477B4C"/>
    <w:rsid w:val="00483C99"/>
    <w:rsid w:val="00484D64"/>
    <w:rsid w:val="00484ED5"/>
    <w:rsid w:val="004850CB"/>
    <w:rsid w:val="0048575F"/>
    <w:rsid w:val="00486D2C"/>
    <w:rsid w:val="00487B95"/>
    <w:rsid w:val="004913E9"/>
    <w:rsid w:val="004917B3"/>
    <w:rsid w:val="0049670B"/>
    <w:rsid w:val="00497F77"/>
    <w:rsid w:val="004A2F08"/>
    <w:rsid w:val="004A5743"/>
    <w:rsid w:val="004A7099"/>
    <w:rsid w:val="004A7652"/>
    <w:rsid w:val="004A7CDC"/>
    <w:rsid w:val="004B0F46"/>
    <w:rsid w:val="004B3901"/>
    <w:rsid w:val="004B5E53"/>
    <w:rsid w:val="004B6558"/>
    <w:rsid w:val="004B6DF8"/>
    <w:rsid w:val="004C0418"/>
    <w:rsid w:val="004C1414"/>
    <w:rsid w:val="004C2F62"/>
    <w:rsid w:val="004C3015"/>
    <w:rsid w:val="004C32DD"/>
    <w:rsid w:val="004C5E95"/>
    <w:rsid w:val="004C6B93"/>
    <w:rsid w:val="004C6C15"/>
    <w:rsid w:val="004C6C4C"/>
    <w:rsid w:val="004C748D"/>
    <w:rsid w:val="004C7DE0"/>
    <w:rsid w:val="004D27E9"/>
    <w:rsid w:val="004D4B87"/>
    <w:rsid w:val="004D59E2"/>
    <w:rsid w:val="004D6074"/>
    <w:rsid w:val="004D7791"/>
    <w:rsid w:val="004E0F7A"/>
    <w:rsid w:val="004E31FF"/>
    <w:rsid w:val="004E3AB2"/>
    <w:rsid w:val="004E3AED"/>
    <w:rsid w:val="004E70A7"/>
    <w:rsid w:val="004E7453"/>
    <w:rsid w:val="004F079E"/>
    <w:rsid w:val="004F2356"/>
    <w:rsid w:val="004F4020"/>
    <w:rsid w:val="004F6089"/>
    <w:rsid w:val="004F65CE"/>
    <w:rsid w:val="004F6CFA"/>
    <w:rsid w:val="004F75C4"/>
    <w:rsid w:val="00501A03"/>
    <w:rsid w:val="00501A54"/>
    <w:rsid w:val="00502147"/>
    <w:rsid w:val="00502F10"/>
    <w:rsid w:val="005041B7"/>
    <w:rsid w:val="0050450C"/>
    <w:rsid w:val="0050782C"/>
    <w:rsid w:val="00512E6A"/>
    <w:rsid w:val="00514529"/>
    <w:rsid w:val="0051492B"/>
    <w:rsid w:val="005150DA"/>
    <w:rsid w:val="00522EE2"/>
    <w:rsid w:val="00523B2B"/>
    <w:rsid w:val="005245C4"/>
    <w:rsid w:val="005277F6"/>
    <w:rsid w:val="0053583B"/>
    <w:rsid w:val="005358D1"/>
    <w:rsid w:val="00535E95"/>
    <w:rsid w:val="00536359"/>
    <w:rsid w:val="0053692B"/>
    <w:rsid w:val="00536FF9"/>
    <w:rsid w:val="00537FEE"/>
    <w:rsid w:val="00541E8B"/>
    <w:rsid w:val="005424CF"/>
    <w:rsid w:val="00542ED8"/>
    <w:rsid w:val="00544C24"/>
    <w:rsid w:val="00550863"/>
    <w:rsid w:val="005529EB"/>
    <w:rsid w:val="0055402A"/>
    <w:rsid w:val="00555A16"/>
    <w:rsid w:val="00557038"/>
    <w:rsid w:val="0055793E"/>
    <w:rsid w:val="00560AF4"/>
    <w:rsid w:val="005618BF"/>
    <w:rsid w:val="00561F79"/>
    <w:rsid w:val="00564B52"/>
    <w:rsid w:val="005655C4"/>
    <w:rsid w:val="00566A3E"/>
    <w:rsid w:val="00567434"/>
    <w:rsid w:val="00570F77"/>
    <w:rsid w:val="005720F8"/>
    <w:rsid w:val="00572613"/>
    <w:rsid w:val="00573120"/>
    <w:rsid w:val="005760DC"/>
    <w:rsid w:val="00580777"/>
    <w:rsid w:val="00580C34"/>
    <w:rsid w:val="00581E75"/>
    <w:rsid w:val="00582F98"/>
    <w:rsid w:val="0058394C"/>
    <w:rsid w:val="00586944"/>
    <w:rsid w:val="0059018F"/>
    <w:rsid w:val="00595564"/>
    <w:rsid w:val="00596D2A"/>
    <w:rsid w:val="005A0763"/>
    <w:rsid w:val="005A131C"/>
    <w:rsid w:val="005A23F4"/>
    <w:rsid w:val="005A3CDB"/>
    <w:rsid w:val="005A3FA2"/>
    <w:rsid w:val="005A48DB"/>
    <w:rsid w:val="005A4CE9"/>
    <w:rsid w:val="005A71B1"/>
    <w:rsid w:val="005A73F7"/>
    <w:rsid w:val="005A7729"/>
    <w:rsid w:val="005B135B"/>
    <w:rsid w:val="005B38E0"/>
    <w:rsid w:val="005B78BB"/>
    <w:rsid w:val="005C02D9"/>
    <w:rsid w:val="005C1B92"/>
    <w:rsid w:val="005C7391"/>
    <w:rsid w:val="005D748E"/>
    <w:rsid w:val="005E2298"/>
    <w:rsid w:val="005E7CAA"/>
    <w:rsid w:val="005E7CC5"/>
    <w:rsid w:val="005F00DF"/>
    <w:rsid w:val="005F019E"/>
    <w:rsid w:val="005F01B1"/>
    <w:rsid w:val="005F0E89"/>
    <w:rsid w:val="005F1DFF"/>
    <w:rsid w:val="005F3490"/>
    <w:rsid w:val="005F5E28"/>
    <w:rsid w:val="005F6101"/>
    <w:rsid w:val="005F7626"/>
    <w:rsid w:val="006002F7"/>
    <w:rsid w:val="00600889"/>
    <w:rsid w:val="00601E8A"/>
    <w:rsid w:val="006020DB"/>
    <w:rsid w:val="00603C8A"/>
    <w:rsid w:val="00604F30"/>
    <w:rsid w:val="0060695E"/>
    <w:rsid w:val="00607077"/>
    <w:rsid w:val="006079B2"/>
    <w:rsid w:val="00611649"/>
    <w:rsid w:val="00612072"/>
    <w:rsid w:val="0061323B"/>
    <w:rsid w:val="0061672F"/>
    <w:rsid w:val="00620AF4"/>
    <w:rsid w:val="006243CF"/>
    <w:rsid w:val="006264F0"/>
    <w:rsid w:val="00631100"/>
    <w:rsid w:val="00632280"/>
    <w:rsid w:val="0063381C"/>
    <w:rsid w:val="00634081"/>
    <w:rsid w:val="00635525"/>
    <w:rsid w:val="00635A59"/>
    <w:rsid w:val="00637D77"/>
    <w:rsid w:val="00641048"/>
    <w:rsid w:val="006425B7"/>
    <w:rsid w:val="006431EB"/>
    <w:rsid w:val="00643EB2"/>
    <w:rsid w:val="00647359"/>
    <w:rsid w:val="00647BF4"/>
    <w:rsid w:val="006546AE"/>
    <w:rsid w:val="00656C97"/>
    <w:rsid w:val="0066101E"/>
    <w:rsid w:val="00661716"/>
    <w:rsid w:val="006638D0"/>
    <w:rsid w:val="0066708D"/>
    <w:rsid w:val="006676CA"/>
    <w:rsid w:val="00670F80"/>
    <w:rsid w:val="0067123F"/>
    <w:rsid w:val="0067156F"/>
    <w:rsid w:val="00680547"/>
    <w:rsid w:val="00681BB0"/>
    <w:rsid w:val="006832FD"/>
    <w:rsid w:val="006842C6"/>
    <w:rsid w:val="0068450C"/>
    <w:rsid w:val="0068547B"/>
    <w:rsid w:val="006854FC"/>
    <w:rsid w:val="00687D82"/>
    <w:rsid w:val="006977D1"/>
    <w:rsid w:val="006A0670"/>
    <w:rsid w:val="006A1156"/>
    <w:rsid w:val="006A2A9D"/>
    <w:rsid w:val="006A3C21"/>
    <w:rsid w:val="006B3100"/>
    <w:rsid w:val="006B4AD1"/>
    <w:rsid w:val="006B5621"/>
    <w:rsid w:val="006B5CED"/>
    <w:rsid w:val="006B7A4B"/>
    <w:rsid w:val="006B7D8F"/>
    <w:rsid w:val="006C3382"/>
    <w:rsid w:val="006C3AD0"/>
    <w:rsid w:val="006C462C"/>
    <w:rsid w:val="006C5DD6"/>
    <w:rsid w:val="006C7052"/>
    <w:rsid w:val="006C71C3"/>
    <w:rsid w:val="006D025C"/>
    <w:rsid w:val="006D0AA4"/>
    <w:rsid w:val="006D25BF"/>
    <w:rsid w:val="006D4DCC"/>
    <w:rsid w:val="006E0126"/>
    <w:rsid w:val="006E12FB"/>
    <w:rsid w:val="006E2A85"/>
    <w:rsid w:val="006E7857"/>
    <w:rsid w:val="006F00CA"/>
    <w:rsid w:val="006F0560"/>
    <w:rsid w:val="006F2C0E"/>
    <w:rsid w:val="006F30AF"/>
    <w:rsid w:val="006F36D1"/>
    <w:rsid w:val="006F4A2B"/>
    <w:rsid w:val="006F5EBE"/>
    <w:rsid w:val="006F7759"/>
    <w:rsid w:val="007038B8"/>
    <w:rsid w:val="00704FF6"/>
    <w:rsid w:val="007058BF"/>
    <w:rsid w:val="00707344"/>
    <w:rsid w:val="00710314"/>
    <w:rsid w:val="007103CA"/>
    <w:rsid w:val="00711BF2"/>
    <w:rsid w:val="00716A5C"/>
    <w:rsid w:val="00716FF5"/>
    <w:rsid w:val="00717108"/>
    <w:rsid w:val="007173EA"/>
    <w:rsid w:val="007200DA"/>
    <w:rsid w:val="00721E43"/>
    <w:rsid w:val="007238F5"/>
    <w:rsid w:val="00725040"/>
    <w:rsid w:val="00725D56"/>
    <w:rsid w:val="007269BD"/>
    <w:rsid w:val="00731EA2"/>
    <w:rsid w:val="00732884"/>
    <w:rsid w:val="007328A1"/>
    <w:rsid w:val="007332EF"/>
    <w:rsid w:val="007345C6"/>
    <w:rsid w:val="00734E04"/>
    <w:rsid w:val="00736064"/>
    <w:rsid w:val="00736AA1"/>
    <w:rsid w:val="007400EC"/>
    <w:rsid w:val="007404B0"/>
    <w:rsid w:val="00740FEE"/>
    <w:rsid w:val="007448AC"/>
    <w:rsid w:val="00744FF5"/>
    <w:rsid w:val="00745713"/>
    <w:rsid w:val="00746374"/>
    <w:rsid w:val="00747E1E"/>
    <w:rsid w:val="00751BF4"/>
    <w:rsid w:val="00753374"/>
    <w:rsid w:val="007559B9"/>
    <w:rsid w:val="0075703B"/>
    <w:rsid w:val="007571F3"/>
    <w:rsid w:val="00757FA0"/>
    <w:rsid w:val="00760556"/>
    <w:rsid w:val="00760852"/>
    <w:rsid w:val="007679E4"/>
    <w:rsid w:val="00767CB4"/>
    <w:rsid w:val="007721B8"/>
    <w:rsid w:val="00773703"/>
    <w:rsid w:val="00776069"/>
    <w:rsid w:val="00781983"/>
    <w:rsid w:val="007856F5"/>
    <w:rsid w:val="007868B2"/>
    <w:rsid w:val="00790FA0"/>
    <w:rsid w:val="00791C2F"/>
    <w:rsid w:val="00796D5A"/>
    <w:rsid w:val="007A1F33"/>
    <w:rsid w:val="007A332F"/>
    <w:rsid w:val="007A5E48"/>
    <w:rsid w:val="007B13CC"/>
    <w:rsid w:val="007B22A1"/>
    <w:rsid w:val="007B4381"/>
    <w:rsid w:val="007B481F"/>
    <w:rsid w:val="007B5E4B"/>
    <w:rsid w:val="007C005E"/>
    <w:rsid w:val="007C255F"/>
    <w:rsid w:val="007C3B0C"/>
    <w:rsid w:val="007C3DD7"/>
    <w:rsid w:val="007C4919"/>
    <w:rsid w:val="007D314B"/>
    <w:rsid w:val="007D7A41"/>
    <w:rsid w:val="007D7FC0"/>
    <w:rsid w:val="007E094E"/>
    <w:rsid w:val="007E2D56"/>
    <w:rsid w:val="007E32AE"/>
    <w:rsid w:val="007E41CF"/>
    <w:rsid w:val="007E4CDC"/>
    <w:rsid w:val="007E5E65"/>
    <w:rsid w:val="007E63AB"/>
    <w:rsid w:val="007F6226"/>
    <w:rsid w:val="007F6C7A"/>
    <w:rsid w:val="00802002"/>
    <w:rsid w:val="008026C8"/>
    <w:rsid w:val="00803701"/>
    <w:rsid w:val="00803947"/>
    <w:rsid w:val="00803E95"/>
    <w:rsid w:val="00805E3F"/>
    <w:rsid w:val="008115C3"/>
    <w:rsid w:val="008143AC"/>
    <w:rsid w:val="00814D1E"/>
    <w:rsid w:val="0081685A"/>
    <w:rsid w:val="0081690C"/>
    <w:rsid w:val="00817C3E"/>
    <w:rsid w:val="00821F87"/>
    <w:rsid w:val="0082577C"/>
    <w:rsid w:val="00826B45"/>
    <w:rsid w:val="008275AF"/>
    <w:rsid w:val="00827FBA"/>
    <w:rsid w:val="00830716"/>
    <w:rsid w:val="00830C98"/>
    <w:rsid w:val="008403D5"/>
    <w:rsid w:val="00850610"/>
    <w:rsid w:val="00850B62"/>
    <w:rsid w:val="00853838"/>
    <w:rsid w:val="008572E8"/>
    <w:rsid w:val="00857EC5"/>
    <w:rsid w:val="008610BB"/>
    <w:rsid w:val="00861F97"/>
    <w:rsid w:val="00863228"/>
    <w:rsid w:val="00865D85"/>
    <w:rsid w:val="0086603B"/>
    <w:rsid w:val="00870728"/>
    <w:rsid w:val="00874888"/>
    <w:rsid w:val="0087692F"/>
    <w:rsid w:val="00876DDE"/>
    <w:rsid w:val="0087712A"/>
    <w:rsid w:val="0088156C"/>
    <w:rsid w:val="00881E21"/>
    <w:rsid w:val="00887FC4"/>
    <w:rsid w:val="00892847"/>
    <w:rsid w:val="008A320E"/>
    <w:rsid w:val="008A4D8B"/>
    <w:rsid w:val="008A5710"/>
    <w:rsid w:val="008A6439"/>
    <w:rsid w:val="008A64AB"/>
    <w:rsid w:val="008A6C4C"/>
    <w:rsid w:val="008A7EAE"/>
    <w:rsid w:val="008B09FF"/>
    <w:rsid w:val="008B2DF2"/>
    <w:rsid w:val="008B4197"/>
    <w:rsid w:val="008B7125"/>
    <w:rsid w:val="008B7184"/>
    <w:rsid w:val="008C0F8B"/>
    <w:rsid w:val="008C1996"/>
    <w:rsid w:val="008C3EAF"/>
    <w:rsid w:val="008C4E1A"/>
    <w:rsid w:val="008C55EE"/>
    <w:rsid w:val="008C58FA"/>
    <w:rsid w:val="008C66B8"/>
    <w:rsid w:val="008D0403"/>
    <w:rsid w:val="008D4D6B"/>
    <w:rsid w:val="008D535D"/>
    <w:rsid w:val="008D5561"/>
    <w:rsid w:val="008D7D38"/>
    <w:rsid w:val="008D7D80"/>
    <w:rsid w:val="008E6A06"/>
    <w:rsid w:val="008F1C30"/>
    <w:rsid w:val="008F40A5"/>
    <w:rsid w:val="008F5B7B"/>
    <w:rsid w:val="008F5FFA"/>
    <w:rsid w:val="0090287D"/>
    <w:rsid w:val="0090319E"/>
    <w:rsid w:val="009041CB"/>
    <w:rsid w:val="00905C7D"/>
    <w:rsid w:val="00911C58"/>
    <w:rsid w:val="009169B5"/>
    <w:rsid w:val="00916E19"/>
    <w:rsid w:val="00916E5A"/>
    <w:rsid w:val="009248C8"/>
    <w:rsid w:val="00926B44"/>
    <w:rsid w:val="009306DF"/>
    <w:rsid w:val="0093447E"/>
    <w:rsid w:val="0093542B"/>
    <w:rsid w:val="0093604D"/>
    <w:rsid w:val="009366B8"/>
    <w:rsid w:val="0093747A"/>
    <w:rsid w:val="0094096F"/>
    <w:rsid w:val="00940EB8"/>
    <w:rsid w:val="00942F7B"/>
    <w:rsid w:val="0094447E"/>
    <w:rsid w:val="0094665F"/>
    <w:rsid w:val="00947138"/>
    <w:rsid w:val="00950B6A"/>
    <w:rsid w:val="00950CD4"/>
    <w:rsid w:val="00951157"/>
    <w:rsid w:val="00952B9C"/>
    <w:rsid w:val="009560DA"/>
    <w:rsid w:val="00957A58"/>
    <w:rsid w:val="0096039A"/>
    <w:rsid w:val="009614D7"/>
    <w:rsid w:val="00962C6B"/>
    <w:rsid w:val="00964E4F"/>
    <w:rsid w:val="009658B3"/>
    <w:rsid w:val="0096627C"/>
    <w:rsid w:val="00967127"/>
    <w:rsid w:val="00970C1B"/>
    <w:rsid w:val="00977FD7"/>
    <w:rsid w:val="00982248"/>
    <w:rsid w:val="00983A7E"/>
    <w:rsid w:val="00986B47"/>
    <w:rsid w:val="0099012D"/>
    <w:rsid w:val="00990174"/>
    <w:rsid w:val="0099136E"/>
    <w:rsid w:val="009919BD"/>
    <w:rsid w:val="00992311"/>
    <w:rsid w:val="00996DB6"/>
    <w:rsid w:val="009A2A71"/>
    <w:rsid w:val="009A4837"/>
    <w:rsid w:val="009A6D07"/>
    <w:rsid w:val="009B4F88"/>
    <w:rsid w:val="009C2F59"/>
    <w:rsid w:val="009C3B61"/>
    <w:rsid w:val="009C4CAA"/>
    <w:rsid w:val="009C6839"/>
    <w:rsid w:val="009D1653"/>
    <w:rsid w:val="009D2DE1"/>
    <w:rsid w:val="009D575D"/>
    <w:rsid w:val="009D5E5E"/>
    <w:rsid w:val="009E2945"/>
    <w:rsid w:val="009E2F09"/>
    <w:rsid w:val="009E4193"/>
    <w:rsid w:val="009E783E"/>
    <w:rsid w:val="009F24B0"/>
    <w:rsid w:val="009F49F7"/>
    <w:rsid w:val="009F5334"/>
    <w:rsid w:val="009F7097"/>
    <w:rsid w:val="00A023A1"/>
    <w:rsid w:val="00A024FF"/>
    <w:rsid w:val="00A0326A"/>
    <w:rsid w:val="00A03727"/>
    <w:rsid w:val="00A0423D"/>
    <w:rsid w:val="00A065F8"/>
    <w:rsid w:val="00A12EB1"/>
    <w:rsid w:val="00A15327"/>
    <w:rsid w:val="00A211A8"/>
    <w:rsid w:val="00A23439"/>
    <w:rsid w:val="00A24D15"/>
    <w:rsid w:val="00A26694"/>
    <w:rsid w:val="00A269BB"/>
    <w:rsid w:val="00A26CE3"/>
    <w:rsid w:val="00A277DF"/>
    <w:rsid w:val="00A30D70"/>
    <w:rsid w:val="00A3237B"/>
    <w:rsid w:val="00A32555"/>
    <w:rsid w:val="00A3330A"/>
    <w:rsid w:val="00A33880"/>
    <w:rsid w:val="00A34817"/>
    <w:rsid w:val="00A351DA"/>
    <w:rsid w:val="00A3548E"/>
    <w:rsid w:val="00A36669"/>
    <w:rsid w:val="00A370DB"/>
    <w:rsid w:val="00A4035D"/>
    <w:rsid w:val="00A404DE"/>
    <w:rsid w:val="00A4062F"/>
    <w:rsid w:val="00A411D6"/>
    <w:rsid w:val="00A414AD"/>
    <w:rsid w:val="00A41759"/>
    <w:rsid w:val="00A437F4"/>
    <w:rsid w:val="00A45381"/>
    <w:rsid w:val="00A46198"/>
    <w:rsid w:val="00A473F4"/>
    <w:rsid w:val="00A51A49"/>
    <w:rsid w:val="00A52556"/>
    <w:rsid w:val="00A5428F"/>
    <w:rsid w:val="00A549A0"/>
    <w:rsid w:val="00A57A02"/>
    <w:rsid w:val="00A61480"/>
    <w:rsid w:val="00A61C12"/>
    <w:rsid w:val="00A6229C"/>
    <w:rsid w:val="00A62FE2"/>
    <w:rsid w:val="00A64450"/>
    <w:rsid w:val="00A66C1D"/>
    <w:rsid w:val="00A706FA"/>
    <w:rsid w:val="00A70E60"/>
    <w:rsid w:val="00A73216"/>
    <w:rsid w:val="00A76109"/>
    <w:rsid w:val="00A8350A"/>
    <w:rsid w:val="00A84438"/>
    <w:rsid w:val="00A84DBE"/>
    <w:rsid w:val="00A9292B"/>
    <w:rsid w:val="00A92EDC"/>
    <w:rsid w:val="00A93C22"/>
    <w:rsid w:val="00A9438D"/>
    <w:rsid w:val="00A96341"/>
    <w:rsid w:val="00AA0410"/>
    <w:rsid w:val="00AA078E"/>
    <w:rsid w:val="00AA37DD"/>
    <w:rsid w:val="00AA7ACE"/>
    <w:rsid w:val="00AB190D"/>
    <w:rsid w:val="00AB2283"/>
    <w:rsid w:val="00AB5335"/>
    <w:rsid w:val="00AB5931"/>
    <w:rsid w:val="00AB6303"/>
    <w:rsid w:val="00AB71AF"/>
    <w:rsid w:val="00AB7714"/>
    <w:rsid w:val="00AC5AE8"/>
    <w:rsid w:val="00AD02D0"/>
    <w:rsid w:val="00AD16D3"/>
    <w:rsid w:val="00AD6346"/>
    <w:rsid w:val="00AD6D95"/>
    <w:rsid w:val="00AE41BC"/>
    <w:rsid w:val="00AE49FC"/>
    <w:rsid w:val="00AE51F8"/>
    <w:rsid w:val="00AF42AB"/>
    <w:rsid w:val="00AF5C0C"/>
    <w:rsid w:val="00AF641E"/>
    <w:rsid w:val="00B01E0C"/>
    <w:rsid w:val="00B055C2"/>
    <w:rsid w:val="00B16163"/>
    <w:rsid w:val="00B165B1"/>
    <w:rsid w:val="00B171A2"/>
    <w:rsid w:val="00B17BE8"/>
    <w:rsid w:val="00B22243"/>
    <w:rsid w:val="00B23AA7"/>
    <w:rsid w:val="00B261E7"/>
    <w:rsid w:val="00B30092"/>
    <w:rsid w:val="00B303D0"/>
    <w:rsid w:val="00B33C67"/>
    <w:rsid w:val="00B34750"/>
    <w:rsid w:val="00B35C2D"/>
    <w:rsid w:val="00B35D6A"/>
    <w:rsid w:val="00B375D2"/>
    <w:rsid w:val="00B403A2"/>
    <w:rsid w:val="00B403DB"/>
    <w:rsid w:val="00B4090A"/>
    <w:rsid w:val="00B468E4"/>
    <w:rsid w:val="00B51F52"/>
    <w:rsid w:val="00B53D6C"/>
    <w:rsid w:val="00B56C98"/>
    <w:rsid w:val="00B571E8"/>
    <w:rsid w:val="00B61741"/>
    <w:rsid w:val="00B660CB"/>
    <w:rsid w:val="00B714F8"/>
    <w:rsid w:val="00B71944"/>
    <w:rsid w:val="00B73962"/>
    <w:rsid w:val="00B7485D"/>
    <w:rsid w:val="00B759A9"/>
    <w:rsid w:val="00B763A3"/>
    <w:rsid w:val="00B77E83"/>
    <w:rsid w:val="00B81E9F"/>
    <w:rsid w:val="00B84738"/>
    <w:rsid w:val="00B85341"/>
    <w:rsid w:val="00B86BA9"/>
    <w:rsid w:val="00B9009F"/>
    <w:rsid w:val="00B90730"/>
    <w:rsid w:val="00B90B9C"/>
    <w:rsid w:val="00B940AA"/>
    <w:rsid w:val="00B94D52"/>
    <w:rsid w:val="00B95B76"/>
    <w:rsid w:val="00B96967"/>
    <w:rsid w:val="00B9760B"/>
    <w:rsid w:val="00BA05C2"/>
    <w:rsid w:val="00BA45EF"/>
    <w:rsid w:val="00BA4E4B"/>
    <w:rsid w:val="00BB0C18"/>
    <w:rsid w:val="00BB23CF"/>
    <w:rsid w:val="00BB2486"/>
    <w:rsid w:val="00BB3CEC"/>
    <w:rsid w:val="00BB741D"/>
    <w:rsid w:val="00BC06AB"/>
    <w:rsid w:val="00BC0A72"/>
    <w:rsid w:val="00BC18A0"/>
    <w:rsid w:val="00BC2031"/>
    <w:rsid w:val="00BC39F2"/>
    <w:rsid w:val="00BD55F6"/>
    <w:rsid w:val="00BD7312"/>
    <w:rsid w:val="00BE2A3A"/>
    <w:rsid w:val="00BE3A32"/>
    <w:rsid w:val="00BE6F87"/>
    <w:rsid w:val="00BF2C41"/>
    <w:rsid w:val="00BF4B12"/>
    <w:rsid w:val="00BF4C9A"/>
    <w:rsid w:val="00BF4F03"/>
    <w:rsid w:val="00BF6857"/>
    <w:rsid w:val="00C045B3"/>
    <w:rsid w:val="00C06CB3"/>
    <w:rsid w:val="00C07E58"/>
    <w:rsid w:val="00C11319"/>
    <w:rsid w:val="00C12DF3"/>
    <w:rsid w:val="00C154E6"/>
    <w:rsid w:val="00C16BCB"/>
    <w:rsid w:val="00C17506"/>
    <w:rsid w:val="00C24605"/>
    <w:rsid w:val="00C24712"/>
    <w:rsid w:val="00C25201"/>
    <w:rsid w:val="00C3217B"/>
    <w:rsid w:val="00C3640F"/>
    <w:rsid w:val="00C37198"/>
    <w:rsid w:val="00C4166F"/>
    <w:rsid w:val="00C421BC"/>
    <w:rsid w:val="00C447E5"/>
    <w:rsid w:val="00C46ED7"/>
    <w:rsid w:val="00C47C72"/>
    <w:rsid w:val="00C509CF"/>
    <w:rsid w:val="00C52349"/>
    <w:rsid w:val="00C560D3"/>
    <w:rsid w:val="00C56898"/>
    <w:rsid w:val="00C60CC8"/>
    <w:rsid w:val="00C61CF1"/>
    <w:rsid w:val="00C63B79"/>
    <w:rsid w:val="00C66653"/>
    <w:rsid w:val="00C711DD"/>
    <w:rsid w:val="00C72D74"/>
    <w:rsid w:val="00C768FF"/>
    <w:rsid w:val="00C76BCE"/>
    <w:rsid w:val="00C76E2E"/>
    <w:rsid w:val="00C80383"/>
    <w:rsid w:val="00C849CA"/>
    <w:rsid w:val="00C85012"/>
    <w:rsid w:val="00C868F1"/>
    <w:rsid w:val="00C90875"/>
    <w:rsid w:val="00C927AA"/>
    <w:rsid w:val="00C9535F"/>
    <w:rsid w:val="00C95D24"/>
    <w:rsid w:val="00C969B9"/>
    <w:rsid w:val="00C974F5"/>
    <w:rsid w:val="00C97B04"/>
    <w:rsid w:val="00CA02B5"/>
    <w:rsid w:val="00CA0F83"/>
    <w:rsid w:val="00CA0FFA"/>
    <w:rsid w:val="00CA51D0"/>
    <w:rsid w:val="00CA7517"/>
    <w:rsid w:val="00CA7EA1"/>
    <w:rsid w:val="00CB0F3C"/>
    <w:rsid w:val="00CB360C"/>
    <w:rsid w:val="00CB404A"/>
    <w:rsid w:val="00CB4136"/>
    <w:rsid w:val="00CC0006"/>
    <w:rsid w:val="00CC27C5"/>
    <w:rsid w:val="00CC3FAD"/>
    <w:rsid w:val="00CC4C52"/>
    <w:rsid w:val="00CC6ABC"/>
    <w:rsid w:val="00CD07CB"/>
    <w:rsid w:val="00CD08A2"/>
    <w:rsid w:val="00CD426C"/>
    <w:rsid w:val="00CD6763"/>
    <w:rsid w:val="00CE1B00"/>
    <w:rsid w:val="00CE47EF"/>
    <w:rsid w:val="00CE52E5"/>
    <w:rsid w:val="00CE799D"/>
    <w:rsid w:val="00CE7A9D"/>
    <w:rsid w:val="00CE7F65"/>
    <w:rsid w:val="00CF2200"/>
    <w:rsid w:val="00CF6B95"/>
    <w:rsid w:val="00D01DAB"/>
    <w:rsid w:val="00D03326"/>
    <w:rsid w:val="00D04527"/>
    <w:rsid w:val="00D05284"/>
    <w:rsid w:val="00D102B4"/>
    <w:rsid w:val="00D10E3D"/>
    <w:rsid w:val="00D148DE"/>
    <w:rsid w:val="00D1654B"/>
    <w:rsid w:val="00D1740B"/>
    <w:rsid w:val="00D17636"/>
    <w:rsid w:val="00D207BE"/>
    <w:rsid w:val="00D21B43"/>
    <w:rsid w:val="00D25F0D"/>
    <w:rsid w:val="00D26B5D"/>
    <w:rsid w:val="00D34BFF"/>
    <w:rsid w:val="00D34C19"/>
    <w:rsid w:val="00D4129A"/>
    <w:rsid w:val="00D42C71"/>
    <w:rsid w:val="00D478B8"/>
    <w:rsid w:val="00D511C3"/>
    <w:rsid w:val="00D51AA7"/>
    <w:rsid w:val="00D52C51"/>
    <w:rsid w:val="00D55D33"/>
    <w:rsid w:val="00D575C6"/>
    <w:rsid w:val="00D57886"/>
    <w:rsid w:val="00D60D44"/>
    <w:rsid w:val="00D62899"/>
    <w:rsid w:val="00D6361C"/>
    <w:rsid w:val="00D63788"/>
    <w:rsid w:val="00D63C28"/>
    <w:rsid w:val="00D673B4"/>
    <w:rsid w:val="00D74312"/>
    <w:rsid w:val="00D76FC9"/>
    <w:rsid w:val="00D85E7C"/>
    <w:rsid w:val="00D90567"/>
    <w:rsid w:val="00D90913"/>
    <w:rsid w:val="00D91F65"/>
    <w:rsid w:val="00D95428"/>
    <w:rsid w:val="00D96E74"/>
    <w:rsid w:val="00DA00BC"/>
    <w:rsid w:val="00DA3277"/>
    <w:rsid w:val="00DA7DFE"/>
    <w:rsid w:val="00DB04C3"/>
    <w:rsid w:val="00DB4C20"/>
    <w:rsid w:val="00DB5C08"/>
    <w:rsid w:val="00DB613B"/>
    <w:rsid w:val="00DB6ED6"/>
    <w:rsid w:val="00DC0B37"/>
    <w:rsid w:val="00DC0BD7"/>
    <w:rsid w:val="00DC1996"/>
    <w:rsid w:val="00DC2390"/>
    <w:rsid w:val="00DC2FA4"/>
    <w:rsid w:val="00DC481F"/>
    <w:rsid w:val="00DC5D81"/>
    <w:rsid w:val="00DC6159"/>
    <w:rsid w:val="00DC6BE6"/>
    <w:rsid w:val="00DD1519"/>
    <w:rsid w:val="00DD43B6"/>
    <w:rsid w:val="00DD60FB"/>
    <w:rsid w:val="00DD6C26"/>
    <w:rsid w:val="00DD6CB0"/>
    <w:rsid w:val="00DD7283"/>
    <w:rsid w:val="00DD74C2"/>
    <w:rsid w:val="00DE00D2"/>
    <w:rsid w:val="00DE0570"/>
    <w:rsid w:val="00DE2DE9"/>
    <w:rsid w:val="00DE4A6C"/>
    <w:rsid w:val="00DF1DFC"/>
    <w:rsid w:val="00DF365C"/>
    <w:rsid w:val="00DF55BE"/>
    <w:rsid w:val="00DF5734"/>
    <w:rsid w:val="00DF613D"/>
    <w:rsid w:val="00E005B1"/>
    <w:rsid w:val="00E01622"/>
    <w:rsid w:val="00E02B38"/>
    <w:rsid w:val="00E02ED1"/>
    <w:rsid w:val="00E07842"/>
    <w:rsid w:val="00E07C0F"/>
    <w:rsid w:val="00E106BC"/>
    <w:rsid w:val="00E12158"/>
    <w:rsid w:val="00E12A7A"/>
    <w:rsid w:val="00E14601"/>
    <w:rsid w:val="00E160EB"/>
    <w:rsid w:val="00E16631"/>
    <w:rsid w:val="00E1733E"/>
    <w:rsid w:val="00E20599"/>
    <w:rsid w:val="00E2324F"/>
    <w:rsid w:val="00E245DB"/>
    <w:rsid w:val="00E3028C"/>
    <w:rsid w:val="00E31038"/>
    <w:rsid w:val="00E319DB"/>
    <w:rsid w:val="00E320C5"/>
    <w:rsid w:val="00E32F76"/>
    <w:rsid w:val="00E335FC"/>
    <w:rsid w:val="00E33BDC"/>
    <w:rsid w:val="00E42B97"/>
    <w:rsid w:val="00E454B6"/>
    <w:rsid w:val="00E47DE5"/>
    <w:rsid w:val="00E525EA"/>
    <w:rsid w:val="00E536DB"/>
    <w:rsid w:val="00E56CAF"/>
    <w:rsid w:val="00E6122D"/>
    <w:rsid w:val="00E622E2"/>
    <w:rsid w:val="00E65833"/>
    <w:rsid w:val="00E67862"/>
    <w:rsid w:val="00E718E2"/>
    <w:rsid w:val="00E7199B"/>
    <w:rsid w:val="00E725C8"/>
    <w:rsid w:val="00E72CD4"/>
    <w:rsid w:val="00E73D5D"/>
    <w:rsid w:val="00E76B5E"/>
    <w:rsid w:val="00E8025E"/>
    <w:rsid w:val="00E805B4"/>
    <w:rsid w:val="00E84057"/>
    <w:rsid w:val="00E87A14"/>
    <w:rsid w:val="00E9327D"/>
    <w:rsid w:val="00E93C8E"/>
    <w:rsid w:val="00E97D1D"/>
    <w:rsid w:val="00EA4C80"/>
    <w:rsid w:val="00EA5B8A"/>
    <w:rsid w:val="00EB07C6"/>
    <w:rsid w:val="00EB32EE"/>
    <w:rsid w:val="00EB5876"/>
    <w:rsid w:val="00EB6278"/>
    <w:rsid w:val="00EC3537"/>
    <w:rsid w:val="00EC5887"/>
    <w:rsid w:val="00ED0411"/>
    <w:rsid w:val="00ED3950"/>
    <w:rsid w:val="00ED531F"/>
    <w:rsid w:val="00ED5A30"/>
    <w:rsid w:val="00ED6802"/>
    <w:rsid w:val="00ED7515"/>
    <w:rsid w:val="00ED75C1"/>
    <w:rsid w:val="00ED7D8E"/>
    <w:rsid w:val="00EE02A0"/>
    <w:rsid w:val="00EE0D74"/>
    <w:rsid w:val="00EE2CB2"/>
    <w:rsid w:val="00EE749F"/>
    <w:rsid w:val="00EF046B"/>
    <w:rsid w:val="00EF1D8A"/>
    <w:rsid w:val="00EF2EC8"/>
    <w:rsid w:val="00EF386A"/>
    <w:rsid w:val="00EF5868"/>
    <w:rsid w:val="00EF74DC"/>
    <w:rsid w:val="00F01BCA"/>
    <w:rsid w:val="00F036FD"/>
    <w:rsid w:val="00F03FD3"/>
    <w:rsid w:val="00F042E9"/>
    <w:rsid w:val="00F057D2"/>
    <w:rsid w:val="00F070D7"/>
    <w:rsid w:val="00F13028"/>
    <w:rsid w:val="00F13334"/>
    <w:rsid w:val="00F1469E"/>
    <w:rsid w:val="00F154D5"/>
    <w:rsid w:val="00F155E7"/>
    <w:rsid w:val="00F159B6"/>
    <w:rsid w:val="00F17820"/>
    <w:rsid w:val="00F229AB"/>
    <w:rsid w:val="00F24A99"/>
    <w:rsid w:val="00F256DE"/>
    <w:rsid w:val="00F25F1C"/>
    <w:rsid w:val="00F26BED"/>
    <w:rsid w:val="00F27498"/>
    <w:rsid w:val="00F27CA5"/>
    <w:rsid w:val="00F3081F"/>
    <w:rsid w:val="00F35C76"/>
    <w:rsid w:val="00F362A1"/>
    <w:rsid w:val="00F406C7"/>
    <w:rsid w:val="00F40EF7"/>
    <w:rsid w:val="00F41928"/>
    <w:rsid w:val="00F42003"/>
    <w:rsid w:val="00F43277"/>
    <w:rsid w:val="00F43EA2"/>
    <w:rsid w:val="00F46D0A"/>
    <w:rsid w:val="00F472D1"/>
    <w:rsid w:val="00F505F4"/>
    <w:rsid w:val="00F51A10"/>
    <w:rsid w:val="00F51E14"/>
    <w:rsid w:val="00F529CE"/>
    <w:rsid w:val="00F5336B"/>
    <w:rsid w:val="00F54E3E"/>
    <w:rsid w:val="00F55391"/>
    <w:rsid w:val="00F56C09"/>
    <w:rsid w:val="00F57036"/>
    <w:rsid w:val="00F6001C"/>
    <w:rsid w:val="00F611A4"/>
    <w:rsid w:val="00F63984"/>
    <w:rsid w:val="00F63E70"/>
    <w:rsid w:val="00F65530"/>
    <w:rsid w:val="00F7453E"/>
    <w:rsid w:val="00F775E3"/>
    <w:rsid w:val="00F77603"/>
    <w:rsid w:val="00F7766A"/>
    <w:rsid w:val="00F811BE"/>
    <w:rsid w:val="00F826D6"/>
    <w:rsid w:val="00F83EB4"/>
    <w:rsid w:val="00F91D9A"/>
    <w:rsid w:val="00F92BFE"/>
    <w:rsid w:val="00F94A63"/>
    <w:rsid w:val="00F966E3"/>
    <w:rsid w:val="00F979C0"/>
    <w:rsid w:val="00F97CE7"/>
    <w:rsid w:val="00FA0C41"/>
    <w:rsid w:val="00FA1112"/>
    <w:rsid w:val="00FA13D0"/>
    <w:rsid w:val="00FA14F9"/>
    <w:rsid w:val="00FA1B81"/>
    <w:rsid w:val="00FA3491"/>
    <w:rsid w:val="00FB2F49"/>
    <w:rsid w:val="00FB36C7"/>
    <w:rsid w:val="00FB5E33"/>
    <w:rsid w:val="00FB60E9"/>
    <w:rsid w:val="00FC637C"/>
    <w:rsid w:val="00FC664D"/>
    <w:rsid w:val="00FC708A"/>
    <w:rsid w:val="00FC72F7"/>
    <w:rsid w:val="00FD0062"/>
    <w:rsid w:val="00FD16DE"/>
    <w:rsid w:val="00FD2FC1"/>
    <w:rsid w:val="00FE0CB8"/>
    <w:rsid w:val="00FE34B4"/>
    <w:rsid w:val="00FF1928"/>
    <w:rsid w:val="00FF5BDB"/>
    <w:rsid w:val="00FF699E"/>
    <w:rsid w:val="00FF728B"/>
    <w:rsid w:val="00FF78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9DA"/>
  <w15:docId w15:val="{54C7BD19-BCDB-4102-A9F9-7DD24329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C0006"/>
    <w:pPr>
      <w:ind w:left="720"/>
      <w:contextualSpacing/>
    </w:pPr>
  </w:style>
  <w:style w:type="paragraph" w:styleId="Revisin">
    <w:name w:val="Revision"/>
    <w:hidden/>
    <w:uiPriority w:val="99"/>
    <w:semiHidden/>
    <w:rsid w:val="00F03FD3"/>
  </w:style>
  <w:style w:type="paragraph" w:styleId="Encabezado">
    <w:name w:val="header"/>
    <w:basedOn w:val="Normal"/>
    <w:link w:val="EncabezadoCar"/>
    <w:uiPriority w:val="99"/>
    <w:unhideWhenUsed/>
    <w:rsid w:val="008A4D8B"/>
    <w:pPr>
      <w:tabs>
        <w:tab w:val="center" w:pos="4419"/>
        <w:tab w:val="right" w:pos="8838"/>
      </w:tabs>
    </w:pPr>
  </w:style>
  <w:style w:type="character" w:customStyle="1" w:styleId="EncabezadoCar">
    <w:name w:val="Encabezado Car"/>
    <w:basedOn w:val="Fuentedeprrafopredeter"/>
    <w:link w:val="Encabezado"/>
    <w:uiPriority w:val="99"/>
    <w:rsid w:val="008A4D8B"/>
  </w:style>
  <w:style w:type="paragraph" w:styleId="Piedepgina">
    <w:name w:val="footer"/>
    <w:basedOn w:val="Normal"/>
    <w:link w:val="PiedepginaCar"/>
    <w:uiPriority w:val="99"/>
    <w:unhideWhenUsed/>
    <w:rsid w:val="008A4D8B"/>
    <w:pPr>
      <w:tabs>
        <w:tab w:val="center" w:pos="4419"/>
        <w:tab w:val="right" w:pos="8838"/>
      </w:tabs>
    </w:pPr>
  </w:style>
  <w:style w:type="character" w:customStyle="1" w:styleId="PiedepginaCar">
    <w:name w:val="Pie de página Car"/>
    <w:basedOn w:val="Fuentedeprrafopredeter"/>
    <w:link w:val="Piedepgina"/>
    <w:uiPriority w:val="99"/>
    <w:rsid w:val="008A4D8B"/>
  </w:style>
  <w:style w:type="paragraph" w:styleId="Textoindependiente">
    <w:name w:val="Body Text"/>
    <w:basedOn w:val="Normal"/>
    <w:link w:val="TextoindependienteCar"/>
    <w:rsid w:val="00F036FD"/>
    <w:pPr>
      <w:jc w:val="both"/>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rsid w:val="00F036FD"/>
    <w:rPr>
      <w:rFonts w:ascii="Times New Roman" w:eastAsia="Times New Roman" w:hAnsi="Times New Roman" w:cs="Times New Roman"/>
      <w:sz w:val="20"/>
      <w:szCs w:val="24"/>
      <w:lang w:eastAsia="es-ES"/>
    </w:rPr>
  </w:style>
  <w:style w:type="paragraph" w:styleId="Textodebloque">
    <w:name w:val="Block Text"/>
    <w:basedOn w:val="Normal"/>
    <w:rsid w:val="00F036FD"/>
    <w:pPr>
      <w:tabs>
        <w:tab w:val="left" w:pos="8820"/>
      </w:tabs>
      <w:ind w:left="360" w:right="18"/>
      <w:jc w:val="both"/>
    </w:pPr>
    <w:rPr>
      <w:rFonts w:ascii="Tahoma" w:eastAsia="Times New Roman" w:hAnsi="Tahoma" w:cs="Tahoma"/>
      <w:szCs w:val="24"/>
      <w:lang w:val="es-ES" w:eastAsia="es-ES"/>
    </w:rPr>
  </w:style>
  <w:style w:type="paragraph" w:customStyle="1" w:styleId="msonormal0">
    <w:name w:val="msonormal"/>
    <w:basedOn w:val="Normal"/>
    <w:rsid w:val="00F51E14"/>
    <w:pPr>
      <w:spacing w:before="100" w:beforeAutospacing="1" w:after="100" w:afterAutospacing="1"/>
    </w:pPr>
    <w:rPr>
      <w:rFonts w:ascii="Times New Roman" w:eastAsia="Times New Roman" w:hAnsi="Times New Roman" w:cs="Times New Roman"/>
      <w:sz w:val="24"/>
      <w:szCs w:val="24"/>
    </w:rPr>
  </w:style>
  <w:style w:type="table" w:styleId="Tablaconcuadrcula">
    <w:name w:val="Table Grid"/>
    <w:basedOn w:val="Tablanormal"/>
    <w:uiPriority w:val="39"/>
    <w:rsid w:val="00F5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E7A9D"/>
    <w:rPr>
      <w:sz w:val="16"/>
      <w:szCs w:val="16"/>
    </w:rPr>
  </w:style>
  <w:style w:type="paragraph" w:styleId="Textocomentario">
    <w:name w:val="annotation text"/>
    <w:basedOn w:val="Normal"/>
    <w:link w:val="TextocomentarioCar"/>
    <w:uiPriority w:val="99"/>
    <w:unhideWhenUsed/>
    <w:rsid w:val="00CE7A9D"/>
    <w:rPr>
      <w:sz w:val="20"/>
      <w:szCs w:val="20"/>
    </w:rPr>
  </w:style>
  <w:style w:type="character" w:customStyle="1" w:styleId="TextocomentarioCar">
    <w:name w:val="Texto comentario Car"/>
    <w:basedOn w:val="Fuentedeprrafopredeter"/>
    <w:link w:val="Textocomentario"/>
    <w:uiPriority w:val="99"/>
    <w:rsid w:val="00CE7A9D"/>
    <w:rPr>
      <w:sz w:val="20"/>
      <w:szCs w:val="20"/>
    </w:rPr>
  </w:style>
  <w:style w:type="paragraph" w:styleId="Asuntodelcomentario">
    <w:name w:val="annotation subject"/>
    <w:basedOn w:val="Textocomentario"/>
    <w:next w:val="Textocomentario"/>
    <w:link w:val="AsuntodelcomentarioCar"/>
    <w:uiPriority w:val="99"/>
    <w:semiHidden/>
    <w:unhideWhenUsed/>
    <w:rsid w:val="00CE7A9D"/>
    <w:rPr>
      <w:b/>
      <w:bCs/>
    </w:rPr>
  </w:style>
  <w:style w:type="character" w:customStyle="1" w:styleId="AsuntodelcomentarioCar">
    <w:name w:val="Asunto del comentario Car"/>
    <w:basedOn w:val="TextocomentarioCar"/>
    <w:link w:val="Asuntodelcomentario"/>
    <w:uiPriority w:val="99"/>
    <w:semiHidden/>
    <w:rsid w:val="00CE7A9D"/>
    <w:rPr>
      <w:b/>
      <w:bCs/>
      <w:sz w:val="20"/>
      <w:szCs w:val="20"/>
    </w:rPr>
  </w:style>
  <w:style w:type="paragraph" w:styleId="Textodeglobo">
    <w:name w:val="Balloon Text"/>
    <w:basedOn w:val="Normal"/>
    <w:link w:val="TextodegloboCar"/>
    <w:uiPriority w:val="99"/>
    <w:semiHidden/>
    <w:unhideWhenUsed/>
    <w:rsid w:val="00037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F7B"/>
    <w:rPr>
      <w:rFonts w:ascii="Tahoma" w:hAnsi="Tahoma" w:cs="Tahoma"/>
      <w:sz w:val="16"/>
      <w:szCs w:val="16"/>
    </w:rPr>
  </w:style>
  <w:style w:type="paragraph" w:customStyle="1" w:styleId="11texto">
    <w:name w:val="1.1 texto"/>
    <w:basedOn w:val="Normal"/>
    <w:rsid w:val="004C748D"/>
    <w:pPr>
      <w:ind w:left="851"/>
      <w:jc w:val="both"/>
    </w:pPr>
    <w:rPr>
      <w:rFonts w:ascii="Arial Narrow" w:eastAsia="Times New Roman" w:hAnsi="Arial Narrow" w:cs="Times New Roman"/>
      <w:bCs/>
      <w:color w:val="000000"/>
      <w:sz w:val="20"/>
      <w:szCs w:val="20"/>
      <w:lang w:val="es-ES_tradnl" w:eastAsia="es-ES"/>
    </w:rPr>
  </w:style>
  <w:style w:type="numbering" w:customStyle="1" w:styleId="Sinlista1">
    <w:name w:val="Sin lista1"/>
    <w:next w:val="Sinlista"/>
    <w:uiPriority w:val="99"/>
    <w:semiHidden/>
    <w:unhideWhenUsed/>
    <w:rsid w:val="00AA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4772">
      <w:bodyDiv w:val="1"/>
      <w:marLeft w:val="0"/>
      <w:marRight w:val="0"/>
      <w:marTop w:val="0"/>
      <w:marBottom w:val="0"/>
      <w:divBdr>
        <w:top w:val="none" w:sz="0" w:space="0" w:color="auto"/>
        <w:left w:val="none" w:sz="0" w:space="0" w:color="auto"/>
        <w:bottom w:val="none" w:sz="0" w:space="0" w:color="auto"/>
        <w:right w:val="none" w:sz="0" w:space="0" w:color="auto"/>
      </w:divBdr>
    </w:div>
    <w:div w:id="834422123">
      <w:bodyDiv w:val="1"/>
      <w:marLeft w:val="0"/>
      <w:marRight w:val="0"/>
      <w:marTop w:val="0"/>
      <w:marBottom w:val="0"/>
      <w:divBdr>
        <w:top w:val="none" w:sz="0" w:space="0" w:color="auto"/>
        <w:left w:val="none" w:sz="0" w:space="0" w:color="auto"/>
        <w:bottom w:val="none" w:sz="0" w:space="0" w:color="auto"/>
        <w:right w:val="none" w:sz="0" w:space="0" w:color="auto"/>
      </w:divBdr>
    </w:div>
    <w:div w:id="1337073244">
      <w:bodyDiv w:val="1"/>
      <w:marLeft w:val="0"/>
      <w:marRight w:val="0"/>
      <w:marTop w:val="0"/>
      <w:marBottom w:val="0"/>
      <w:divBdr>
        <w:top w:val="none" w:sz="0" w:space="0" w:color="auto"/>
        <w:left w:val="none" w:sz="0" w:space="0" w:color="auto"/>
        <w:bottom w:val="none" w:sz="0" w:space="0" w:color="auto"/>
        <w:right w:val="none" w:sz="0" w:space="0" w:color="auto"/>
      </w:divBdr>
    </w:div>
    <w:div w:id="191092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7413-21CF-4138-BCC6-DF9FBD83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11776</Words>
  <Characters>64771</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76395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ESMERALDA FLORES NIETO</dc:creator>
  <cp:keywords/>
  <dc:description/>
  <cp:lastModifiedBy>Fernando Bazaldua Cortes</cp:lastModifiedBy>
  <cp:revision>3</cp:revision>
  <dcterms:created xsi:type="dcterms:W3CDTF">2022-08-07T19:33:00Z</dcterms:created>
  <dcterms:modified xsi:type="dcterms:W3CDTF">2022-08-07T19:39:00Z</dcterms:modified>
</cp:coreProperties>
</file>